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2B9E0" w14:textId="2D0436F5" w:rsidR="00DC3165" w:rsidRPr="00DC3165" w:rsidRDefault="00DC3165" w:rsidP="00603AB9">
      <w:pPr>
        <w:pBdr>
          <w:top w:val="single" w:sz="4" w:space="1" w:color="auto"/>
          <w:left w:val="single" w:sz="4" w:space="4" w:color="auto"/>
          <w:bottom w:val="single" w:sz="4" w:space="1" w:color="auto"/>
          <w:right w:val="single" w:sz="4" w:space="4" w:color="auto"/>
        </w:pBdr>
        <w:shd w:val="clear" w:color="auto" w:fill="AF0F2A"/>
        <w:jc w:val="center"/>
        <w:rPr>
          <w:b/>
          <w:color w:val="FFFFFF" w:themeColor="background1"/>
          <w:sz w:val="48"/>
        </w:rPr>
      </w:pPr>
      <w:r w:rsidRPr="00DC3165">
        <w:rPr>
          <w:b/>
          <w:color w:val="FFFFFF" w:themeColor="background1"/>
          <w:sz w:val="48"/>
        </w:rPr>
        <w:t>F</w:t>
      </w:r>
      <w:r w:rsidR="00E416DD">
        <w:rPr>
          <w:b/>
          <w:color w:val="FFFFFF" w:themeColor="background1"/>
          <w:sz w:val="48"/>
        </w:rPr>
        <w:t>ocus :</w:t>
      </w:r>
      <w:r w:rsidRPr="00DC3165">
        <w:rPr>
          <w:b/>
          <w:color w:val="FFFFFF" w:themeColor="background1"/>
          <w:sz w:val="48"/>
        </w:rPr>
        <w:t xml:space="preserve"> Adaptation au changement climatique</w:t>
      </w:r>
    </w:p>
    <w:p w14:paraId="0B4DCA06" w14:textId="33BB1A1E" w:rsidR="00BB3ED1" w:rsidRPr="0037194B" w:rsidRDefault="00BB3ED1" w:rsidP="00603AB9">
      <w:pPr>
        <w:pBdr>
          <w:top w:val="single" w:sz="4" w:space="1" w:color="auto"/>
          <w:left w:val="single" w:sz="4" w:space="4" w:color="auto"/>
          <w:bottom w:val="single" w:sz="4" w:space="1" w:color="auto"/>
          <w:right w:val="single" w:sz="4" w:space="4" w:color="auto"/>
        </w:pBdr>
        <w:shd w:val="clear" w:color="auto" w:fill="AF0F2A"/>
        <w:jc w:val="center"/>
        <w:rPr>
          <w:bCs/>
          <w:color w:val="FFFFFF" w:themeColor="background1"/>
          <w:sz w:val="48"/>
        </w:rPr>
      </w:pPr>
      <w:r w:rsidRPr="0037194B">
        <w:rPr>
          <w:bCs/>
          <w:color w:val="FFFFFF" w:themeColor="background1"/>
          <w:sz w:val="48"/>
        </w:rPr>
        <w:t>Risques naturels</w:t>
      </w:r>
      <w:r w:rsidR="00DC3165" w:rsidRPr="0037194B">
        <w:rPr>
          <w:bCs/>
          <w:color w:val="FFFFFF" w:themeColor="background1"/>
          <w:sz w:val="48"/>
        </w:rPr>
        <w:t xml:space="preserve"> et climatiques,</w:t>
      </w:r>
    </w:p>
    <w:p w14:paraId="2084BA93" w14:textId="3FB87B73" w:rsidR="00BB3ED1" w:rsidRPr="0037194B" w:rsidRDefault="00BB3ED1" w:rsidP="00603AB9">
      <w:pPr>
        <w:pBdr>
          <w:top w:val="single" w:sz="4" w:space="1" w:color="auto"/>
          <w:left w:val="single" w:sz="4" w:space="4" w:color="auto"/>
          <w:bottom w:val="single" w:sz="4" w:space="1" w:color="auto"/>
          <w:right w:val="single" w:sz="4" w:space="4" w:color="auto"/>
        </w:pBdr>
        <w:shd w:val="clear" w:color="auto" w:fill="AF0F2A"/>
        <w:jc w:val="center"/>
        <w:rPr>
          <w:bCs/>
          <w:color w:val="FFFFFF" w:themeColor="background1"/>
          <w:sz w:val="48"/>
        </w:rPr>
      </w:pPr>
      <w:r w:rsidRPr="0037194B">
        <w:rPr>
          <w:bCs/>
          <w:color w:val="FFFFFF" w:themeColor="background1"/>
          <w:sz w:val="48"/>
        </w:rPr>
        <w:t>Confort estival et limitation des surchauffes</w:t>
      </w:r>
    </w:p>
    <w:p w14:paraId="0448F663" w14:textId="77777777" w:rsidR="00A356D5" w:rsidRPr="00617282" w:rsidRDefault="00A356D5" w:rsidP="00A356D5">
      <w:pPr>
        <w:rPr>
          <w:sz w:val="20"/>
          <w:szCs w:val="20"/>
          <w:lang w:eastAsia="fr-FR"/>
        </w:rPr>
      </w:pPr>
      <w:bookmarkStart w:id="0" w:name="_Toc16796289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985"/>
        <w:gridCol w:w="6212"/>
      </w:tblGrid>
      <w:tr w:rsidR="00A356D5" w:rsidRPr="00617282" w14:paraId="17A3D8C6" w14:textId="77777777" w:rsidTr="00580806">
        <w:trPr>
          <w:trHeight w:val="414"/>
          <w:jc w:val="center"/>
        </w:trPr>
        <w:tc>
          <w:tcPr>
            <w:tcW w:w="1396" w:type="dxa"/>
            <w:vMerge w:val="restart"/>
            <w:shd w:val="clear" w:color="auto" w:fill="D9D9D9"/>
            <w:vAlign w:val="center"/>
          </w:tcPr>
          <w:p w14:paraId="7E20ED6E" w14:textId="77777777" w:rsidR="00A356D5" w:rsidRPr="00617282" w:rsidRDefault="00A356D5" w:rsidP="00580806">
            <w:pPr>
              <w:spacing w:after="0"/>
              <w:jc w:val="center"/>
              <w:rPr>
                <w:b/>
                <w:sz w:val="20"/>
                <w:szCs w:val="20"/>
                <w:lang w:eastAsia="fr-FR"/>
              </w:rPr>
            </w:pPr>
            <w:r w:rsidRPr="00617282">
              <w:rPr>
                <w:b/>
                <w:sz w:val="20"/>
                <w:szCs w:val="20"/>
                <w:lang w:eastAsia="fr-FR"/>
              </w:rPr>
              <w:t>Opération</w:t>
            </w:r>
          </w:p>
        </w:tc>
        <w:tc>
          <w:tcPr>
            <w:tcW w:w="1985" w:type="dxa"/>
            <w:shd w:val="clear" w:color="auto" w:fill="D9D9D9"/>
            <w:vAlign w:val="center"/>
          </w:tcPr>
          <w:p w14:paraId="5041A160" w14:textId="77777777" w:rsidR="00A356D5" w:rsidRPr="00617282" w:rsidRDefault="00A356D5" w:rsidP="00580806">
            <w:pPr>
              <w:spacing w:after="0"/>
              <w:jc w:val="right"/>
              <w:rPr>
                <w:sz w:val="20"/>
                <w:szCs w:val="20"/>
                <w:lang w:eastAsia="fr-FR"/>
              </w:rPr>
            </w:pPr>
            <w:r w:rsidRPr="00617282">
              <w:rPr>
                <w:sz w:val="20"/>
                <w:szCs w:val="20"/>
                <w:lang w:eastAsia="fr-FR"/>
              </w:rPr>
              <w:t>Maître d’ouvrage</w:t>
            </w:r>
          </w:p>
        </w:tc>
        <w:tc>
          <w:tcPr>
            <w:tcW w:w="6212" w:type="dxa"/>
          </w:tcPr>
          <w:p w14:paraId="00D8C901" w14:textId="77777777" w:rsidR="00A356D5" w:rsidRPr="00617282" w:rsidRDefault="00A356D5" w:rsidP="00580806">
            <w:pPr>
              <w:spacing w:after="0"/>
              <w:rPr>
                <w:sz w:val="20"/>
                <w:szCs w:val="20"/>
                <w:lang w:eastAsia="fr-FR"/>
              </w:rPr>
            </w:pPr>
          </w:p>
        </w:tc>
      </w:tr>
      <w:tr w:rsidR="00A356D5" w:rsidRPr="00617282" w14:paraId="507A16AA" w14:textId="77777777" w:rsidTr="00580806">
        <w:trPr>
          <w:trHeight w:val="415"/>
          <w:jc w:val="center"/>
        </w:trPr>
        <w:tc>
          <w:tcPr>
            <w:tcW w:w="1396" w:type="dxa"/>
            <w:vMerge/>
            <w:shd w:val="clear" w:color="auto" w:fill="D9D9D9"/>
            <w:vAlign w:val="center"/>
          </w:tcPr>
          <w:p w14:paraId="03BFDA42" w14:textId="77777777" w:rsidR="00A356D5" w:rsidRPr="00617282" w:rsidRDefault="00A356D5" w:rsidP="00580806">
            <w:pPr>
              <w:spacing w:after="0"/>
              <w:jc w:val="center"/>
              <w:rPr>
                <w:b/>
                <w:sz w:val="20"/>
                <w:szCs w:val="20"/>
                <w:lang w:eastAsia="fr-FR"/>
              </w:rPr>
            </w:pPr>
          </w:p>
        </w:tc>
        <w:tc>
          <w:tcPr>
            <w:tcW w:w="1985" w:type="dxa"/>
            <w:tcBorders>
              <w:bottom w:val="single" w:sz="4" w:space="0" w:color="auto"/>
            </w:tcBorders>
            <w:shd w:val="clear" w:color="auto" w:fill="D9D9D9"/>
            <w:vAlign w:val="center"/>
          </w:tcPr>
          <w:p w14:paraId="7224C90A" w14:textId="77777777" w:rsidR="00A356D5" w:rsidRPr="00617282" w:rsidRDefault="00A356D5" w:rsidP="00580806">
            <w:pPr>
              <w:spacing w:after="0"/>
              <w:jc w:val="right"/>
              <w:rPr>
                <w:sz w:val="20"/>
                <w:szCs w:val="20"/>
                <w:lang w:eastAsia="fr-FR"/>
              </w:rPr>
            </w:pPr>
            <w:r w:rsidRPr="00617282">
              <w:rPr>
                <w:sz w:val="20"/>
                <w:szCs w:val="20"/>
                <w:lang w:eastAsia="fr-FR"/>
              </w:rPr>
              <w:t>Projet</w:t>
            </w:r>
          </w:p>
        </w:tc>
        <w:tc>
          <w:tcPr>
            <w:tcW w:w="6212" w:type="dxa"/>
            <w:tcBorders>
              <w:bottom w:val="single" w:sz="4" w:space="0" w:color="auto"/>
            </w:tcBorders>
          </w:tcPr>
          <w:p w14:paraId="08416987" w14:textId="77777777" w:rsidR="00A356D5" w:rsidRPr="00617282" w:rsidRDefault="00A356D5" w:rsidP="00580806">
            <w:pPr>
              <w:spacing w:after="0"/>
              <w:rPr>
                <w:sz w:val="20"/>
                <w:szCs w:val="20"/>
                <w:lang w:eastAsia="fr-FR"/>
              </w:rPr>
            </w:pPr>
          </w:p>
        </w:tc>
      </w:tr>
      <w:tr w:rsidR="00A356D5" w:rsidRPr="00617282" w14:paraId="335EF6A6" w14:textId="77777777" w:rsidTr="00580806">
        <w:trPr>
          <w:trHeight w:val="415"/>
          <w:jc w:val="center"/>
        </w:trPr>
        <w:tc>
          <w:tcPr>
            <w:tcW w:w="1396" w:type="dxa"/>
            <w:vMerge/>
            <w:tcBorders>
              <w:bottom w:val="double" w:sz="4" w:space="0" w:color="auto"/>
            </w:tcBorders>
            <w:shd w:val="clear" w:color="auto" w:fill="D9D9D9"/>
            <w:vAlign w:val="center"/>
          </w:tcPr>
          <w:p w14:paraId="76C4618E" w14:textId="77777777" w:rsidR="00A356D5" w:rsidRPr="00617282" w:rsidRDefault="00A356D5" w:rsidP="00580806">
            <w:pPr>
              <w:spacing w:after="0"/>
              <w:jc w:val="center"/>
              <w:rPr>
                <w:b/>
                <w:sz w:val="20"/>
                <w:szCs w:val="20"/>
                <w:lang w:eastAsia="fr-FR"/>
              </w:rPr>
            </w:pPr>
          </w:p>
        </w:tc>
        <w:tc>
          <w:tcPr>
            <w:tcW w:w="1985" w:type="dxa"/>
            <w:tcBorders>
              <w:bottom w:val="double" w:sz="4" w:space="0" w:color="auto"/>
            </w:tcBorders>
            <w:shd w:val="clear" w:color="auto" w:fill="D9D9D9"/>
            <w:vAlign w:val="center"/>
          </w:tcPr>
          <w:p w14:paraId="66DF70B5" w14:textId="77777777" w:rsidR="00A356D5" w:rsidRPr="00617282" w:rsidRDefault="00A356D5" w:rsidP="00580806">
            <w:pPr>
              <w:spacing w:after="0"/>
              <w:jc w:val="right"/>
              <w:rPr>
                <w:sz w:val="20"/>
                <w:szCs w:val="20"/>
                <w:lang w:eastAsia="fr-FR"/>
              </w:rPr>
            </w:pPr>
            <w:r w:rsidRPr="00617282">
              <w:rPr>
                <w:sz w:val="20"/>
                <w:szCs w:val="20"/>
                <w:lang w:eastAsia="fr-FR"/>
              </w:rPr>
              <w:t>Adresse</w:t>
            </w:r>
          </w:p>
        </w:tc>
        <w:tc>
          <w:tcPr>
            <w:tcW w:w="6212" w:type="dxa"/>
            <w:tcBorders>
              <w:bottom w:val="double" w:sz="4" w:space="0" w:color="auto"/>
            </w:tcBorders>
          </w:tcPr>
          <w:p w14:paraId="24F3ADCA" w14:textId="77777777" w:rsidR="00A356D5" w:rsidRPr="00617282" w:rsidRDefault="00A356D5" w:rsidP="00580806">
            <w:pPr>
              <w:spacing w:after="0"/>
              <w:rPr>
                <w:sz w:val="20"/>
                <w:szCs w:val="20"/>
                <w:lang w:eastAsia="fr-FR"/>
              </w:rPr>
            </w:pPr>
          </w:p>
        </w:tc>
      </w:tr>
      <w:tr w:rsidR="00A356D5" w:rsidRPr="00617282" w14:paraId="372A397C" w14:textId="77777777" w:rsidTr="00580806">
        <w:trPr>
          <w:trHeight w:val="415"/>
          <w:jc w:val="center"/>
        </w:trPr>
        <w:tc>
          <w:tcPr>
            <w:tcW w:w="1396" w:type="dxa"/>
            <w:vMerge w:val="restart"/>
            <w:tcBorders>
              <w:top w:val="double" w:sz="4" w:space="0" w:color="auto"/>
            </w:tcBorders>
            <w:shd w:val="clear" w:color="auto" w:fill="D9D9D9"/>
            <w:vAlign w:val="center"/>
          </w:tcPr>
          <w:p w14:paraId="5D291718" w14:textId="54B07184" w:rsidR="00A356D5" w:rsidRPr="00617282" w:rsidRDefault="00A356D5" w:rsidP="00580806">
            <w:pPr>
              <w:spacing w:after="0"/>
              <w:jc w:val="center"/>
              <w:rPr>
                <w:b/>
                <w:sz w:val="20"/>
                <w:szCs w:val="20"/>
                <w:lang w:eastAsia="fr-FR"/>
              </w:rPr>
            </w:pPr>
            <w:r w:rsidRPr="00617282">
              <w:rPr>
                <w:b/>
                <w:sz w:val="20"/>
                <w:szCs w:val="20"/>
                <w:lang w:eastAsia="fr-FR"/>
              </w:rPr>
              <w:t xml:space="preserve">Version du </w:t>
            </w:r>
            <w:r>
              <w:rPr>
                <w:b/>
                <w:sz w:val="20"/>
                <w:szCs w:val="20"/>
                <w:lang w:eastAsia="fr-FR"/>
              </w:rPr>
              <w:t>document</w:t>
            </w:r>
          </w:p>
        </w:tc>
        <w:tc>
          <w:tcPr>
            <w:tcW w:w="1985" w:type="dxa"/>
            <w:tcBorders>
              <w:top w:val="double" w:sz="4" w:space="0" w:color="auto"/>
            </w:tcBorders>
            <w:shd w:val="clear" w:color="auto" w:fill="D9D9D9"/>
            <w:vAlign w:val="center"/>
          </w:tcPr>
          <w:p w14:paraId="0C67D6ED" w14:textId="77777777" w:rsidR="00A356D5" w:rsidRPr="00617282" w:rsidRDefault="00A356D5" w:rsidP="00580806">
            <w:pPr>
              <w:spacing w:after="0"/>
              <w:jc w:val="right"/>
              <w:rPr>
                <w:sz w:val="20"/>
                <w:szCs w:val="20"/>
                <w:lang w:eastAsia="fr-FR"/>
              </w:rPr>
            </w:pPr>
            <w:r w:rsidRPr="00617282">
              <w:rPr>
                <w:sz w:val="20"/>
                <w:szCs w:val="20"/>
                <w:lang w:eastAsia="fr-FR"/>
              </w:rPr>
              <w:t>Indice</w:t>
            </w:r>
          </w:p>
        </w:tc>
        <w:tc>
          <w:tcPr>
            <w:tcW w:w="6212" w:type="dxa"/>
            <w:tcBorders>
              <w:top w:val="double" w:sz="4" w:space="0" w:color="auto"/>
            </w:tcBorders>
          </w:tcPr>
          <w:p w14:paraId="06AD0876" w14:textId="77777777" w:rsidR="00A356D5" w:rsidRPr="00617282" w:rsidRDefault="00A356D5" w:rsidP="00580806">
            <w:pPr>
              <w:spacing w:after="0"/>
              <w:rPr>
                <w:sz w:val="20"/>
                <w:szCs w:val="20"/>
                <w:lang w:eastAsia="fr-FR"/>
              </w:rPr>
            </w:pPr>
          </w:p>
        </w:tc>
      </w:tr>
      <w:tr w:rsidR="00A356D5" w:rsidRPr="00617282" w14:paraId="11671E85" w14:textId="77777777" w:rsidTr="00580806">
        <w:trPr>
          <w:trHeight w:val="415"/>
          <w:jc w:val="center"/>
        </w:trPr>
        <w:tc>
          <w:tcPr>
            <w:tcW w:w="1396" w:type="dxa"/>
            <w:vMerge/>
            <w:shd w:val="clear" w:color="auto" w:fill="D9D9D9"/>
            <w:vAlign w:val="center"/>
          </w:tcPr>
          <w:p w14:paraId="69EC20BD" w14:textId="77777777" w:rsidR="00A356D5" w:rsidRPr="00617282" w:rsidRDefault="00A356D5" w:rsidP="00580806">
            <w:pPr>
              <w:spacing w:after="0"/>
              <w:jc w:val="right"/>
              <w:rPr>
                <w:sz w:val="20"/>
                <w:szCs w:val="20"/>
                <w:lang w:eastAsia="fr-FR"/>
              </w:rPr>
            </w:pPr>
          </w:p>
        </w:tc>
        <w:tc>
          <w:tcPr>
            <w:tcW w:w="1985" w:type="dxa"/>
            <w:shd w:val="clear" w:color="auto" w:fill="D9D9D9"/>
            <w:vAlign w:val="center"/>
          </w:tcPr>
          <w:p w14:paraId="22B0D292" w14:textId="77777777" w:rsidR="00A356D5" w:rsidRPr="00617282" w:rsidRDefault="00A356D5" w:rsidP="00580806">
            <w:pPr>
              <w:spacing w:after="0"/>
              <w:jc w:val="right"/>
              <w:rPr>
                <w:sz w:val="20"/>
                <w:szCs w:val="20"/>
                <w:lang w:eastAsia="fr-FR"/>
              </w:rPr>
            </w:pPr>
            <w:r w:rsidRPr="00617282">
              <w:rPr>
                <w:sz w:val="20"/>
                <w:szCs w:val="20"/>
                <w:lang w:eastAsia="fr-FR"/>
              </w:rPr>
              <w:t>Date</w:t>
            </w:r>
          </w:p>
        </w:tc>
        <w:tc>
          <w:tcPr>
            <w:tcW w:w="6212" w:type="dxa"/>
          </w:tcPr>
          <w:p w14:paraId="748AF1B2" w14:textId="77777777" w:rsidR="00A356D5" w:rsidRPr="00617282" w:rsidRDefault="00A356D5" w:rsidP="00580806">
            <w:pPr>
              <w:spacing w:after="0"/>
              <w:rPr>
                <w:sz w:val="20"/>
                <w:szCs w:val="20"/>
                <w:lang w:eastAsia="fr-FR"/>
              </w:rPr>
            </w:pPr>
          </w:p>
        </w:tc>
      </w:tr>
    </w:tbl>
    <w:p w14:paraId="3C0A9AAD" w14:textId="0FFFCB0B" w:rsidR="00A356D5" w:rsidRDefault="00A356D5" w:rsidP="00A356D5">
      <w:pPr>
        <w:spacing w:after="0" w:line="240" w:lineRule="auto"/>
      </w:pPr>
    </w:p>
    <w:p w14:paraId="7D0BA328" w14:textId="74711520" w:rsidR="004875C6" w:rsidRPr="00603AB9" w:rsidRDefault="004875C6" w:rsidP="00754EA9">
      <w:pPr>
        <w:pStyle w:val="Titre1"/>
        <w:rPr>
          <w:color w:val="AF0F2A"/>
        </w:rPr>
      </w:pPr>
      <w:r w:rsidRPr="00603AB9">
        <w:rPr>
          <w:color w:val="AF0F2A"/>
        </w:rPr>
        <w:t>Contexte et enjeux</w:t>
      </w:r>
    </w:p>
    <w:p w14:paraId="3006CDD8" w14:textId="52E11BAD" w:rsidR="008D50A5" w:rsidRDefault="008D50A5" w:rsidP="003A3244">
      <w:pPr>
        <w:spacing w:after="120"/>
        <w:jc w:val="both"/>
        <w:rPr>
          <w:rFonts w:cstheme="minorHAnsi"/>
        </w:rPr>
      </w:pPr>
      <w:r>
        <w:rPr>
          <w:rFonts w:cstheme="minorHAnsi"/>
        </w:rPr>
        <w:t>En Grand Est, l</w:t>
      </w:r>
      <w:r w:rsidR="004875C6" w:rsidRPr="004875C6">
        <w:rPr>
          <w:rFonts w:cstheme="minorHAnsi"/>
        </w:rPr>
        <w:t xml:space="preserve">e </w:t>
      </w:r>
      <w:r w:rsidR="004875C6">
        <w:rPr>
          <w:rFonts w:cstheme="minorHAnsi"/>
        </w:rPr>
        <w:t>dérèglement</w:t>
      </w:r>
      <w:r w:rsidR="004875C6" w:rsidRPr="004875C6">
        <w:rPr>
          <w:rFonts w:cstheme="minorHAnsi"/>
        </w:rPr>
        <w:t xml:space="preserve"> climatique </w:t>
      </w:r>
      <w:r w:rsidR="004875C6">
        <w:rPr>
          <w:rFonts w:cstheme="minorHAnsi"/>
        </w:rPr>
        <w:t>a déjà</w:t>
      </w:r>
      <w:r>
        <w:rPr>
          <w:rFonts w:cstheme="minorHAnsi"/>
        </w:rPr>
        <w:t xml:space="preserve"> </w:t>
      </w:r>
      <w:r w:rsidR="004875C6">
        <w:rPr>
          <w:rFonts w:cstheme="minorHAnsi"/>
        </w:rPr>
        <w:t xml:space="preserve">des conséquences </w:t>
      </w:r>
      <w:r w:rsidR="0094349F">
        <w:rPr>
          <w:rFonts w:cstheme="minorHAnsi"/>
        </w:rPr>
        <w:t xml:space="preserve">auxquelles les bâtiments vont devoir s’adapter, </w:t>
      </w:r>
      <w:r w:rsidR="00B06C9E">
        <w:rPr>
          <w:rFonts w:cstheme="minorHAnsi"/>
        </w:rPr>
        <w:t>comme l’aggravation des inondations,</w:t>
      </w:r>
      <w:r w:rsidR="00B06C9E" w:rsidRPr="00B06C9E">
        <w:rPr>
          <w:rFonts w:cstheme="minorHAnsi"/>
        </w:rPr>
        <w:t xml:space="preserve"> </w:t>
      </w:r>
      <w:r w:rsidR="00B06C9E" w:rsidRPr="004875C6">
        <w:rPr>
          <w:rFonts w:cstheme="minorHAnsi"/>
        </w:rPr>
        <w:t>des sécheresses,</w:t>
      </w:r>
      <w:r>
        <w:rPr>
          <w:rFonts w:cstheme="minorHAnsi"/>
        </w:rPr>
        <w:t xml:space="preserve"> ou</w:t>
      </w:r>
      <w:r w:rsidR="00B06C9E" w:rsidRPr="004875C6">
        <w:rPr>
          <w:rFonts w:cstheme="minorHAnsi"/>
        </w:rPr>
        <w:t xml:space="preserve"> des feux de forêt</w:t>
      </w:r>
      <w:r w:rsidR="00B06C9E">
        <w:rPr>
          <w:rFonts w:cstheme="minorHAnsi"/>
        </w:rPr>
        <w:t>…</w:t>
      </w:r>
      <w:r>
        <w:rPr>
          <w:rFonts w:cstheme="minorHAnsi"/>
        </w:rPr>
        <w:br/>
        <w:t xml:space="preserve">Au niveau national, la France se prépare à vivre avec un </w:t>
      </w:r>
      <w:r w:rsidRPr="002F4535">
        <w:rPr>
          <w:rFonts w:cstheme="minorHAnsi"/>
        </w:rPr>
        <w:t>réchauffement climatique de +4°C d'ici la fin du siècle</w:t>
      </w:r>
      <w:r>
        <w:rPr>
          <w:rFonts w:cstheme="minorHAnsi"/>
        </w:rPr>
        <w:t xml:space="preserve">, via les mesures du </w:t>
      </w:r>
      <w:r w:rsidR="0094349F" w:rsidRPr="002F4535">
        <w:rPr>
          <w:rFonts w:cstheme="minorHAnsi"/>
          <w:b/>
          <w:bCs/>
        </w:rPr>
        <w:t xml:space="preserve">Plan National d'Adaptation au Changement Climatique </w:t>
      </w:r>
      <w:r w:rsidR="0094349F" w:rsidRPr="002F4535">
        <w:rPr>
          <w:rFonts w:cstheme="minorHAnsi"/>
          <w:bCs/>
        </w:rPr>
        <w:t>(PNACC3</w:t>
      </w:r>
      <w:r w:rsidR="0094349F" w:rsidRPr="002F4535">
        <w:rPr>
          <w:rFonts w:cstheme="minorHAnsi"/>
        </w:rPr>
        <w:t>, présenté en mars 2025)</w:t>
      </w:r>
      <w:r>
        <w:rPr>
          <w:rFonts w:cstheme="minorHAnsi"/>
        </w:rPr>
        <w:t>.</w:t>
      </w:r>
    </w:p>
    <w:p w14:paraId="04654B60" w14:textId="430BABFB" w:rsidR="004875C6" w:rsidRPr="00754EA9" w:rsidRDefault="00AB3497" w:rsidP="003A3244">
      <w:pPr>
        <w:spacing w:after="0"/>
        <w:jc w:val="both"/>
        <w:rPr>
          <w:rFonts w:cstheme="minorHAnsi"/>
        </w:rPr>
      </w:pPr>
      <w:r>
        <w:rPr>
          <w:rFonts w:cstheme="minorHAnsi"/>
        </w:rPr>
        <w:t>Une étude de vulnérabilité, réalisée en 2023</w:t>
      </w:r>
      <w:r>
        <w:rPr>
          <w:rStyle w:val="Appelnotedebasdep"/>
          <w:rFonts w:cstheme="minorHAnsi"/>
        </w:rPr>
        <w:footnoteReference w:id="1"/>
      </w:r>
      <w:r>
        <w:rPr>
          <w:rFonts w:cstheme="minorHAnsi"/>
        </w:rPr>
        <w:t xml:space="preserve"> sur le territoire du Grand Est, a mis en valeur par ailleurs que </w:t>
      </w:r>
      <w:r w:rsidR="00B06C9E" w:rsidRPr="00754EA9">
        <w:rPr>
          <w:rFonts w:cstheme="minorHAnsi"/>
          <w:b/>
        </w:rPr>
        <w:t xml:space="preserve">les deux </w:t>
      </w:r>
      <w:r w:rsidR="00B06C9E" w:rsidRPr="00754EA9">
        <w:rPr>
          <w:rFonts w:cstheme="minorHAnsi"/>
          <w:b/>
          <w:u w:val="single"/>
        </w:rPr>
        <w:t>risques majeurs</w:t>
      </w:r>
      <w:r w:rsidR="00B06C9E" w:rsidRPr="00754EA9">
        <w:rPr>
          <w:rFonts w:cstheme="minorHAnsi"/>
          <w:b/>
        </w:rPr>
        <w:t xml:space="preserve"> pour le</w:t>
      </w:r>
      <w:r>
        <w:rPr>
          <w:rFonts w:cstheme="minorHAnsi"/>
          <w:b/>
        </w:rPr>
        <w:t>squels il faudra faire face en</w:t>
      </w:r>
      <w:r w:rsidR="00B06C9E" w:rsidRPr="00754EA9">
        <w:rPr>
          <w:rFonts w:cstheme="minorHAnsi"/>
          <w:b/>
        </w:rPr>
        <w:t xml:space="preserve"> Grand Est sont :</w:t>
      </w:r>
    </w:p>
    <w:p w14:paraId="54C50017" w14:textId="4E894B91" w:rsidR="00B06C9E" w:rsidRPr="00754EA9" w:rsidRDefault="00B06C9E" w:rsidP="003A3244">
      <w:pPr>
        <w:pStyle w:val="Paragraphedeliste"/>
        <w:numPr>
          <w:ilvl w:val="0"/>
          <w:numId w:val="55"/>
        </w:numPr>
        <w:jc w:val="both"/>
        <w:rPr>
          <w:rFonts w:cstheme="minorHAnsi"/>
        </w:rPr>
      </w:pPr>
      <w:r w:rsidRPr="00754EA9">
        <w:rPr>
          <w:rFonts w:cstheme="minorHAnsi"/>
          <w:b/>
        </w:rPr>
        <w:t>Les vagues de chaleur</w:t>
      </w:r>
    </w:p>
    <w:p w14:paraId="0424CDE6" w14:textId="40981FB5" w:rsidR="00B06C9E" w:rsidRPr="00754EA9" w:rsidRDefault="00B06C9E" w:rsidP="003A3244">
      <w:pPr>
        <w:pStyle w:val="Paragraphedeliste"/>
        <w:numPr>
          <w:ilvl w:val="0"/>
          <w:numId w:val="55"/>
        </w:numPr>
        <w:jc w:val="both"/>
        <w:rPr>
          <w:rFonts w:cstheme="minorHAnsi"/>
        </w:rPr>
      </w:pPr>
      <w:r w:rsidRPr="00754EA9">
        <w:rPr>
          <w:rFonts w:cstheme="minorHAnsi"/>
          <w:b/>
        </w:rPr>
        <w:t>Les pénuries d’eau.</w:t>
      </w:r>
    </w:p>
    <w:tbl>
      <w:tblPr>
        <w:tblStyle w:val="Grilledutableau"/>
        <w:tblW w:w="10207" w:type="dxa"/>
        <w:tblInd w:w="-14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207"/>
      </w:tblGrid>
      <w:tr w:rsidR="0026629D" w14:paraId="0746A52A" w14:textId="77777777" w:rsidTr="00754EA9">
        <w:tc>
          <w:tcPr>
            <w:tcW w:w="10207" w:type="dxa"/>
          </w:tcPr>
          <w:p w14:paraId="6329F5C8" w14:textId="77777777" w:rsidR="0026629D" w:rsidRPr="00754EA9" w:rsidRDefault="0026629D" w:rsidP="0026629D">
            <w:pPr>
              <w:spacing w:after="0"/>
              <w:rPr>
                <w:rFonts w:cstheme="minorHAnsi"/>
                <w:sz w:val="22"/>
                <w:szCs w:val="22"/>
              </w:rPr>
            </w:pPr>
            <w:r w:rsidRPr="00754EA9">
              <w:rPr>
                <w:rFonts w:cstheme="minorHAnsi"/>
                <w:sz w:val="22"/>
                <w:szCs w:val="22"/>
              </w:rPr>
              <w:t>Pour la Région, il est donc important d’intégrer l’adaptation au changement climatique au cœur de ses actions en faveur de la rénovation énergétique des bâtiments,</w:t>
            </w:r>
          </w:p>
          <w:p w14:paraId="5BC6D8E4" w14:textId="2F86C91E" w:rsidR="0026629D" w:rsidRPr="00754EA9" w:rsidRDefault="0026629D" w:rsidP="00754EA9">
            <w:pPr>
              <w:pStyle w:val="Paragraphedeliste"/>
              <w:numPr>
                <w:ilvl w:val="0"/>
                <w:numId w:val="61"/>
              </w:numPr>
              <w:spacing w:before="0"/>
              <w:ind w:left="1077" w:hanging="357"/>
              <w:rPr>
                <w:rFonts w:cstheme="minorHAnsi"/>
                <w:b/>
                <w:sz w:val="22"/>
                <w:szCs w:val="22"/>
              </w:rPr>
            </w:pPr>
            <w:proofErr w:type="gramStart"/>
            <w:r w:rsidRPr="00754EA9">
              <w:rPr>
                <w:rFonts w:cstheme="minorHAnsi"/>
                <w:sz w:val="22"/>
                <w:szCs w:val="22"/>
              </w:rPr>
              <w:t>d'une</w:t>
            </w:r>
            <w:proofErr w:type="gramEnd"/>
            <w:r w:rsidRPr="00754EA9">
              <w:rPr>
                <w:rFonts w:cstheme="minorHAnsi"/>
                <w:sz w:val="22"/>
                <w:szCs w:val="22"/>
              </w:rPr>
              <w:t xml:space="preserve"> part en invitant le maître d'ouvrage et l'équipe de maîtrise d’œuvre à </w:t>
            </w:r>
            <w:r w:rsidRPr="00754EA9">
              <w:rPr>
                <w:rFonts w:cstheme="minorHAnsi"/>
                <w:b/>
                <w:sz w:val="22"/>
                <w:szCs w:val="22"/>
              </w:rPr>
              <w:t>bien identifier les risques naturels et climatiques auxquels les bâtiments rénovés sont soumis</w:t>
            </w:r>
          </w:p>
          <w:p w14:paraId="767B777E" w14:textId="77777777" w:rsidR="0026629D" w:rsidRPr="00754EA9" w:rsidRDefault="0026629D" w:rsidP="0026629D">
            <w:pPr>
              <w:pStyle w:val="Paragraphedeliste"/>
              <w:numPr>
                <w:ilvl w:val="0"/>
                <w:numId w:val="61"/>
              </w:numPr>
              <w:rPr>
                <w:rFonts w:cstheme="minorHAnsi"/>
                <w:b/>
                <w:sz w:val="22"/>
                <w:szCs w:val="22"/>
              </w:rPr>
            </w:pPr>
            <w:proofErr w:type="gramStart"/>
            <w:r w:rsidRPr="00754EA9">
              <w:rPr>
                <w:rFonts w:cstheme="minorHAnsi"/>
                <w:sz w:val="22"/>
                <w:szCs w:val="22"/>
              </w:rPr>
              <w:t>d'autre</w:t>
            </w:r>
            <w:proofErr w:type="gramEnd"/>
            <w:r w:rsidRPr="00754EA9">
              <w:rPr>
                <w:rFonts w:cstheme="minorHAnsi"/>
                <w:sz w:val="22"/>
                <w:szCs w:val="22"/>
              </w:rPr>
              <w:t xml:space="preserve"> part en renforçant le questionnement du maître d'ouvrage et des équipes de maîtrise d’œuvre sur la </w:t>
            </w:r>
            <w:r w:rsidRPr="00754EA9">
              <w:rPr>
                <w:rFonts w:cstheme="minorHAnsi"/>
                <w:b/>
                <w:sz w:val="22"/>
                <w:szCs w:val="22"/>
              </w:rPr>
              <w:t>stratégie adoptée pour limiter les surchauffes dans le bâtiment.</w:t>
            </w:r>
          </w:p>
          <w:p w14:paraId="5329D7BF" w14:textId="77777777" w:rsidR="0026629D" w:rsidRPr="00754EA9" w:rsidRDefault="0026629D">
            <w:pPr>
              <w:spacing w:after="0"/>
              <w:rPr>
                <w:rFonts w:cstheme="minorHAnsi"/>
                <w:sz w:val="4"/>
                <w:szCs w:val="4"/>
              </w:rPr>
            </w:pPr>
          </w:p>
        </w:tc>
      </w:tr>
    </w:tbl>
    <w:p w14:paraId="35030B0F" w14:textId="77777777" w:rsidR="0026629D" w:rsidRDefault="0026629D" w:rsidP="00754EA9">
      <w:pPr>
        <w:spacing w:after="0"/>
        <w:rPr>
          <w:rFonts w:cstheme="minorHAnsi"/>
        </w:rPr>
      </w:pPr>
    </w:p>
    <w:p w14:paraId="601906C3" w14:textId="10D5F054" w:rsidR="004875C6" w:rsidRDefault="00DF30CB" w:rsidP="003A3244">
      <w:pPr>
        <w:spacing w:after="0"/>
        <w:jc w:val="both"/>
        <w:rPr>
          <w:rFonts w:cstheme="minorHAnsi"/>
        </w:rPr>
      </w:pPr>
      <w:r>
        <w:rPr>
          <w:rFonts w:cstheme="minorHAnsi"/>
        </w:rPr>
        <w:lastRenderedPageBreak/>
        <w:t xml:space="preserve">Les </w:t>
      </w:r>
      <w:r w:rsidR="0094349F">
        <w:rPr>
          <w:rFonts w:cstheme="minorHAnsi"/>
        </w:rPr>
        <w:t>mesures</w:t>
      </w:r>
      <w:r>
        <w:rPr>
          <w:rFonts w:cstheme="minorHAnsi"/>
        </w:rPr>
        <w:t xml:space="preserve"> pour adapter les bâtiments au changement climatique concernent plus </w:t>
      </w:r>
      <w:r w:rsidR="0026629D">
        <w:rPr>
          <w:rFonts w:cstheme="minorHAnsi"/>
        </w:rPr>
        <w:t>globalement</w:t>
      </w:r>
      <w:r w:rsidR="0094349F">
        <w:rPr>
          <w:rFonts w:cstheme="minorHAnsi"/>
        </w:rPr>
        <w:t> :</w:t>
      </w:r>
    </w:p>
    <w:p w14:paraId="69DF4330" w14:textId="684F62A0" w:rsidR="0094349F" w:rsidRPr="00754EA9" w:rsidRDefault="0094349F" w:rsidP="003A3244">
      <w:pPr>
        <w:pStyle w:val="Paragraphedeliste"/>
        <w:numPr>
          <w:ilvl w:val="0"/>
          <w:numId w:val="56"/>
        </w:numPr>
        <w:jc w:val="both"/>
        <w:rPr>
          <w:rFonts w:cstheme="minorHAnsi"/>
        </w:rPr>
      </w:pPr>
      <w:r w:rsidRPr="00754EA9">
        <w:rPr>
          <w:rFonts w:cstheme="minorHAnsi"/>
        </w:rPr>
        <w:t>La résilience aux événements climatiques extrêmes, comme les tempêtes et les inondations,</w:t>
      </w:r>
    </w:p>
    <w:p w14:paraId="48877D66" w14:textId="5BF02CB0" w:rsidR="0094349F" w:rsidRDefault="0094349F" w:rsidP="003A3244">
      <w:pPr>
        <w:pStyle w:val="Paragraphedeliste"/>
        <w:numPr>
          <w:ilvl w:val="0"/>
          <w:numId w:val="56"/>
        </w:numPr>
        <w:jc w:val="both"/>
        <w:rPr>
          <w:rFonts w:cstheme="minorHAnsi"/>
        </w:rPr>
      </w:pPr>
      <w:r w:rsidRPr="00754EA9">
        <w:rPr>
          <w:rFonts w:cstheme="minorHAnsi"/>
        </w:rPr>
        <w:t>L’amélioration de la gestion de l’eau dans et autour des bâtiments, pour faire face aux pénuries et aux excès d’eau,</w:t>
      </w:r>
    </w:p>
    <w:p w14:paraId="27EF33E8" w14:textId="06B60E57" w:rsidR="005F7FF8" w:rsidRPr="00754EA9" w:rsidRDefault="005F7FF8" w:rsidP="003A3244">
      <w:pPr>
        <w:pStyle w:val="Paragraphedeliste"/>
        <w:numPr>
          <w:ilvl w:val="0"/>
          <w:numId w:val="56"/>
        </w:numPr>
        <w:jc w:val="both"/>
        <w:rPr>
          <w:rFonts w:cstheme="minorHAnsi"/>
        </w:rPr>
      </w:pPr>
      <w:r>
        <w:rPr>
          <w:rFonts w:cstheme="minorHAnsi"/>
        </w:rPr>
        <w:t>La prise en compte du risque croissant de dégradations liées aux sols argileux (phénomènes de retrait et gonflement des argiles),</w:t>
      </w:r>
    </w:p>
    <w:p w14:paraId="64460116" w14:textId="5E8D034F" w:rsidR="0094349F" w:rsidRDefault="0094349F" w:rsidP="003A3244">
      <w:pPr>
        <w:pStyle w:val="Paragraphedeliste"/>
        <w:numPr>
          <w:ilvl w:val="0"/>
          <w:numId w:val="56"/>
        </w:numPr>
        <w:jc w:val="both"/>
      </w:pPr>
      <w:r w:rsidRPr="00754EA9">
        <w:t xml:space="preserve">L’adaptation des bâtiments aux fortes chaleurs, pour garantir le confort et la qualité de vie des </w:t>
      </w:r>
      <w:r w:rsidR="003A3244">
        <w:t>o</w:t>
      </w:r>
      <w:r w:rsidRPr="00754EA9">
        <w:t>ccupants.</w:t>
      </w:r>
    </w:p>
    <w:p w14:paraId="7498479B" w14:textId="77777777" w:rsidR="00A356D5" w:rsidRDefault="00A356D5" w:rsidP="00A356D5">
      <w:pPr>
        <w:jc w:val="both"/>
      </w:pPr>
    </w:p>
    <w:p w14:paraId="4C8C7514" w14:textId="7FD0320A" w:rsidR="00805F9C" w:rsidRPr="00603AB9" w:rsidRDefault="00805F9C" w:rsidP="00603AB9">
      <w:pPr>
        <w:pStyle w:val="Titre1"/>
        <w:ind w:left="414" w:hanging="357"/>
        <w:rPr>
          <w:color w:val="AF0F2A"/>
        </w:rPr>
      </w:pPr>
      <w:r w:rsidRPr="00603AB9">
        <w:rPr>
          <w:color w:val="AF0F2A"/>
        </w:rPr>
        <w:t>Situation du projet vis-à-vis des risques naturels et climatiques</w:t>
      </w:r>
      <w:bookmarkEnd w:id="0"/>
      <w:r w:rsidRPr="00603AB9">
        <w:rPr>
          <w:color w:val="AF0F2A"/>
        </w:rPr>
        <w:t xml:space="preserve"> </w:t>
      </w:r>
    </w:p>
    <w:p w14:paraId="26EA1387" w14:textId="77777777" w:rsidR="00E416DD" w:rsidRPr="00E8621D" w:rsidRDefault="00E416DD" w:rsidP="00603AB9">
      <w:pPr>
        <w:spacing w:after="0"/>
        <w:jc w:val="both"/>
      </w:pPr>
      <w:r w:rsidRPr="00E8621D">
        <w:t xml:space="preserve">Lors d’une rénovation énergétique, il est conseillé de prévoir les mesures d’adaptation nécessaires, afin de garantir la pérennité des travaux entrepris. Pour plus d’informations et de ressources, consulter le </w:t>
      </w:r>
      <w:r w:rsidRPr="00E8621D">
        <w:rPr>
          <w:lang w:bidi="en-US"/>
        </w:rPr>
        <w:t xml:space="preserve">document Climaxion d’évaluation du risque : </w:t>
      </w:r>
      <w:hyperlink r:id="rId11" w:history="1">
        <w:r w:rsidRPr="00E8621D">
          <w:rPr>
            <w:rStyle w:val="Lienhypertexte"/>
            <w:lang w:bidi="en-US"/>
          </w:rPr>
          <w:t>https://www.climaxion.fr/docutheque/renovation-batiments-risques-naturels</w:t>
        </w:r>
      </w:hyperlink>
      <w:r w:rsidRPr="00E8621D">
        <w:rPr>
          <w:rStyle w:val="Lienhypertexte"/>
          <w:lang w:bidi="en-US"/>
        </w:rPr>
        <w:t>.</w:t>
      </w:r>
    </w:p>
    <w:p w14:paraId="7CFBE540" w14:textId="77777777" w:rsidR="00E416DD" w:rsidRPr="00E8621D" w:rsidRDefault="00E416DD" w:rsidP="00603AB9">
      <w:pPr>
        <w:pStyle w:val="Sansinterligne"/>
        <w:jc w:val="both"/>
        <w:rPr>
          <w:b/>
          <w:bCs/>
          <w:lang w:bidi="en-US"/>
        </w:rPr>
      </w:pPr>
    </w:p>
    <w:p w14:paraId="6696C5D4" w14:textId="77777777" w:rsidR="00E416DD" w:rsidRPr="00E8621D" w:rsidRDefault="00E416DD" w:rsidP="00603AB9">
      <w:pPr>
        <w:pStyle w:val="Sansinterligne"/>
        <w:jc w:val="both"/>
        <w:rPr>
          <w:lang w:bidi="en-US"/>
        </w:rPr>
      </w:pPr>
      <w:r w:rsidRPr="00E8621D">
        <w:rPr>
          <w:b/>
          <w:bCs/>
          <w:lang w:bidi="en-US"/>
        </w:rPr>
        <w:t>Certains risques climatiques touchent l’ensemble de la région Grand Est</w:t>
      </w:r>
      <w:r w:rsidRPr="00E8621D">
        <w:rPr>
          <w:lang w:bidi="en-US"/>
        </w:rPr>
        <w:t xml:space="preserve">, et tendent à s’amplifier avec le changement climatique, en particulier les risques </w:t>
      </w:r>
    </w:p>
    <w:p w14:paraId="41304057" w14:textId="3D40517B" w:rsidR="00E416DD" w:rsidRPr="00E8621D" w:rsidRDefault="00E416DD" w:rsidP="00603AB9">
      <w:pPr>
        <w:pStyle w:val="Sansinterligne"/>
        <w:numPr>
          <w:ilvl w:val="0"/>
          <w:numId w:val="62"/>
        </w:numPr>
        <w:ind w:left="714" w:hanging="357"/>
        <w:jc w:val="both"/>
        <w:rPr>
          <w:lang w:bidi="en-US"/>
        </w:rPr>
      </w:pPr>
      <w:r w:rsidRPr="00E8621D">
        <w:rPr>
          <w:lang w:bidi="en-US"/>
        </w:rPr>
        <w:t>« </w:t>
      </w:r>
      <w:r w:rsidR="00E268D6">
        <w:rPr>
          <w:b/>
          <w:bCs/>
          <w:lang w:bidi="en-US"/>
        </w:rPr>
        <w:t>Tempête / V</w:t>
      </w:r>
      <w:r w:rsidRPr="00E8621D">
        <w:rPr>
          <w:b/>
          <w:bCs/>
          <w:lang w:bidi="en-US"/>
        </w:rPr>
        <w:t>ents violents / Grêle</w:t>
      </w:r>
      <w:r w:rsidRPr="00E8621D">
        <w:rPr>
          <w:lang w:bidi="en-US"/>
        </w:rPr>
        <w:t xml:space="preserve"> » </w:t>
      </w:r>
    </w:p>
    <w:p w14:paraId="732119C7" w14:textId="77777777" w:rsidR="00E416DD" w:rsidRPr="00E8621D" w:rsidRDefault="00E416DD" w:rsidP="00603AB9">
      <w:pPr>
        <w:pStyle w:val="Sansinterligne"/>
        <w:numPr>
          <w:ilvl w:val="0"/>
          <w:numId w:val="62"/>
        </w:numPr>
        <w:ind w:left="714" w:hanging="357"/>
        <w:jc w:val="both"/>
        <w:rPr>
          <w:lang w:bidi="en-US"/>
        </w:rPr>
      </w:pPr>
      <w:r w:rsidRPr="00E8621D">
        <w:rPr>
          <w:lang w:bidi="en-US"/>
        </w:rPr>
        <w:t>Et le risque « </w:t>
      </w:r>
      <w:r w:rsidRPr="00E8621D">
        <w:rPr>
          <w:b/>
          <w:bCs/>
          <w:lang w:bidi="en-US"/>
        </w:rPr>
        <w:t>Fortes chaleurs</w:t>
      </w:r>
      <w:r w:rsidRPr="00E8621D">
        <w:rPr>
          <w:lang w:bidi="en-US"/>
        </w:rPr>
        <w:t xml:space="preserve"> », qui fait l’objet d’un </w:t>
      </w:r>
      <w:r w:rsidRPr="00E8621D">
        <w:rPr>
          <w:u w:val="single"/>
          <w:lang w:bidi="en-US"/>
        </w:rPr>
        <w:t>chapitre dédié dans la suite du document</w:t>
      </w:r>
      <w:r w:rsidRPr="00E8621D">
        <w:rPr>
          <w:lang w:bidi="en-US"/>
        </w:rPr>
        <w:t>.</w:t>
      </w:r>
    </w:p>
    <w:p w14:paraId="57E6CEC5" w14:textId="77777777" w:rsidR="00E416DD" w:rsidRPr="00E8621D" w:rsidRDefault="00E416DD" w:rsidP="00603AB9">
      <w:pPr>
        <w:pStyle w:val="Sansinterligne"/>
        <w:jc w:val="both"/>
        <w:rPr>
          <w:lang w:bidi="en-US"/>
        </w:rPr>
      </w:pPr>
    </w:p>
    <w:p w14:paraId="4C972F90" w14:textId="70AD8491" w:rsidR="00E416DD" w:rsidRPr="00E8621D" w:rsidRDefault="00E416DD" w:rsidP="00603AB9">
      <w:pPr>
        <w:pStyle w:val="Sansinterligne"/>
        <w:jc w:val="both"/>
        <w:rPr>
          <w:rFonts w:cstheme="minorHAnsi"/>
          <w:lang w:bidi="en-US"/>
        </w:rPr>
      </w:pPr>
      <w:r w:rsidRPr="00E8621D">
        <w:rPr>
          <w:rFonts w:cstheme="minorHAnsi"/>
          <w:lang w:bidi="en-US"/>
        </w:rPr>
        <w:t xml:space="preserve">Les autres risques sont cartographiés plus précisément, et il est possible d’établir un </w:t>
      </w:r>
      <w:r>
        <w:rPr>
          <w:rFonts w:cstheme="minorHAnsi"/>
          <w:b/>
          <w:lang w:bidi="en-US"/>
        </w:rPr>
        <w:t>É</w:t>
      </w:r>
      <w:r w:rsidRPr="00E8621D">
        <w:rPr>
          <w:rFonts w:cstheme="minorHAnsi"/>
          <w:b/>
          <w:lang w:bidi="en-US"/>
        </w:rPr>
        <w:t>tat des risques à une adresse précise</w:t>
      </w:r>
      <w:r w:rsidRPr="00E8621D">
        <w:rPr>
          <w:rFonts w:cstheme="minorHAnsi"/>
          <w:lang w:bidi="en-US"/>
        </w:rPr>
        <w:t xml:space="preserve"> sur le site </w:t>
      </w:r>
      <w:hyperlink r:id="rId12" w:history="1">
        <w:r w:rsidRPr="00E8621D">
          <w:rPr>
            <w:rStyle w:val="Lienhypertexte"/>
            <w:rFonts w:cstheme="minorHAnsi"/>
            <w:lang w:bidi="en-US"/>
          </w:rPr>
          <w:t>georisques.gouv.fr</w:t>
        </w:r>
      </w:hyperlink>
      <w:r w:rsidRPr="00E8621D">
        <w:rPr>
          <w:rFonts w:cstheme="minorHAnsi"/>
          <w:lang w:bidi="en-US"/>
        </w:rPr>
        <w:t xml:space="preserve"> ou directement </w:t>
      </w:r>
      <w:hyperlink r:id="rId13" w:history="1">
        <w:r w:rsidRPr="00E8621D">
          <w:rPr>
            <w:rStyle w:val="Lienhypertexte"/>
            <w:rFonts w:cstheme="minorHAnsi"/>
            <w:lang w:bidi="en-US"/>
          </w:rPr>
          <w:t>https://www.georisques.gouv.fr/accueil-expert</w:t>
        </w:r>
      </w:hyperlink>
      <w:r w:rsidRPr="00E8621D">
        <w:rPr>
          <w:rStyle w:val="Lienhypertexte"/>
          <w:rFonts w:cstheme="minorHAnsi"/>
          <w:lang w:bidi="en-US"/>
        </w:rPr>
        <w:t>.</w:t>
      </w:r>
    </w:p>
    <w:p w14:paraId="5F08728A" w14:textId="77777777" w:rsidR="00E416DD" w:rsidRPr="00E8621D" w:rsidRDefault="00E416DD" w:rsidP="00603AB9">
      <w:pPr>
        <w:pStyle w:val="Sansinterligne"/>
        <w:jc w:val="both"/>
        <w:rPr>
          <w:rFonts w:cstheme="minorHAnsi"/>
          <w:lang w:bidi="en-US"/>
        </w:rPr>
      </w:pPr>
    </w:p>
    <w:p w14:paraId="621F000E" w14:textId="77777777" w:rsidR="00E416DD" w:rsidRPr="00E416DD" w:rsidRDefault="00E416DD" w:rsidP="00603AB9">
      <w:pPr>
        <w:pStyle w:val="Sansinterligne"/>
        <w:numPr>
          <w:ilvl w:val="0"/>
          <w:numId w:val="58"/>
        </w:numPr>
        <w:rPr>
          <w:rStyle w:val="Lienhypertexte"/>
          <w:b/>
          <w:bCs/>
          <w:color w:val="auto"/>
          <w:u w:val="none"/>
          <w:lang w:bidi="en-US"/>
        </w:rPr>
      </w:pPr>
      <w:r w:rsidRPr="00E416DD">
        <w:rPr>
          <w:b/>
          <w:bCs/>
          <w:lang w:bidi="en-US"/>
        </w:rPr>
        <w:t xml:space="preserve">Fournir en annexe le rapport de risques à l’adresse du projet </w:t>
      </w:r>
      <w:r w:rsidRPr="00E416DD">
        <w:rPr>
          <w:b/>
          <w:bCs/>
          <w:lang w:bidi="en-US"/>
        </w:rPr>
        <w:br/>
      </w:r>
      <w:r w:rsidRPr="00E416DD">
        <w:rPr>
          <w:rFonts w:cstheme="minorHAnsi"/>
          <w:lang w:bidi="en-US"/>
        </w:rPr>
        <w:t>(PDF édité via</w:t>
      </w:r>
      <w:r w:rsidRPr="00E416DD">
        <w:rPr>
          <w:b/>
          <w:bCs/>
          <w:lang w:bidi="en-US"/>
        </w:rPr>
        <w:t xml:space="preserve"> </w:t>
      </w:r>
      <w:hyperlink r:id="rId14" w:history="1">
        <w:r w:rsidRPr="00E416DD">
          <w:rPr>
            <w:rStyle w:val="Lienhypertexte"/>
            <w:lang w:bidi="en-US"/>
          </w:rPr>
          <w:t>georisques.gouv.fr</w:t>
        </w:r>
      </w:hyperlink>
      <w:r w:rsidRPr="00E416DD">
        <w:rPr>
          <w:rStyle w:val="Lienhypertexte"/>
          <w:lang w:bidi="en-US"/>
        </w:rPr>
        <w:t>)</w:t>
      </w:r>
    </w:p>
    <w:p w14:paraId="5A5216D0" w14:textId="77777777" w:rsidR="00E416DD" w:rsidRPr="00E416DD" w:rsidRDefault="00E416DD" w:rsidP="00603AB9">
      <w:pPr>
        <w:pStyle w:val="Sansinterligne"/>
        <w:jc w:val="both"/>
        <w:rPr>
          <w:b/>
          <w:bCs/>
          <w:lang w:bidi="en-US"/>
        </w:rPr>
      </w:pPr>
    </w:p>
    <w:p w14:paraId="1A4221D3" w14:textId="77777777" w:rsidR="00E416DD" w:rsidRPr="00E416DD" w:rsidRDefault="00E416DD" w:rsidP="00603AB9">
      <w:pPr>
        <w:pStyle w:val="Sansinterligne"/>
        <w:numPr>
          <w:ilvl w:val="0"/>
          <w:numId w:val="58"/>
        </w:numPr>
        <w:jc w:val="both"/>
        <w:rPr>
          <w:b/>
          <w:bCs/>
          <w:lang w:bidi="en-US"/>
        </w:rPr>
      </w:pPr>
      <w:r w:rsidRPr="00E416DD">
        <w:rPr>
          <w:b/>
          <w:bCs/>
          <w:lang w:bidi="en-US"/>
        </w:rPr>
        <w:t>Compléter le tableau suivant :</w:t>
      </w:r>
    </w:p>
    <w:p w14:paraId="76186395" w14:textId="77777777" w:rsidR="00E416DD" w:rsidRPr="00E8621D" w:rsidRDefault="00E416DD" w:rsidP="00603AB9">
      <w:pPr>
        <w:pStyle w:val="Sansinterligne"/>
        <w:jc w:val="both"/>
        <w:rPr>
          <w:lang w:bidi="en-US"/>
        </w:rPr>
      </w:pPr>
    </w:p>
    <w:tbl>
      <w:tblPr>
        <w:tblStyle w:val="Grilledutableau"/>
        <w:tblW w:w="10206" w:type="dxa"/>
        <w:tblLook w:val="04A0" w:firstRow="1" w:lastRow="0" w:firstColumn="1" w:lastColumn="0" w:noHBand="0" w:noVBand="1"/>
      </w:tblPr>
      <w:tblGrid>
        <w:gridCol w:w="2410"/>
        <w:gridCol w:w="1513"/>
        <w:gridCol w:w="1747"/>
        <w:gridCol w:w="4536"/>
      </w:tblGrid>
      <w:tr w:rsidR="00E416DD" w14:paraId="6DC11C4A" w14:textId="77777777" w:rsidTr="00603AB9">
        <w:trPr>
          <w:tblHeader/>
        </w:trPr>
        <w:tc>
          <w:tcPr>
            <w:tcW w:w="2410" w:type="dxa"/>
            <w:tcBorders>
              <w:top w:val="nil"/>
              <w:left w:val="nil"/>
            </w:tcBorders>
          </w:tcPr>
          <w:p w14:paraId="20B1335B" w14:textId="77777777" w:rsidR="00E416DD" w:rsidRDefault="00E416DD" w:rsidP="007B728B">
            <w:pPr>
              <w:pStyle w:val="Sansinterligne"/>
              <w:spacing w:before="0"/>
              <w:jc w:val="left"/>
              <w:rPr>
                <w:rFonts w:cstheme="minorHAnsi"/>
                <w:lang w:bidi="en-US"/>
              </w:rPr>
            </w:pPr>
          </w:p>
        </w:tc>
        <w:tc>
          <w:tcPr>
            <w:tcW w:w="1513" w:type="dxa"/>
            <w:vAlign w:val="center"/>
          </w:tcPr>
          <w:p w14:paraId="490BF702" w14:textId="77777777" w:rsidR="00E416DD" w:rsidRPr="00E416DD" w:rsidRDefault="00E416DD" w:rsidP="00E416DD">
            <w:pPr>
              <w:pStyle w:val="Sansinterligne"/>
              <w:spacing w:before="0"/>
              <w:ind w:left="-114" w:right="-125"/>
              <w:jc w:val="center"/>
              <w:rPr>
                <w:rFonts w:cstheme="minorHAnsi"/>
                <w:b/>
                <w:sz w:val="22"/>
                <w:lang w:bidi="en-US"/>
              </w:rPr>
            </w:pPr>
            <w:r w:rsidRPr="00E416DD">
              <w:rPr>
                <w:rFonts w:cstheme="minorHAnsi"/>
                <w:b/>
                <w:sz w:val="22"/>
                <w:lang w:bidi="en-US"/>
              </w:rPr>
              <w:t>Non soumis ou risque faible</w:t>
            </w:r>
          </w:p>
        </w:tc>
        <w:tc>
          <w:tcPr>
            <w:tcW w:w="1747" w:type="dxa"/>
            <w:vAlign w:val="center"/>
          </w:tcPr>
          <w:p w14:paraId="6B0FF678" w14:textId="77777777" w:rsidR="00E416DD" w:rsidRPr="00E416DD" w:rsidRDefault="00E416DD" w:rsidP="00E416DD">
            <w:pPr>
              <w:pStyle w:val="Sansinterligne"/>
              <w:spacing w:before="0"/>
              <w:ind w:left="-107" w:right="-115"/>
              <w:jc w:val="center"/>
              <w:rPr>
                <w:rFonts w:cstheme="minorHAnsi"/>
                <w:b/>
                <w:sz w:val="22"/>
                <w:lang w:bidi="en-US"/>
              </w:rPr>
            </w:pPr>
            <w:r w:rsidRPr="00E416DD">
              <w:rPr>
                <w:rFonts w:cstheme="minorHAnsi"/>
                <w:b/>
                <w:sz w:val="22"/>
                <w:lang w:bidi="en-US"/>
              </w:rPr>
              <w:t>Risque existant, modéré à fort</w:t>
            </w:r>
          </w:p>
        </w:tc>
        <w:tc>
          <w:tcPr>
            <w:tcW w:w="4536" w:type="dxa"/>
            <w:shd w:val="clear" w:color="auto" w:fill="AF0F2A"/>
            <w:vAlign w:val="center"/>
          </w:tcPr>
          <w:p w14:paraId="5E6F4544" w14:textId="77777777" w:rsidR="00E416DD" w:rsidRPr="00E416DD" w:rsidRDefault="00E416DD" w:rsidP="00E416DD">
            <w:pPr>
              <w:pStyle w:val="Sansinterligne"/>
              <w:spacing w:before="0"/>
              <w:jc w:val="center"/>
              <w:rPr>
                <w:rFonts w:cstheme="minorHAnsi"/>
                <w:b/>
                <w:sz w:val="22"/>
                <w:lang w:bidi="en-US"/>
              </w:rPr>
            </w:pPr>
            <w:r w:rsidRPr="00603AB9">
              <w:rPr>
                <w:b/>
                <w:color w:val="FFFFFF" w:themeColor="background1"/>
                <w:sz w:val="22"/>
                <w:lang w:bidi="en-US"/>
              </w:rPr>
              <w:t>Quelles dispositions ont été prises pour adapter le projet aux risques naturels et climatiques ?</w:t>
            </w:r>
          </w:p>
        </w:tc>
      </w:tr>
      <w:tr w:rsidR="00E416DD" w:rsidRPr="002F4535" w14:paraId="3FAE58D2" w14:textId="77777777" w:rsidTr="00E416DD">
        <w:trPr>
          <w:trHeight w:val="852"/>
        </w:trPr>
        <w:tc>
          <w:tcPr>
            <w:tcW w:w="2410" w:type="dxa"/>
          </w:tcPr>
          <w:p w14:paraId="246733E0" w14:textId="2CA4C63F" w:rsidR="00E416DD" w:rsidRPr="00E416DD" w:rsidRDefault="00E416DD" w:rsidP="00E416DD">
            <w:pPr>
              <w:pStyle w:val="Sansinterligne"/>
              <w:spacing w:before="0"/>
              <w:jc w:val="left"/>
              <w:rPr>
                <w:rFonts w:asciiTheme="minorHAnsi" w:eastAsiaTheme="minorHAnsi" w:hAnsiTheme="minorHAnsi" w:cstheme="minorHAnsi"/>
                <w:b/>
                <w:sz w:val="22"/>
                <w:szCs w:val="22"/>
                <w:lang w:bidi="en-US"/>
              </w:rPr>
            </w:pPr>
            <w:r w:rsidRPr="00E416DD">
              <w:rPr>
                <w:rFonts w:cstheme="minorHAnsi"/>
                <w:b/>
                <w:sz w:val="22"/>
                <w:lang w:bidi="en-US"/>
              </w:rPr>
              <w:t>Tempête / Vents violents / Grêle</w:t>
            </w:r>
          </w:p>
        </w:tc>
        <w:tc>
          <w:tcPr>
            <w:tcW w:w="1513" w:type="dxa"/>
            <w:shd w:val="clear" w:color="auto" w:fill="D0CECE" w:themeFill="background2" w:themeFillShade="E6"/>
            <w:vAlign w:val="center"/>
          </w:tcPr>
          <w:p w14:paraId="263DEEEB" w14:textId="77777777" w:rsidR="00E416DD" w:rsidRPr="00E416DD" w:rsidRDefault="00E416DD" w:rsidP="00E416DD">
            <w:pPr>
              <w:pStyle w:val="Sansinterligne"/>
              <w:spacing w:before="0"/>
              <w:jc w:val="center"/>
              <w:rPr>
                <w:rFonts w:cstheme="minorHAnsi"/>
                <w:b/>
                <w:sz w:val="28"/>
                <w:lang w:bidi="en-US"/>
              </w:rPr>
            </w:pPr>
          </w:p>
        </w:tc>
        <w:tc>
          <w:tcPr>
            <w:tcW w:w="1747" w:type="dxa"/>
            <w:vAlign w:val="center"/>
          </w:tcPr>
          <w:p w14:paraId="31037F58" w14:textId="77777777" w:rsidR="00E416DD" w:rsidRPr="00E416DD" w:rsidRDefault="00E416DD" w:rsidP="00E416DD">
            <w:pPr>
              <w:pStyle w:val="Sansinterligne"/>
              <w:spacing w:before="0"/>
              <w:jc w:val="center"/>
              <w:rPr>
                <w:rFonts w:cstheme="minorHAnsi"/>
                <w:b/>
                <w:sz w:val="28"/>
                <w:lang w:bidi="en-US"/>
              </w:rPr>
            </w:pPr>
            <w:r w:rsidRPr="00E416DD">
              <w:rPr>
                <w:rFonts w:cstheme="minorHAnsi"/>
                <w:b/>
                <w:sz w:val="28"/>
                <w:lang w:bidi="en-US"/>
              </w:rPr>
              <w:t>X</w:t>
            </w:r>
          </w:p>
        </w:tc>
        <w:tc>
          <w:tcPr>
            <w:tcW w:w="4536" w:type="dxa"/>
            <w:shd w:val="clear" w:color="auto" w:fill="auto"/>
          </w:tcPr>
          <w:p w14:paraId="69641609" w14:textId="47824065" w:rsidR="00E416DD" w:rsidRPr="00DE40DA" w:rsidRDefault="00E416DD" w:rsidP="00E416DD">
            <w:pPr>
              <w:pStyle w:val="Sansinterligne"/>
              <w:jc w:val="left"/>
              <w:rPr>
                <w:rFonts w:cstheme="minorHAnsi"/>
                <w:b/>
                <w:lang w:bidi="en-US"/>
              </w:rPr>
            </w:pPr>
          </w:p>
        </w:tc>
      </w:tr>
      <w:tr w:rsidR="00E416DD" w:rsidRPr="002F4535" w14:paraId="6858B69E" w14:textId="77777777" w:rsidTr="00E416DD">
        <w:trPr>
          <w:trHeight w:val="852"/>
        </w:trPr>
        <w:tc>
          <w:tcPr>
            <w:tcW w:w="2410" w:type="dxa"/>
          </w:tcPr>
          <w:p w14:paraId="1E924C4E" w14:textId="77777777" w:rsidR="00E416DD" w:rsidRPr="00E416DD" w:rsidRDefault="00E416DD" w:rsidP="00E416DD">
            <w:pPr>
              <w:pStyle w:val="Sansinterligne"/>
              <w:spacing w:before="0"/>
              <w:jc w:val="left"/>
              <w:rPr>
                <w:rFonts w:asciiTheme="minorHAnsi" w:eastAsiaTheme="minorHAnsi" w:hAnsiTheme="minorHAnsi" w:cstheme="minorHAnsi"/>
                <w:b/>
                <w:sz w:val="22"/>
                <w:szCs w:val="22"/>
                <w:lang w:bidi="en-US"/>
              </w:rPr>
            </w:pPr>
            <w:r w:rsidRPr="00E416DD">
              <w:rPr>
                <w:rFonts w:cstheme="minorHAnsi"/>
                <w:b/>
                <w:sz w:val="22"/>
                <w:lang w:bidi="en-US"/>
              </w:rPr>
              <w:t>Inondation</w:t>
            </w:r>
          </w:p>
        </w:tc>
        <w:tc>
          <w:tcPr>
            <w:tcW w:w="1513" w:type="dxa"/>
            <w:vAlign w:val="center"/>
          </w:tcPr>
          <w:p w14:paraId="6D8601E8" w14:textId="77777777" w:rsidR="00E416DD" w:rsidRPr="00E416DD" w:rsidRDefault="00E416DD" w:rsidP="00E416DD">
            <w:pPr>
              <w:pStyle w:val="Sansinterligne"/>
              <w:spacing w:before="0"/>
              <w:jc w:val="center"/>
              <w:rPr>
                <w:rFonts w:cstheme="minorHAnsi"/>
                <w:b/>
                <w:sz w:val="28"/>
                <w:lang w:bidi="en-US"/>
              </w:rPr>
            </w:pPr>
          </w:p>
        </w:tc>
        <w:tc>
          <w:tcPr>
            <w:tcW w:w="1747" w:type="dxa"/>
            <w:vAlign w:val="center"/>
          </w:tcPr>
          <w:p w14:paraId="49041C9D" w14:textId="77777777" w:rsidR="00E416DD" w:rsidRPr="00E416DD" w:rsidRDefault="00E416DD" w:rsidP="00E416DD">
            <w:pPr>
              <w:pStyle w:val="Sansinterligne"/>
              <w:spacing w:before="0"/>
              <w:jc w:val="center"/>
              <w:rPr>
                <w:rFonts w:cstheme="minorHAnsi"/>
                <w:b/>
                <w:sz w:val="28"/>
                <w:lang w:bidi="en-US"/>
              </w:rPr>
            </w:pPr>
          </w:p>
        </w:tc>
        <w:tc>
          <w:tcPr>
            <w:tcW w:w="4536" w:type="dxa"/>
            <w:shd w:val="clear" w:color="auto" w:fill="auto"/>
          </w:tcPr>
          <w:p w14:paraId="4B6E7A5A" w14:textId="1CE49490" w:rsidR="00E416DD" w:rsidRPr="00DE40DA" w:rsidRDefault="00E416DD" w:rsidP="00E416DD">
            <w:pPr>
              <w:pStyle w:val="Sansinterligne"/>
              <w:jc w:val="left"/>
              <w:rPr>
                <w:rFonts w:cstheme="minorHAnsi"/>
                <w:b/>
                <w:lang w:bidi="en-US"/>
              </w:rPr>
            </w:pPr>
          </w:p>
        </w:tc>
      </w:tr>
      <w:tr w:rsidR="00E416DD" w:rsidRPr="002F4535" w14:paraId="1A3B4531" w14:textId="77777777" w:rsidTr="00E416DD">
        <w:trPr>
          <w:trHeight w:val="852"/>
        </w:trPr>
        <w:tc>
          <w:tcPr>
            <w:tcW w:w="2410" w:type="dxa"/>
          </w:tcPr>
          <w:p w14:paraId="2E62C921" w14:textId="77777777" w:rsidR="00E416DD" w:rsidRPr="00E416DD" w:rsidRDefault="00E416DD" w:rsidP="00E416DD">
            <w:pPr>
              <w:pStyle w:val="Sansinterligne"/>
              <w:spacing w:before="0"/>
              <w:jc w:val="left"/>
              <w:rPr>
                <w:rFonts w:asciiTheme="minorHAnsi" w:eastAsiaTheme="minorHAnsi" w:hAnsiTheme="minorHAnsi" w:cstheme="minorHAnsi"/>
                <w:b/>
                <w:sz w:val="22"/>
                <w:szCs w:val="22"/>
                <w:lang w:bidi="en-US"/>
              </w:rPr>
            </w:pPr>
            <w:r w:rsidRPr="00E416DD">
              <w:rPr>
                <w:rFonts w:cstheme="minorHAnsi"/>
                <w:b/>
                <w:sz w:val="22"/>
                <w:lang w:bidi="en-US"/>
              </w:rPr>
              <w:t>Retrait-gonflement des argiles</w:t>
            </w:r>
          </w:p>
        </w:tc>
        <w:tc>
          <w:tcPr>
            <w:tcW w:w="1513" w:type="dxa"/>
            <w:vAlign w:val="center"/>
          </w:tcPr>
          <w:p w14:paraId="1ECAC8E3" w14:textId="77777777" w:rsidR="00E416DD" w:rsidRPr="00E416DD" w:rsidRDefault="00E416DD" w:rsidP="00E416DD">
            <w:pPr>
              <w:pStyle w:val="Sansinterligne"/>
              <w:spacing w:before="0"/>
              <w:jc w:val="center"/>
              <w:rPr>
                <w:rFonts w:cstheme="minorHAnsi"/>
                <w:b/>
                <w:sz w:val="28"/>
                <w:lang w:bidi="en-US"/>
              </w:rPr>
            </w:pPr>
          </w:p>
        </w:tc>
        <w:tc>
          <w:tcPr>
            <w:tcW w:w="1747" w:type="dxa"/>
            <w:vAlign w:val="center"/>
          </w:tcPr>
          <w:p w14:paraId="64897465" w14:textId="77777777" w:rsidR="00E416DD" w:rsidRPr="00E416DD" w:rsidRDefault="00E416DD" w:rsidP="00E416DD">
            <w:pPr>
              <w:pStyle w:val="Sansinterligne"/>
              <w:spacing w:before="0"/>
              <w:jc w:val="center"/>
              <w:rPr>
                <w:rFonts w:cstheme="minorHAnsi"/>
                <w:b/>
                <w:sz w:val="28"/>
                <w:lang w:bidi="en-US"/>
              </w:rPr>
            </w:pPr>
          </w:p>
        </w:tc>
        <w:tc>
          <w:tcPr>
            <w:tcW w:w="4536" w:type="dxa"/>
            <w:shd w:val="clear" w:color="auto" w:fill="auto"/>
          </w:tcPr>
          <w:p w14:paraId="03D4EAAB" w14:textId="4B27DD7D" w:rsidR="00E416DD" w:rsidRPr="00DE40DA" w:rsidRDefault="00E416DD" w:rsidP="00E416DD">
            <w:pPr>
              <w:pStyle w:val="Sansinterligne"/>
              <w:jc w:val="left"/>
              <w:rPr>
                <w:rFonts w:cstheme="minorHAnsi"/>
                <w:b/>
                <w:lang w:bidi="en-US"/>
              </w:rPr>
            </w:pPr>
          </w:p>
        </w:tc>
      </w:tr>
      <w:tr w:rsidR="00E416DD" w:rsidRPr="002F4535" w14:paraId="0019A1BD" w14:textId="77777777" w:rsidTr="00E416DD">
        <w:trPr>
          <w:trHeight w:val="852"/>
        </w:trPr>
        <w:tc>
          <w:tcPr>
            <w:tcW w:w="2410" w:type="dxa"/>
          </w:tcPr>
          <w:p w14:paraId="1B07D356" w14:textId="5E314B53" w:rsidR="00E416DD" w:rsidRPr="00E416DD" w:rsidRDefault="00E416DD" w:rsidP="00E416DD">
            <w:pPr>
              <w:pStyle w:val="Sansinterligne"/>
              <w:spacing w:before="0"/>
              <w:jc w:val="left"/>
              <w:rPr>
                <w:rFonts w:cstheme="minorHAnsi"/>
                <w:sz w:val="22"/>
                <w:lang w:bidi="en-US"/>
              </w:rPr>
            </w:pPr>
            <w:r w:rsidRPr="00E416DD">
              <w:rPr>
                <w:rFonts w:cstheme="minorHAnsi"/>
                <w:b/>
                <w:sz w:val="22"/>
                <w:lang w:bidi="en-US"/>
              </w:rPr>
              <w:t>Autres risques</w:t>
            </w:r>
            <w:r w:rsidRPr="00E416DD">
              <w:rPr>
                <w:rFonts w:cstheme="minorHAnsi"/>
                <w:sz w:val="22"/>
                <w:lang w:bidi="en-US"/>
              </w:rPr>
              <w:t xml:space="preserve"> identifiés « modérés à forts » sur le rapport Géorisques.</w:t>
            </w:r>
          </w:p>
        </w:tc>
        <w:tc>
          <w:tcPr>
            <w:tcW w:w="1513" w:type="dxa"/>
            <w:shd w:val="clear" w:color="auto" w:fill="D0CECE" w:themeFill="background2" w:themeFillShade="E6"/>
            <w:vAlign w:val="center"/>
          </w:tcPr>
          <w:p w14:paraId="1643418B" w14:textId="77777777" w:rsidR="00E416DD" w:rsidRPr="00E416DD" w:rsidRDefault="00E416DD" w:rsidP="00E416DD">
            <w:pPr>
              <w:pStyle w:val="Sansinterligne"/>
              <w:spacing w:before="0"/>
              <w:jc w:val="center"/>
              <w:rPr>
                <w:rFonts w:cstheme="minorHAnsi"/>
                <w:b/>
                <w:sz w:val="28"/>
                <w:lang w:bidi="en-US"/>
              </w:rPr>
            </w:pPr>
          </w:p>
        </w:tc>
        <w:tc>
          <w:tcPr>
            <w:tcW w:w="1747" w:type="dxa"/>
            <w:vAlign w:val="center"/>
          </w:tcPr>
          <w:p w14:paraId="2D3626EC" w14:textId="77777777" w:rsidR="00E416DD" w:rsidRPr="00E416DD" w:rsidRDefault="00E416DD" w:rsidP="00E416DD">
            <w:pPr>
              <w:pStyle w:val="Sansinterligne"/>
              <w:spacing w:before="0"/>
              <w:jc w:val="center"/>
              <w:rPr>
                <w:rFonts w:cstheme="minorHAnsi"/>
                <w:b/>
                <w:sz w:val="28"/>
                <w:lang w:bidi="en-US"/>
              </w:rPr>
            </w:pPr>
          </w:p>
        </w:tc>
        <w:tc>
          <w:tcPr>
            <w:tcW w:w="4536" w:type="dxa"/>
            <w:shd w:val="clear" w:color="auto" w:fill="auto"/>
          </w:tcPr>
          <w:p w14:paraId="74912A88" w14:textId="732BD9F3" w:rsidR="00E416DD" w:rsidRPr="00DE40DA" w:rsidRDefault="00E416DD" w:rsidP="00E416DD">
            <w:pPr>
              <w:pStyle w:val="Sansinterligne"/>
              <w:jc w:val="left"/>
              <w:rPr>
                <w:rFonts w:cstheme="minorHAnsi"/>
                <w:b/>
                <w:lang w:bidi="en-US"/>
              </w:rPr>
            </w:pPr>
          </w:p>
        </w:tc>
      </w:tr>
    </w:tbl>
    <w:p w14:paraId="0A706961" w14:textId="77777777" w:rsidR="0026629D" w:rsidRDefault="0026629D" w:rsidP="3A69CCF7">
      <w:pPr>
        <w:pStyle w:val="Sansinterligne"/>
        <w:rPr>
          <w:lang w:eastAsia="fr-FR" w:bidi="en-US"/>
        </w:rPr>
      </w:pPr>
    </w:p>
    <w:p w14:paraId="6CEDB24F" w14:textId="77777777" w:rsidR="00E416DD" w:rsidRDefault="00E416DD">
      <w:pPr>
        <w:rPr>
          <w:rFonts w:asciiTheme="majorHAnsi" w:eastAsiaTheme="majorEastAsia" w:hAnsiTheme="majorHAnsi" w:cstheme="majorBidi"/>
          <w:b/>
          <w:color w:val="A50021"/>
          <w:sz w:val="32"/>
          <w:szCs w:val="32"/>
        </w:rPr>
      </w:pPr>
      <w:bookmarkStart w:id="1" w:name="_Toc167962931"/>
      <w:r>
        <w:br w:type="page"/>
      </w:r>
    </w:p>
    <w:p w14:paraId="5CA0136A" w14:textId="120F3840" w:rsidR="009D1F29" w:rsidRDefault="009D1F29" w:rsidP="00754EA9">
      <w:pPr>
        <w:pStyle w:val="Titre1"/>
      </w:pPr>
      <w:r>
        <w:lastRenderedPageBreak/>
        <w:t>Gestion du confort estival</w:t>
      </w:r>
      <w:r w:rsidR="00A65525">
        <w:t xml:space="preserve"> et limitation des surchauffes</w:t>
      </w:r>
      <w:bookmarkEnd w:id="1"/>
    </w:p>
    <w:p w14:paraId="6858B296" w14:textId="5A36E127" w:rsidR="00DC7867" w:rsidRPr="00A356D5" w:rsidRDefault="00EF28C5" w:rsidP="00A356D5">
      <w:pPr>
        <w:pStyle w:val="Titre2"/>
      </w:pPr>
      <w:bookmarkStart w:id="2" w:name="_Toc167735346"/>
      <w:bookmarkStart w:id="3" w:name="_Toc167962932"/>
      <w:r w:rsidRPr="00A356D5">
        <w:t>Diagnostic/É</w:t>
      </w:r>
      <w:r w:rsidR="00DC7867" w:rsidRPr="00A356D5">
        <w:t>tat initial</w:t>
      </w:r>
      <w:bookmarkEnd w:id="2"/>
      <w:bookmarkEnd w:id="3"/>
    </w:p>
    <w:p w14:paraId="2DC81928" w14:textId="77777777" w:rsidR="00DC7867" w:rsidRDefault="00DC7867" w:rsidP="00DC7867">
      <w:pPr>
        <w:spacing w:before="120"/>
        <w:jc w:val="both"/>
      </w:pPr>
      <w:r>
        <w:t>Avant de mettre en place une stratégie pour le confort estival, il convient de caractériser le bâtiment pour comprendre comment il se comporte lors de fortes chaleurs et anticiper la multiplication en nombre et en intensité de celles-ci. L’emplacement du bâtiment, son organisation actuelle et ce qui a déjà été mis en place pour éviter une surchauffe sont autant de paramètres à prendre en compte pour une rénovation en faveur du confort d’été. Une attention particulière sera apportée aux orientations Sud, Ouest et Est où les apports solaires sont les plus importants.</w:t>
      </w:r>
    </w:p>
    <w:p w14:paraId="3D5E23B1" w14:textId="77777777" w:rsidR="001C4AA7" w:rsidRDefault="001C4AA7" w:rsidP="00BB3ED1">
      <w:pPr>
        <w:spacing w:after="120"/>
      </w:pPr>
    </w:p>
    <w:p w14:paraId="5F8C12CB" w14:textId="5ED9BCEA" w:rsidR="001C4AA7" w:rsidRPr="00553305" w:rsidRDefault="001C4AA7" w:rsidP="00603AB9">
      <w:pPr>
        <w:pStyle w:val="Paragraphedeliste"/>
        <w:numPr>
          <w:ilvl w:val="0"/>
          <w:numId w:val="39"/>
        </w:numPr>
        <w:spacing w:after="120"/>
        <w:contextualSpacing w:val="0"/>
        <w:jc w:val="both"/>
        <w:rPr>
          <w:b/>
        </w:rPr>
      </w:pPr>
      <w:r w:rsidRPr="00BB3ED1">
        <w:rPr>
          <w:b/>
          <w:u w:val="single"/>
        </w:rPr>
        <w:t>A</w:t>
      </w:r>
      <w:r w:rsidR="00BB3ED1" w:rsidRPr="00BB3ED1">
        <w:rPr>
          <w:b/>
          <w:u w:val="single"/>
        </w:rPr>
        <w:t>vec l’aide du maitre d’ouvrage</w:t>
      </w:r>
      <w:r w:rsidR="00BB3ED1">
        <w:rPr>
          <w:b/>
        </w:rPr>
        <w:t>,</w:t>
      </w:r>
      <w:r w:rsidRPr="00553305">
        <w:rPr>
          <w:b/>
        </w:rPr>
        <w:t xml:space="preserve"> décrire comment se comporte le bâtiment lors de fortes chaleurs (zone par zone), indiquer si les usagers se plaignent d’inconfort lié à une surchauffe du bâtiment, préciser si le bâtiment peut être rafraichi facilement en période estivale :</w:t>
      </w:r>
    </w:p>
    <w:tbl>
      <w:tblPr>
        <w:tblStyle w:val="Grilledutableau"/>
        <w:tblW w:w="0" w:type="auto"/>
        <w:tblInd w:w="360" w:type="dxa"/>
        <w:tblLook w:val="04A0" w:firstRow="1" w:lastRow="0" w:firstColumn="1" w:lastColumn="0" w:noHBand="0" w:noVBand="1"/>
      </w:tblPr>
      <w:tblGrid>
        <w:gridCol w:w="8549"/>
      </w:tblGrid>
      <w:tr w:rsidR="001C4AA7" w14:paraId="43D04E7B" w14:textId="77777777" w:rsidTr="001C4AA7">
        <w:trPr>
          <w:trHeight w:val="1518"/>
        </w:trPr>
        <w:tc>
          <w:tcPr>
            <w:tcW w:w="8549" w:type="dxa"/>
          </w:tcPr>
          <w:p w14:paraId="1BB9D941" w14:textId="77777777" w:rsidR="001C4AA7" w:rsidRDefault="001C4AA7" w:rsidP="001C4AA7"/>
        </w:tc>
      </w:tr>
    </w:tbl>
    <w:p w14:paraId="295FA38B" w14:textId="77777777" w:rsidR="001C4AA7" w:rsidRDefault="001C4AA7" w:rsidP="001C4AA7"/>
    <w:p w14:paraId="0F831379" w14:textId="77777777" w:rsidR="00DC7867" w:rsidRPr="00392983" w:rsidRDefault="00DC7867" w:rsidP="00603AB9">
      <w:pPr>
        <w:pStyle w:val="Paragraphedeliste"/>
        <w:numPr>
          <w:ilvl w:val="0"/>
          <w:numId w:val="39"/>
        </w:numPr>
        <w:spacing w:after="120"/>
        <w:contextualSpacing w:val="0"/>
        <w:jc w:val="both"/>
        <w:rPr>
          <w:b/>
        </w:rPr>
      </w:pPr>
      <w:r w:rsidRPr="00392983">
        <w:rPr>
          <w:b/>
        </w:rPr>
        <w:t xml:space="preserve">La </w:t>
      </w:r>
      <w:r w:rsidRPr="0037290B">
        <w:rPr>
          <w:b/>
          <w:u w:val="single"/>
        </w:rPr>
        <w:t>localisation</w:t>
      </w:r>
      <w:r w:rsidRPr="00392983">
        <w:rPr>
          <w:b/>
        </w:rPr>
        <w:t xml:space="preserve"> du bâtiment permet-elle de limiter l’inconfort/la surchauffe en été ?</w:t>
      </w:r>
    </w:p>
    <w:p w14:paraId="328EC3ED" w14:textId="77777777" w:rsidR="00DC7867" w:rsidRPr="0098223C" w:rsidRDefault="00DC7867" w:rsidP="00603AB9">
      <w:pPr>
        <w:pStyle w:val="Paragraphedeliste"/>
        <w:numPr>
          <w:ilvl w:val="1"/>
          <w:numId w:val="39"/>
        </w:numPr>
        <w:spacing w:after="120"/>
        <w:ind w:left="993" w:hanging="284"/>
        <w:contextualSpacing w:val="0"/>
        <w:jc w:val="both"/>
        <w:rPr>
          <w:rFonts w:ascii="Arial" w:hAnsi="Arial" w:cs="Arial"/>
        </w:rPr>
      </w:pPr>
      <w:r>
        <w:t xml:space="preserve">L’environnement immédiat est-il : </w:t>
      </w:r>
    </w:p>
    <w:p w14:paraId="29FF3311" w14:textId="77777777" w:rsidR="00DC7867" w:rsidRDefault="00DC7867" w:rsidP="00603AB9">
      <w:pPr>
        <w:pStyle w:val="Paragraphedeliste"/>
        <w:spacing w:after="120"/>
        <w:ind w:left="1416"/>
        <w:contextualSpacing w:val="0"/>
        <w:jc w:val="both"/>
      </w:pPr>
      <w:r w:rsidRPr="009429F3">
        <w:rPr>
          <w:rFonts w:ascii="Arial" w:hAnsi="Arial" w:cs="Arial"/>
        </w:rPr>
        <w:t xml:space="preserve">󠇛 </w:t>
      </w:r>
      <w:r>
        <w:t xml:space="preserve">Urbanisé (grande densité de bâtiments, peu d’espaces verts, </w:t>
      </w:r>
      <w:proofErr w:type="spellStart"/>
      <w:r>
        <w:t>etc</w:t>
      </w:r>
      <w:proofErr w:type="spellEnd"/>
      <w:r>
        <w:t>) ?</w:t>
      </w:r>
    </w:p>
    <w:p w14:paraId="3E56D018" w14:textId="77777777" w:rsidR="00DC7867" w:rsidRDefault="00DC7867" w:rsidP="00603AB9">
      <w:pPr>
        <w:pStyle w:val="Paragraphedeliste"/>
        <w:spacing w:after="120"/>
        <w:ind w:left="1416"/>
        <w:contextualSpacing w:val="0"/>
        <w:jc w:val="both"/>
      </w:pPr>
      <w:r w:rsidRPr="009429F3">
        <w:rPr>
          <w:rFonts w:ascii="Arial" w:hAnsi="Arial" w:cs="Arial"/>
        </w:rPr>
        <w:t>󠇛</w:t>
      </w:r>
      <w:r>
        <w:rPr>
          <w:rFonts w:ascii="Arial" w:hAnsi="Arial" w:cs="Arial"/>
        </w:rPr>
        <w:t xml:space="preserve"> </w:t>
      </w:r>
      <w:r>
        <w:t xml:space="preserve">Naturel (grands espaces verts, peu ou pas de bâti à proximité, </w:t>
      </w:r>
      <w:proofErr w:type="spellStart"/>
      <w:r>
        <w:t>etc</w:t>
      </w:r>
      <w:proofErr w:type="spellEnd"/>
      <w:r>
        <w:t>) ?</w:t>
      </w:r>
    </w:p>
    <w:p w14:paraId="2379F60C" w14:textId="688F89BE" w:rsidR="00DC7867" w:rsidRPr="00B961A2" w:rsidRDefault="00DC7867" w:rsidP="00603AB9">
      <w:pPr>
        <w:pStyle w:val="Paragraphedeliste"/>
        <w:numPr>
          <w:ilvl w:val="1"/>
          <w:numId w:val="39"/>
        </w:numPr>
        <w:spacing w:after="120"/>
        <w:ind w:left="993" w:hanging="284"/>
        <w:contextualSpacing w:val="0"/>
        <w:jc w:val="both"/>
      </w:pPr>
      <w:r w:rsidRPr="00B961A2">
        <w:t>La topographie du lieu</w:t>
      </w:r>
      <w:r w:rsidR="009C4D1A" w:rsidRPr="00B961A2">
        <w:t xml:space="preserve"> et son environnement immédiat</w:t>
      </w:r>
      <w:r w:rsidRPr="00B961A2">
        <w:t xml:space="preserve"> ramène</w:t>
      </w:r>
      <w:r w:rsidR="009C4D1A" w:rsidRPr="00B961A2">
        <w:t>nt</w:t>
      </w:r>
      <w:r w:rsidRPr="00B961A2">
        <w:t>-</w:t>
      </w:r>
      <w:r w:rsidR="009C4D1A" w:rsidRPr="00B961A2">
        <w:t>ils</w:t>
      </w:r>
      <w:r w:rsidRPr="00B961A2">
        <w:t xml:space="preserve"> de l’ombre sur le bâtiment (montagnes, </w:t>
      </w:r>
      <w:r w:rsidR="00BE370C" w:rsidRPr="00B961A2">
        <w:t>grands arbres, autre bâtiment proche…</w:t>
      </w:r>
      <w:r w:rsidRPr="00B961A2">
        <w:t>) ?</w:t>
      </w:r>
    </w:p>
    <w:p w14:paraId="18E0EF39" w14:textId="77777777" w:rsidR="00DC7867" w:rsidRPr="009429F3" w:rsidRDefault="00DC7867" w:rsidP="00603AB9">
      <w:pPr>
        <w:pStyle w:val="Paragraphedeliste"/>
        <w:spacing w:after="120"/>
        <w:ind w:left="1416"/>
        <w:contextualSpacing w:val="0"/>
        <w:jc w:val="both"/>
        <w:rPr>
          <w:rFonts w:ascii="Arial" w:hAnsi="Arial" w:cs="Arial"/>
        </w:rPr>
      </w:pPr>
      <w:r w:rsidRPr="009429F3">
        <w:rPr>
          <w:rFonts w:ascii="Arial" w:hAnsi="Arial" w:cs="Arial"/>
        </w:rPr>
        <w:t xml:space="preserve">󠇛 </w:t>
      </w:r>
      <w:r w:rsidRPr="0037290B">
        <w:t>Oui</w:t>
      </w:r>
      <w:r w:rsidRPr="009429F3">
        <w:rPr>
          <w:rFonts w:ascii="Arial" w:hAnsi="Arial" w:cs="Arial"/>
        </w:rPr>
        <w:tab/>
      </w:r>
      <w:r>
        <w:rPr>
          <w:rFonts w:ascii="Arial" w:hAnsi="Arial" w:cs="Arial"/>
        </w:rPr>
        <w:tab/>
      </w:r>
      <w:r w:rsidRPr="009429F3">
        <w:rPr>
          <w:rFonts w:ascii="Arial" w:hAnsi="Arial" w:cs="Arial"/>
        </w:rPr>
        <w:t xml:space="preserve">󠇛 </w:t>
      </w:r>
      <w:r w:rsidRPr="0037290B">
        <w:t>Non</w:t>
      </w:r>
      <w:r w:rsidRPr="009429F3">
        <w:rPr>
          <w:rFonts w:ascii="Arial" w:hAnsi="Arial" w:cs="Arial"/>
        </w:rPr>
        <w:t xml:space="preserve">   </w:t>
      </w:r>
    </w:p>
    <w:p w14:paraId="08460E6A" w14:textId="77777777" w:rsidR="00DC7867" w:rsidRDefault="00DC7867" w:rsidP="00603AB9">
      <w:pPr>
        <w:pStyle w:val="Paragraphedeliste"/>
        <w:spacing w:after="120"/>
        <w:ind w:left="993"/>
        <w:contextualSpacing w:val="0"/>
        <w:jc w:val="both"/>
        <w:rPr>
          <w:rFonts w:ascii="Arial" w:hAnsi="Arial" w:cs="Arial"/>
        </w:rPr>
      </w:pPr>
      <w:r w:rsidRPr="00CB0B1E">
        <w:t>Si oui, décrivez la situation </w:t>
      </w:r>
      <w:r w:rsidRPr="009429F3">
        <w:rPr>
          <w:rFonts w:ascii="Arial" w:hAnsi="Arial" w:cs="Arial"/>
        </w:rPr>
        <w:t xml:space="preserve">: </w:t>
      </w:r>
    </w:p>
    <w:p w14:paraId="02A3AE89" w14:textId="77777777" w:rsidR="00DC7867" w:rsidRPr="00B02708" w:rsidRDefault="00DC7867" w:rsidP="00603AB9">
      <w:pPr>
        <w:pStyle w:val="Paragraphedeliste"/>
        <w:numPr>
          <w:ilvl w:val="1"/>
          <w:numId w:val="39"/>
        </w:numPr>
        <w:spacing w:after="120"/>
        <w:ind w:left="993" w:hanging="284"/>
        <w:contextualSpacing w:val="0"/>
        <w:jc w:val="both"/>
      </w:pPr>
      <w:r>
        <w:t>Caractérisez</w:t>
      </w:r>
      <w:r w:rsidRPr="00B02708">
        <w:t xml:space="preserve"> les sols extérieurs de la parcelle (perméables, imperméables, vivants, inertes, </w:t>
      </w:r>
      <w:proofErr w:type="spellStart"/>
      <w:r w:rsidRPr="00B02708">
        <w:t>etc</w:t>
      </w:r>
      <w:proofErr w:type="spellEnd"/>
      <w:r w:rsidRPr="00B02708">
        <w:t xml:space="preserve">) : </w:t>
      </w:r>
    </w:p>
    <w:p w14:paraId="5C6B6FD2" w14:textId="1A4F9041" w:rsidR="00DC7867" w:rsidRPr="00B961A2" w:rsidRDefault="00DC7867" w:rsidP="00603AB9">
      <w:pPr>
        <w:pStyle w:val="Paragraphedeliste"/>
        <w:numPr>
          <w:ilvl w:val="1"/>
          <w:numId w:val="39"/>
        </w:numPr>
        <w:spacing w:after="120"/>
        <w:ind w:left="993" w:hanging="284"/>
        <w:contextualSpacing w:val="0"/>
        <w:jc w:val="both"/>
        <w:rPr>
          <w:rFonts w:cstheme="minorHAnsi"/>
        </w:rPr>
      </w:pPr>
      <w:r w:rsidRPr="00B961A2">
        <w:rPr>
          <w:rFonts w:cstheme="minorHAnsi"/>
        </w:rPr>
        <w:t xml:space="preserve">Y a-t-il un point/cours d’eau </w:t>
      </w:r>
      <w:r w:rsidR="00BE370C" w:rsidRPr="00B961A2">
        <w:rPr>
          <w:rFonts w:cstheme="minorHAnsi"/>
        </w:rPr>
        <w:t>à proximité</w:t>
      </w:r>
      <w:r w:rsidRPr="00B961A2">
        <w:rPr>
          <w:rFonts w:cstheme="minorHAnsi"/>
        </w:rPr>
        <w:t xml:space="preserve"> de la parcelle ? (</w:t>
      </w:r>
      <w:r w:rsidR="00BE370C" w:rsidRPr="00B961A2">
        <w:rPr>
          <w:rFonts w:cstheme="minorHAnsi"/>
        </w:rPr>
        <w:t>Précisez</w:t>
      </w:r>
      <w:r w:rsidRPr="00B961A2">
        <w:rPr>
          <w:rFonts w:cstheme="minorHAnsi"/>
        </w:rPr>
        <w:t>)</w:t>
      </w:r>
    </w:p>
    <w:p w14:paraId="20ADB205" w14:textId="77777777" w:rsidR="00DC7867" w:rsidRPr="00B02708" w:rsidRDefault="00DC7867" w:rsidP="00603AB9">
      <w:pPr>
        <w:pStyle w:val="Paragraphedeliste"/>
        <w:spacing w:after="120"/>
        <w:ind w:left="993"/>
        <w:contextualSpacing w:val="0"/>
        <w:jc w:val="both"/>
        <w:rPr>
          <w:rFonts w:cstheme="minorHAnsi"/>
        </w:rPr>
      </w:pPr>
    </w:p>
    <w:p w14:paraId="4293356B" w14:textId="77777777" w:rsidR="00DC7867" w:rsidRPr="00392983" w:rsidRDefault="00DC7867" w:rsidP="00603AB9">
      <w:pPr>
        <w:pStyle w:val="Paragraphedeliste"/>
        <w:numPr>
          <w:ilvl w:val="0"/>
          <w:numId w:val="39"/>
        </w:numPr>
        <w:spacing w:after="120"/>
        <w:contextualSpacing w:val="0"/>
        <w:jc w:val="both"/>
        <w:rPr>
          <w:b/>
        </w:rPr>
      </w:pPr>
      <w:r w:rsidRPr="00392983">
        <w:rPr>
          <w:b/>
        </w:rPr>
        <w:t xml:space="preserve">La </w:t>
      </w:r>
      <w:r w:rsidRPr="0037290B">
        <w:rPr>
          <w:b/>
          <w:u w:val="single"/>
        </w:rPr>
        <w:t>conception initiale</w:t>
      </w:r>
      <w:r w:rsidRPr="00392983">
        <w:rPr>
          <w:b/>
        </w:rPr>
        <w:t xml:space="preserve"> du bâtiment permet-elle de limiter l’inconfort/la surchauffe en été ?</w:t>
      </w:r>
    </w:p>
    <w:p w14:paraId="24752E47" w14:textId="77777777" w:rsidR="00DC7867" w:rsidRPr="009429F3" w:rsidRDefault="00DC7867" w:rsidP="00603AB9">
      <w:pPr>
        <w:pStyle w:val="Paragraphedeliste"/>
        <w:numPr>
          <w:ilvl w:val="1"/>
          <w:numId w:val="39"/>
        </w:numPr>
        <w:spacing w:after="120"/>
        <w:ind w:left="993" w:hanging="284"/>
        <w:contextualSpacing w:val="0"/>
        <w:jc w:val="both"/>
        <w:rPr>
          <w:rFonts w:cstheme="minorHAnsi"/>
        </w:rPr>
      </w:pPr>
      <w:r w:rsidRPr="009429F3">
        <w:rPr>
          <w:rFonts w:cstheme="minorHAnsi"/>
        </w:rPr>
        <w:t>Quelle est l’orientation du bâtiment ?</w:t>
      </w:r>
      <w:r>
        <w:rPr>
          <w:rFonts w:cstheme="minorHAnsi"/>
        </w:rPr>
        <w:t xml:space="preserve"> </w:t>
      </w:r>
      <w:r w:rsidRPr="00392983">
        <w:rPr>
          <w:rFonts w:cstheme="minorHAnsi"/>
        </w:rPr>
        <w:t>(</w:t>
      </w:r>
      <w:proofErr w:type="gramStart"/>
      <w:r w:rsidRPr="00392983">
        <w:rPr>
          <w:rFonts w:cstheme="minorHAnsi"/>
        </w:rPr>
        <w:t>extrait</w:t>
      </w:r>
      <w:proofErr w:type="gramEnd"/>
      <w:r w:rsidRPr="00392983">
        <w:rPr>
          <w:rFonts w:cstheme="minorHAnsi"/>
        </w:rPr>
        <w:t xml:space="preserve"> cartographique orienté au Nord)</w:t>
      </w:r>
    </w:p>
    <w:p w14:paraId="3E7D1C8E" w14:textId="77777777" w:rsidR="00DC7867" w:rsidRPr="00B02708" w:rsidRDefault="00DC7867" w:rsidP="00603AB9">
      <w:pPr>
        <w:pStyle w:val="Paragraphedeliste"/>
        <w:numPr>
          <w:ilvl w:val="1"/>
          <w:numId w:val="39"/>
        </w:numPr>
        <w:spacing w:after="120"/>
        <w:ind w:left="993" w:hanging="284"/>
        <w:contextualSpacing w:val="0"/>
        <w:jc w:val="both"/>
        <w:rPr>
          <w:rFonts w:cstheme="minorHAnsi"/>
        </w:rPr>
      </w:pPr>
      <w:r w:rsidRPr="00B02708">
        <w:rPr>
          <w:rFonts w:cstheme="minorHAnsi"/>
        </w:rPr>
        <w:t>L</w:t>
      </w:r>
      <w:r>
        <w:rPr>
          <w:rFonts w:cstheme="minorHAnsi"/>
        </w:rPr>
        <w:t>a</w:t>
      </w:r>
      <w:r w:rsidRPr="00B02708">
        <w:rPr>
          <w:rFonts w:cstheme="minorHAnsi"/>
        </w:rPr>
        <w:t xml:space="preserve"> morphologie </w:t>
      </w:r>
      <w:r>
        <w:rPr>
          <w:rFonts w:cstheme="minorHAnsi"/>
        </w:rPr>
        <w:t>du bâtiment</w:t>
      </w:r>
      <w:r w:rsidRPr="00B02708">
        <w:rPr>
          <w:rFonts w:cstheme="minorHAnsi"/>
        </w:rPr>
        <w:t xml:space="preserve"> favoris</w:t>
      </w:r>
      <w:r>
        <w:rPr>
          <w:rFonts w:cstheme="minorHAnsi"/>
        </w:rPr>
        <w:t>e-t-elle</w:t>
      </w:r>
      <w:r w:rsidRPr="00B02708">
        <w:rPr>
          <w:rFonts w:cstheme="minorHAnsi"/>
        </w:rPr>
        <w:t xml:space="preserve"> le passage du vent ? </w:t>
      </w:r>
    </w:p>
    <w:p w14:paraId="60BD475B" w14:textId="080BF87C" w:rsidR="00DC7867" w:rsidRPr="00B961A2" w:rsidRDefault="00DC7867" w:rsidP="00603AB9">
      <w:pPr>
        <w:pStyle w:val="Paragraphedeliste"/>
        <w:numPr>
          <w:ilvl w:val="1"/>
          <w:numId w:val="39"/>
        </w:numPr>
        <w:spacing w:after="120"/>
        <w:ind w:left="993" w:hanging="284"/>
        <w:contextualSpacing w:val="0"/>
        <w:jc w:val="both"/>
        <w:rPr>
          <w:rFonts w:cstheme="minorHAnsi"/>
        </w:rPr>
      </w:pPr>
      <w:r w:rsidRPr="00B961A2">
        <w:rPr>
          <w:rFonts w:cstheme="minorHAnsi"/>
        </w:rPr>
        <w:t>Le bâtiment</w:t>
      </w:r>
      <w:r w:rsidR="00BE370C" w:rsidRPr="00B961A2">
        <w:rPr>
          <w:rFonts w:cstheme="minorHAnsi"/>
        </w:rPr>
        <w:t xml:space="preserve"> ou les logements sont-ils en majorité traversants</w:t>
      </w:r>
      <w:r w:rsidRPr="00B961A2">
        <w:rPr>
          <w:rFonts w:cstheme="minorHAnsi"/>
        </w:rPr>
        <w:t> ?</w:t>
      </w:r>
    </w:p>
    <w:p w14:paraId="58674ABE" w14:textId="77777777" w:rsidR="00DC7867" w:rsidRPr="00392983" w:rsidRDefault="00DC7867" w:rsidP="00603AB9">
      <w:pPr>
        <w:pStyle w:val="Paragraphedeliste"/>
        <w:numPr>
          <w:ilvl w:val="1"/>
          <w:numId w:val="39"/>
        </w:numPr>
        <w:spacing w:after="120"/>
        <w:ind w:left="993" w:hanging="284"/>
        <w:contextualSpacing w:val="0"/>
        <w:jc w:val="both"/>
        <w:rPr>
          <w:rFonts w:cstheme="minorHAnsi"/>
        </w:rPr>
      </w:pPr>
      <w:r w:rsidRPr="00392983">
        <w:t>Les pièces « principales / stratégiques » du bâtiment sont-elles très exposées</w:t>
      </w:r>
      <w:r>
        <w:t xml:space="preserve"> au soleil</w:t>
      </w:r>
      <w:r w:rsidRPr="00392983">
        <w:t> ?</w:t>
      </w:r>
    </w:p>
    <w:p w14:paraId="0DAB4F51" w14:textId="77777777" w:rsidR="00DC7867" w:rsidRPr="00392983" w:rsidRDefault="00DC7867" w:rsidP="00603AB9">
      <w:pPr>
        <w:pStyle w:val="Paragraphedeliste"/>
        <w:numPr>
          <w:ilvl w:val="1"/>
          <w:numId w:val="39"/>
        </w:numPr>
        <w:spacing w:after="120"/>
        <w:ind w:left="993" w:hanging="284"/>
        <w:contextualSpacing w:val="0"/>
        <w:jc w:val="both"/>
        <w:rPr>
          <w:rFonts w:cstheme="minorHAnsi"/>
        </w:rPr>
      </w:pPr>
      <w:r w:rsidRPr="00392983">
        <w:rPr>
          <w:rFonts w:cstheme="minorHAnsi"/>
        </w:rPr>
        <w:t xml:space="preserve">L’épaisseur des murs et les matériaux utilisés rapportent-ils de l’inertie ? </w:t>
      </w:r>
      <w:r>
        <w:rPr>
          <w:rFonts w:cstheme="minorHAnsi"/>
        </w:rPr>
        <w:t>(Décrire la situation)</w:t>
      </w:r>
    </w:p>
    <w:p w14:paraId="000E864F" w14:textId="77777777" w:rsidR="00DC7867" w:rsidRDefault="00DC7867" w:rsidP="00603AB9">
      <w:pPr>
        <w:pStyle w:val="Paragraphedeliste"/>
        <w:numPr>
          <w:ilvl w:val="1"/>
          <w:numId w:val="39"/>
        </w:numPr>
        <w:spacing w:after="120"/>
        <w:ind w:left="993" w:hanging="284"/>
        <w:contextualSpacing w:val="0"/>
        <w:jc w:val="both"/>
        <w:rPr>
          <w:rFonts w:cstheme="minorHAnsi"/>
        </w:rPr>
      </w:pPr>
      <w:r>
        <w:rPr>
          <w:rFonts w:cstheme="minorHAnsi"/>
        </w:rPr>
        <w:t xml:space="preserve">Quels sont les apports de chaleur interne (cuisine, chaudière, blanchisserie, ou autres équipements produisant de la chaleur : informatique, moteurs, </w:t>
      </w:r>
      <w:proofErr w:type="spellStart"/>
      <w:r>
        <w:rPr>
          <w:rFonts w:cstheme="minorHAnsi"/>
        </w:rPr>
        <w:t>etc</w:t>
      </w:r>
      <w:proofErr w:type="spellEnd"/>
      <w:r>
        <w:rPr>
          <w:rFonts w:cstheme="minorHAnsi"/>
        </w:rPr>
        <w:t>) dans le bâtiment ?</w:t>
      </w:r>
    </w:p>
    <w:p w14:paraId="48433ACC" w14:textId="677872E3" w:rsidR="00DC7867" w:rsidRDefault="00DC7867" w:rsidP="00603AB9">
      <w:pPr>
        <w:pStyle w:val="Paragraphedeliste"/>
        <w:numPr>
          <w:ilvl w:val="1"/>
          <w:numId w:val="39"/>
        </w:numPr>
        <w:spacing w:after="120"/>
        <w:ind w:left="993" w:hanging="284"/>
        <w:contextualSpacing w:val="0"/>
        <w:jc w:val="both"/>
        <w:rPr>
          <w:rFonts w:cstheme="minorHAnsi"/>
        </w:rPr>
      </w:pPr>
      <w:r w:rsidRPr="00392983">
        <w:rPr>
          <w:rFonts w:cstheme="minorHAnsi"/>
        </w:rPr>
        <w:t xml:space="preserve">Les pièces générant le plus d’apports internes / de chaleur sont-elles suffisamment séparées des autres locaux ? </w:t>
      </w:r>
    </w:p>
    <w:p w14:paraId="4DA78651" w14:textId="0FBE1FB9" w:rsidR="00034611" w:rsidRPr="00034611" w:rsidRDefault="00034611" w:rsidP="00034611">
      <w:pPr>
        <w:spacing w:after="120"/>
        <w:rPr>
          <w:rFonts w:cstheme="minorHAnsi"/>
        </w:rPr>
      </w:pPr>
    </w:p>
    <w:p w14:paraId="67D5D793" w14:textId="77777777" w:rsidR="00DC7867" w:rsidRPr="00603AB9" w:rsidRDefault="00DC7867" w:rsidP="00A356D5">
      <w:pPr>
        <w:pStyle w:val="Titre2"/>
      </w:pPr>
      <w:bookmarkStart w:id="4" w:name="_Toc167735347"/>
      <w:bookmarkStart w:id="5" w:name="_Toc167962933"/>
      <w:r w:rsidRPr="00603AB9">
        <w:t>Stratégie de lutte contre les surchauffes estivales après travaux – Rappel des exigences du dispositif d’aide régionale</w:t>
      </w:r>
      <w:bookmarkEnd w:id="4"/>
      <w:bookmarkEnd w:id="5"/>
    </w:p>
    <w:p w14:paraId="11BC12F3" w14:textId="64BD9755" w:rsidR="00DC7867" w:rsidRDefault="00DC7867" w:rsidP="00603AB9">
      <w:pPr>
        <w:spacing w:before="120"/>
        <w:jc w:val="both"/>
      </w:pPr>
      <w:r w:rsidRPr="00EC2A4C">
        <w:t xml:space="preserve">La mise en œuvre d’une enveloppe performante (isolation thermique des murs, des </w:t>
      </w:r>
      <w:r w:rsidR="00BB3ED1" w:rsidRPr="00EC2A4C">
        <w:t>toitures et</w:t>
      </w:r>
      <w:r w:rsidRPr="00EC2A4C">
        <w:t xml:space="preserve"> remplacement des menuiseries extérieures) contribue en partie au confort d’été. Pour lutter efficacement contre la surchauffe estivale, cette action sur l’enveloppe doit être complétée par des actions </w:t>
      </w:r>
      <w:r>
        <w:t>qui peuvent être classées en 5</w:t>
      </w:r>
      <w:r w:rsidR="00603AB9">
        <w:t> </w:t>
      </w:r>
      <w:r>
        <w:t>catégories complémentaires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567"/>
        <w:gridCol w:w="3260"/>
      </w:tblGrid>
      <w:tr w:rsidR="00DC7867" w:rsidRPr="00617282" w14:paraId="0C691833" w14:textId="77777777" w:rsidTr="00B06724">
        <w:trPr>
          <w:trHeight w:hRule="exact" w:val="784"/>
        </w:trPr>
        <w:tc>
          <w:tcPr>
            <w:tcW w:w="6091" w:type="dxa"/>
            <w:shd w:val="clear" w:color="auto" w:fill="F26A81"/>
            <w:vAlign w:val="center"/>
          </w:tcPr>
          <w:p w14:paraId="772FA102" w14:textId="77777777" w:rsidR="00DC7867" w:rsidRPr="008D6C0C" w:rsidRDefault="00DC7867" w:rsidP="00DC7867">
            <w:pPr>
              <w:spacing w:after="0"/>
              <w:rPr>
                <w:rFonts w:cs="Arial"/>
                <w:b/>
              </w:rPr>
            </w:pPr>
            <w:r w:rsidRPr="00AD4563">
              <w:rPr>
                <w:rFonts w:cs="Arial"/>
                <w:b/>
                <w:sz w:val="24"/>
              </w:rPr>
              <w:t>Les 5 catégories d’actions pour lutter contre la surchauffe</w:t>
            </w:r>
          </w:p>
        </w:tc>
        <w:tc>
          <w:tcPr>
            <w:tcW w:w="567" w:type="dxa"/>
            <w:shd w:val="clear" w:color="auto" w:fill="F26A81"/>
            <w:vAlign w:val="center"/>
          </w:tcPr>
          <w:p w14:paraId="7940B46C" w14:textId="77777777" w:rsidR="00DC7867" w:rsidRPr="00617282" w:rsidRDefault="00DC7867" w:rsidP="00DC7867">
            <w:pPr>
              <w:spacing w:after="0"/>
              <w:jc w:val="center"/>
              <w:rPr>
                <w:rFonts w:cs="Arial"/>
              </w:rPr>
            </w:pPr>
            <w:r w:rsidRPr="007C626D">
              <w:rPr>
                <w:rFonts w:cs="Arial"/>
              </w:rPr>
              <w:t>(*)</w:t>
            </w:r>
          </w:p>
        </w:tc>
        <w:tc>
          <w:tcPr>
            <w:tcW w:w="3260" w:type="dxa"/>
            <w:shd w:val="clear" w:color="auto" w:fill="F26A81"/>
            <w:vAlign w:val="center"/>
          </w:tcPr>
          <w:p w14:paraId="42568640" w14:textId="77777777" w:rsidR="00DC7867" w:rsidRPr="00617282" w:rsidRDefault="00DC7867" w:rsidP="00DC7867">
            <w:pPr>
              <w:spacing w:after="0"/>
              <w:jc w:val="center"/>
              <w:rPr>
                <w:rFonts w:cs="Arial"/>
              </w:rPr>
            </w:pPr>
          </w:p>
        </w:tc>
      </w:tr>
    </w:tbl>
    <w:tbl>
      <w:tblPr>
        <w:tblStyle w:val="Grilledutableau"/>
        <w:tblW w:w="9918" w:type="dxa"/>
        <w:tblLook w:val="04A0" w:firstRow="1" w:lastRow="0" w:firstColumn="1" w:lastColumn="0" w:noHBand="0" w:noVBand="1"/>
      </w:tblPr>
      <w:tblGrid>
        <w:gridCol w:w="6091"/>
        <w:gridCol w:w="567"/>
        <w:gridCol w:w="3260"/>
      </w:tblGrid>
      <w:tr w:rsidR="00DC7867" w14:paraId="423B8B87" w14:textId="77777777" w:rsidTr="00B06724">
        <w:tc>
          <w:tcPr>
            <w:tcW w:w="6091" w:type="dxa"/>
          </w:tcPr>
          <w:p w14:paraId="36D212ED" w14:textId="471E0CCF" w:rsidR="00DC7867" w:rsidRPr="001D5A27" w:rsidRDefault="00DC7867" w:rsidP="005F5DD0">
            <w:pPr>
              <w:pStyle w:val="Paragraphedeliste"/>
              <w:numPr>
                <w:ilvl w:val="0"/>
                <w:numId w:val="47"/>
              </w:numPr>
              <w:spacing w:before="60" w:after="60"/>
              <w:ind w:left="317"/>
              <w:jc w:val="left"/>
              <w:rPr>
                <w:sz w:val="22"/>
                <w:szCs w:val="22"/>
              </w:rPr>
            </w:pPr>
            <w:r w:rsidRPr="00AB29DF">
              <w:rPr>
                <w:b/>
                <w:sz w:val="22"/>
                <w:szCs w:val="22"/>
              </w:rPr>
              <w:t>L</w:t>
            </w:r>
            <w:r w:rsidR="005F5DD0">
              <w:rPr>
                <w:b/>
                <w:sz w:val="22"/>
                <w:szCs w:val="22"/>
              </w:rPr>
              <w:t>imiter les apports solaires</w:t>
            </w:r>
            <w:r w:rsidRPr="00AB29DF">
              <w:rPr>
                <w:b/>
                <w:sz w:val="22"/>
                <w:szCs w:val="22"/>
              </w:rPr>
              <w:t xml:space="preserve"> </w:t>
            </w:r>
            <w:r w:rsidRPr="00AB29DF">
              <w:rPr>
                <w:b/>
                <w:sz w:val="22"/>
                <w:szCs w:val="22"/>
              </w:rPr>
              <w:br/>
            </w:r>
            <w:r w:rsidR="00E36588">
              <w:rPr>
                <w:sz w:val="22"/>
                <w:szCs w:val="22"/>
              </w:rPr>
              <w:t>(n</w:t>
            </w:r>
            <w:r w:rsidR="005F5DD0">
              <w:rPr>
                <w:sz w:val="22"/>
                <w:szCs w:val="22"/>
              </w:rPr>
              <w:t>otamment au niveau des vitrages</w:t>
            </w:r>
            <w:r w:rsidRPr="001D5A27">
              <w:rPr>
                <w:sz w:val="22"/>
                <w:szCs w:val="22"/>
              </w:rPr>
              <w:t>)</w:t>
            </w:r>
          </w:p>
        </w:tc>
        <w:tc>
          <w:tcPr>
            <w:tcW w:w="567" w:type="dxa"/>
          </w:tcPr>
          <w:p w14:paraId="342CE2FE" w14:textId="77777777" w:rsidR="00DC7867" w:rsidRDefault="00DC7867" w:rsidP="00DC7867">
            <w:pPr>
              <w:rPr>
                <w:b/>
                <w:sz w:val="24"/>
              </w:rPr>
            </w:pPr>
          </w:p>
        </w:tc>
        <w:tc>
          <w:tcPr>
            <w:tcW w:w="3260" w:type="dxa"/>
            <w:vAlign w:val="center"/>
          </w:tcPr>
          <w:p w14:paraId="390CFC65" w14:textId="77777777" w:rsidR="00DC7867" w:rsidRPr="00110998" w:rsidRDefault="00DC7867" w:rsidP="00DC7867">
            <w:pPr>
              <w:spacing w:before="60" w:after="60"/>
              <w:jc w:val="center"/>
              <w:rPr>
                <w:rFonts w:asciiTheme="minorHAnsi" w:eastAsiaTheme="minorHAnsi" w:hAnsiTheme="minorHAnsi" w:cstheme="minorBidi"/>
                <w:b/>
                <w:i/>
                <w:sz w:val="22"/>
                <w:szCs w:val="22"/>
                <w:lang w:eastAsia="en-US"/>
              </w:rPr>
            </w:pPr>
            <w:proofErr w:type="gramStart"/>
            <w:r w:rsidRPr="00110998">
              <w:rPr>
                <w:rFonts w:asciiTheme="minorHAnsi" w:eastAsiaTheme="minorHAnsi" w:hAnsiTheme="minorHAnsi" w:cstheme="minorBidi"/>
                <w:b/>
                <w:i/>
                <w:sz w:val="22"/>
                <w:szCs w:val="22"/>
                <w:lang w:eastAsia="en-US"/>
              </w:rPr>
              <w:t>à</w:t>
            </w:r>
            <w:proofErr w:type="gramEnd"/>
            <w:r w:rsidRPr="00110998">
              <w:rPr>
                <w:rFonts w:asciiTheme="minorHAnsi" w:eastAsiaTheme="minorHAnsi" w:hAnsiTheme="minorHAnsi" w:cstheme="minorBidi"/>
                <w:b/>
                <w:i/>
                <w:sz w:val="22"/>
                <w:szCs w:val="22"/>
                <w:lang w:eastAsia="en-US"/>
              </w:rPr>
              <w:t xml:space="preserve"> traiter obligatoirement pour bénéficier de l’aide Climaxion</w:t>
            </w:r>
          </w:p>
        </w:tc>
      </w:tr>
      <w:tr w:rsidR="00DC7867" w14:paraId="44FF2FFE" w14:textId="77777777" w:rsidTr="00B06724">
        <w:tc>
          <w:tcPr>
            <w:tcW w:w="6091" w:type="dxa"/>
          </w:tcPr>
          <w:p w14:paraId="016495E9" w14:textId="59908E69" w:rsidR="00DC7867" w:rsidRPr="00AB29DF" w:rsidRDefault="00DC7867" w:rsidP="005F5DD0">
            <w:pPr>
              <w:pStyle w:val="Paragraphedeliste"/>
              <w:numPr>
                <w:ilvl w:val="0"/>
                <w:numId w:val="47"/>
              </w:numPr>
              <w:spacing w:before="60" w:after="60"/>
              <w:ind w:left="317"/>
              <w:jc w:val="left"/>
              <w:rPr>
                <w:b/>
                <w:sz w:val="22"/>
                <w:szCs w:val="22"/>
              </w:rPr>
            </w:pPr>
            <w:r w:rsidRPr="00AB29DF">
              <w:rPr>
                <w:b/>
                <w:sz w:val="22"/>
                <w:szCs w:val="22"/>
              </w:rPr>
              <w:t>M</w:t>
            </w:r>
            <w:r w:rsidR="005F5DD0">
              <w:rPr>
                <w:b/>
                <w:sz w:val="22"/>
                <w:szCs w:val="22"/>
              </w:rPr>
              <w:t xml:space="preserve">ettre en place des </w:t>
            </w:r>
            <w:r w:rsidR="00463F4D">
              <w:rPr>
                <w:b/>
                <w:sz w:val="22"/>
                <w:szCs w:val="22"/>
              </w:rPr>
              <w:t>solutions</w:t>
            </w:r>
            <w:r w:rsidR="005F5DD0">
              <w:rPr>
                <w:b/>
                <w:sz w:val="22"/>
                <w:szCs w:val="22"/>
              </w:rPr>
              <w:t xml:space="preserve"> de rafraichissement vertueu</w:t>
            </w:r>
            <w:r w:rsidR="00463F4D">
              <w:rPr>
                <w:b/>
                <w:sz w:val="22"/>
                <w:szCs w:val="22"/>
              </w:rPr>
              <w:t>ses</w:t>
            </w:r>
          </w:p>
        </w:tc>
        <w:tc>
          <w:tcPr>
            <w:tcW w:w="567" w:type="dxa"/>
          </w:tcPr>
          <w:p w14:paraId="0AD7B349" w14:textId="77777777" w:rsidR="00DC7867" w:rsidRDefault="00DC7867" w:rsidP="00DC7867">
            <w:pPr>
              <w:rPr>
                <w:b/>
                <w:sz w:val="24"/>
              </w:rPr>
            </w:pPr>
          </w:p>
        </w:tc>
        <w:tc>
          <w:tcPr>
            <w:tcW w:w="3260" w:type="dxa"/>
            <w:vAlign w:val="center"/>
          </w:tcPr>
          <w:p w14:paraId="1005AE5F" w14:textId="77777777" w:rsidR="00DC7867" w:rsidRPr="00110998" w:rsidRDefault="00DC7867" w:rsidP="00DC7867">
            <w:pPr>
              <w:spacing w:before="60" w:after="60"/>
              <w:jc w:val="center"/>
              <w:rPr>
                <w:rFonts w:asciiTheme="minorHAnsi" w:eastAsiaTheme="minorHAnsi" w:hAnsiTheme="minorHAnsi" w:cstheme="minorBidi"/>
                <w:b/>
                <w:i/>
                <w:sz w:val="22"/>
                <w:szCs w:val="22"/>
                <w:lang w:eastAsia="en-US"/>
              </w:rPr>
            </w:pPr>
            <w:proofErr w:type="gramStart"/>
            <w:r w:rsidRPr="00110998">
              <w:rPr>
                <w:rFonts w:asciiTheme="minorHAnsi" w:eastAsiaTheme="minorHAnsi" w:hAnsiTheme="minorHAnsi" w:cstheme="minorBidi"/>
                <w:b/>
                <w:i/>
                <w:sz w:val="22"/>
                <w:szCs w:val="22"/>
                <w:lang w:eastAsia="en-US"/>
              </w:rPr>
              <w:t>à</w:t>
            </w:r>
            <w:proofErr w:type="gramEnd"/>
            <w:r w:rsidRPr="00110998">
              <w:rPr>
                <w:rFonts w:asciiTheme="minorHAnsi" w:eastAsiaTheme="minorHAnsi" w:hAnsiTheme="minorHAnsi" w:cstheme="minorBidi"/>
                <w:b/>
                <w:i/>
                <w:sz w:val="22"/>
                <w:szCs w:val="22"/>
                <w:lang w:eastAsia="en-US"/>
              </w:rPr>
              <w:t xml:space="preserve"> traiter obligatoirement pour bénéficier de l’aide Climaxion</w:t>
            </w:r>
          </w:p>
        </w:tc>
      </w:tr>
      <w:tr w:rsidR="00DC7867" w14:paraId="50C83810" w14:textId="77777777" w:rsidTr="00B06724">
        <w:tc>
          <w:tcPr>
            <w:tcW w:w="6091" w:type="dxa"/>
          </w:tcPr>
          <w:p w14:paraId="0CE0EB52" w14:textId="5980EE0C" w:rsidR="00DC7867" w:rsidRPr="001D5A27" w:rsidRDefault="00DC7867" w:rsidP="005F5DD0">
            <w:pPr>
              <w:pStyle w:val="Paragraphedeliste"/>
              <w:numPr>
                <w:ilvl w:val="0"/>
                <w:numId w:val="47"/>
              </w:numPr>
              <w:spacing w:before="60" w:after="60"/>
              <w:ind w:left="317"/>
              <w:jc w:val="left"/>
              <w:rPr>
                <w:sz w:val="22"/>
                <w:szCs w:val="22"/>
              </w:rPr>
            </w:pPr>
            <w:r w:rsidRPr="001D5A27">
              <w:rPr>
                <w:sz w:val="22"/>
                <w:szCs w:val="22"/>
              </w:rPr>
              <w:t>R</w:t>
            </w:r>
            <w:r w:rsidR="005F5DD0">
              <w:rPr>
                <w:sz w:val="22"/>
                <w:szCs w:val="22"/>
              </w:rPr>
              <w:t>epenser l’aménagement intérieur et limiter les apports internes</w:t>
            </w:r>
          </w:p>
        </w:tc>
        <w:tc>
          <w:tcPr>
            <w:tcW w:w="567" w:type="dxa"/>
            <w:shd w:val="clear" w:color="auto" w:fill="auto"/>
          </w:tcPr>
          <w:p w14:paraId="2BB061E3" w14:textId="77777777" w:rsidR="00DC7867" w:rsidRDefault="00DC7867" w:rsidP="00DC7867"/>
        </w:tc>
        <w:tc>
          <w:tcPr>
            <w:tcW w:w="3260" w:type="dxa"/>
            <w:shd w:val="clear" w:color="auto" w:fill="E2EFD9" w:themeFill="accent6" w:themeFillTint="33"/>
            <w:vAlign w:val="center"/>
          </w:tcPr>
          <w:p w14:paraId="28A804AD" w14:textId="77777777" w:rsidR="00DC7867" w:rsidRPr="00E40BC7" w:rsidRDefault="00DC7867" w:rsidP="00DC7867">
            <w:pPr>
              <w:spacing w:before="60" w:after="60"/>
              <w:jc w:val="center"/>
              <w:rPr>
                <w:i/>
              </w:rPr>
            </w:pPr>
            <w:r w:rsidRPr="00E40BC7">
              <w:rPr>
                <w:i/>
              </w:rPr>
              <w:t>Recommandations pour améliorer le confort d’été</w:t>
            </w:r>
          </w:p>
        </w:tc>
      </w:tr>
      <w:tr w:rsidR="00DC7867" w14:paraId="696B9678" w14:textId="77777777" w:rsidTr="00B06724">
        <w:tc>
          <w:tcPr>
            <w:tcW w:w="6091" w:type="dxa"/>
          </w:tcPr>
          <w:p w14:paraId="2C1BA823" w14:textId="1ECBF25F" w:rsidR="00DC7867" w:rsidRPr="001D5A27" w:rsidRDefault="00DC7867" w:rsidP="005F5DD0">
            <w:pPr>
              <w:pStyle w:val="Paragraphedeliste"/>
              <w:numPr>
                <w:ilvl w:val="0"/>
                <w:numId w:val="47"/>
              </w:numPr>
              <w:spacing w:before="60" w:after="60"/>
              <w:ind w:left="317"/>
              <w:jc w:val="left"/>
              <w:rPr>
                <w:sz w:val="22"/>
                <w:szCs w:val="22"/>
              </w:rPr>
            </w:pPr>
            <w:r w:rsidRPr="001D5A27">
              <w:rPr>
                <w:sz w:val="22"/>
                <w:szCs w:val="22"/>
              </w:rPr>
              <w:t>L</w:t>
            </w:r>
            <w:r w:rsidR="005F5DD0">
              <w:rPr>
                <w:sz w:val="22"/>
                <w:szCs w:val="22"/>
              </w:rPr>
              <w:t>imiter la surchauffe des abords en repensant l’aménagement extérieur</w:t>
            </w:r>
            <w:r w:rsidRPr="001D5A27">
              <w:rPr>
                <w:sz w:val="22"/>
                <w:szCs w:val="22"/>
              </w:rPr>
              <w:t xml:space="preserve"> (</w:t>
            </w:r>
            <w:r w:rsidR="005F5DD0">
              <w:rPr>
                <w:sz w:val="22"/>
                <w:szCs w:val="22"/>
              </w:rPr>
              <w:t>notamment en ville avec les ilots de chaleur urbains</w:t>
            </w:r>
            <w:r w:rsidRPr="001D5A27">
              <w:rPr>
                <w:sz w:val="22"/>
                <w:szCs w:val="22"/>
              </w:rPr>
              <w:t>)</w:t>
            </w:r>
          </w:p>
        </w:tc>
        <w:tc>
          <w:tcPr>
            <w:tcW w:w="567" w:type="dxa"/>
            <w:shd w:val="clear" w:color="auto" w:fill="auto"/>
          </w:tcPr>
          <w:p w14:paraId="3C0E16E4" w14:textId="77777777" w:rsidR="00DC7867" w:rsidRDefault="00DC7867" w:rsidP="00DC7867"/>
        </w:tc>
        <w:tc>
          <w:tcPr>
            <w:tcW w:w="3260" w:type="dxa"/>
            <w:shd w:val="clear" w:color="auto" w:fill="E2EFD9" w:themeFill="accent6" w:themeFillTint="33"/>
            <w:vAlign w:val="center"/>
          </w:tcPr>
          <w:p w14:paraId="0390E9F2" w14:textId="77777777" w:rsidR="00DC7867" w:rsidRPr="00E40BC7" w:rsidRDefault="00DC7867" w:rsidP="00DC7867">
            <w:pPr>
              <w:spacing w:before="60" w:after="60"/>
              <w:jc w:val="center"/>
              <w:rPr>
                <w:i/>
              </w:rPr>
            </w:pPr>
            <w:r w:rsidRPr="00E40BC7">
              <w:rPr>
                <w:i/>
              </w:rPr>
              <w:t>Recommandations pour améliorer le confort d’été</w:t>
            </w:r>
          </w:p>
        </w:tc>
      </w:tr>
      <w:tr w:rsidR="00DC7867" w14:paraId="0FF8C231" w14:textId="77777777" w:rsidTr="00B06724">
        <w:tc>
          <w:tcPr>
            <w:tcW w:w="6091" w:type="dxa"/>
          </w:tcPr>
          <w:p w14:paraId="5F786437" w14:textId="4A19642C" w:rsidR="00DC7867" w:rsidRPr="001D5A27" w:rsidRDefault="00101EDE" w:rsidP="005F5DD0">
            <w:pPr>
              <w:pStyle w:val="Paragraphedeliste"/>
              <w:numPr>
                <w:ilvl w:val="0"/>
                <w:numId w:val="47"/>
              </w:numPr>
              <w:spacing w:before="60" w:after="60"/>
              <w:ind w:left="317"/>
              <w:jc w:val="left"/>
              <w:rPr>
                <w:sz w:val="22"/>
                <w:szCs w:val="22"/>
              </w:rPr>
            </w:pPr>
            <w:r w:rsidRPr="001D5A27">
              <w:rPr>
                <w:sz w:val="22"/>
                <w:szCs w:val="22"/>
              </w:rPr>
              <w:t>S</w:t>
            </w:r>
            <w:r>
              <w:rPr>
                <w:sz w:val="22"/>
                <w:szCs w:val="22"/>
              </w:rPr>
              <w:t>ensibiliser et impliquer les usagers du bâtiment</w:t>
            </w:r>
          </w:p>
        </w:tc>
        <w:tc>
          <w:tcPr>
            <w:tcW w:w="567" w:type="dxa"/>
            <w:shd w:val="clear" w:color="auto" w:fill="auto"/>
          </w:tcPr>
          <w:p w14:paraId="28A97E07" w14:textId="77777777" w:rsidR="00DC7867" w:rsidRDefault="00DC7867" w:rsidP="00DC7867"/>
        </w:tc>
        <w:tc>
          <w:tcPr>
            <w:tcW w:w="3260" w:type="dxa"/>
            <w:shd w:val="clear" w:color="auto" w:fill="E2EFD9" w:themeFill="accent6" w:themeFillTint="33"/>
            <w:vAlign w:val="center"/>
          </w:tcPr>
          <w:p w14:paraId="0954A98A" w14:textId="77777777" w:rsidR="00DC7867" w:rsidRPr="00E40BC7" w:rsidRDefault="00DC7867" w:rsidP="00DC7867">
            <w:pPr>
              <w:spacing w:before="60" w:after="60"/>
              <w:jc w:val="center"/>
              <w:rPr>
                <w:i/>
              </w:rPr>
            </w:pPr>
            <w:r w:rsidRPr="00E40BC7">
              <w:rPr>
                <w:i/>
              </w:rPr>
              <w:t>Recommandations pour améliorer le confort d’été</w:t>
            </w:r>
          </w:p>
        </w:tc>
      </w:tr>
    </w:tbl>
    <w:p w14:paraId="6CE74E4C" w14:textId="77777777" w:rsidR="00B06724" w:rsidRDefault="00B06724" w:rsidP="00DC7867">
      <w:pPr>
        <w:spacing w:after="0"/>
        <w:rPr>
          <w:lang w:eastAsia="fr-FR" w:bidi="en-US"/>
        </w:rPr>
      </w:pPr>
    </w:p>
    <w:p w14:paraId="553E87F9" w14:textId="4F61903D" w:rsidR="00DC7867" w:rsidRDefault="00DC7867" w:rsidP="00DC7867">
      <w:pPr>
        <w:spacing w:after="0"/>
        <w:rPr>
          <w:lang w:eastAsia="fr-FR" w:bidi="en-US"/>
        </w:rPr>
      </w:pPr>
      <w:r>
        <w:rPr>
          <w:lang w:eastAsia="fr-FR" w:bidi="en-US"/>
        </w:rPr>
        <w:t>(*) Cochez la case si la catégorie a été traitée dans le cadre du projet de rénovation</w:t>
      </w:r>
    </w:p>
    <w:p w14:paraId="29E1DED2" w14:textId="77777777" w:rsidR="00DC7867" w:rsidRDefault="00DC7867" w:rsidP="00DC7867">
      <w:r>
        <w:br w:type="page"/>
      </w:r>
    </w:p>
    <w:tbl>
      <w:tblPr>
        <w:tblStyle w:val="Grilledutableau"/>
        <w:tblW w:w="10774" w:type="dxa"/>
        <w:jc w:val="center"/>
        <w:tblLook w:val="04A0" w:firstRow="1" w:lastRow="0" w:firstColumn="1" w:lastColumn="0" w:noHBand="0" w:noVBand="1"/>
      </w:tblPr>
      <w:tblGrid>
        <w:gridCol w:w="4111"/>
        <w:gridCol w:w="2121"/>
        <w:gridCol w:w="144"/>
        <w:gridCol w:w="2266"/>
        <w:gridCol w:w="2132"/>
      </w:tblGrid>
      <w:tr w:rsidR="00DC7867" w:rsidRPr="00FD4147" w14:paraId="4F702B61" w14:textId="77777777" w:rsidTr="00B06724">
        <w:trPr>
          <w:cantSplit/>
          <w:trHeight w:val="283"/>
          <w:tblHeader/>
          <w:jc w:val="center"/>
        </w:trPr>
        <w:tc>
          <w:tcPr>
            <w:tcW w:w="10774" w:type="dxa"/>
            <w:gridSpan w:val="5"/>
            <w:shd w:val="clear" w:color="auto" w:fill="F26A81"/>
            <w:vAlign w:val="center"/>
          </w:tcPr>
          <w:p w14:paraId="592DDC7A" w14:textId="5BC1A555" w:rsidR="00DC7867" w:rsidRPr="00E5410B" w:rsidRDefault="00DC7867" w:rsidP="00E36588">
            <w:pPr>
              <w:pStyle w:val="Paragraphedeliste"/>
              <w:numPr>
                <w:ilvl w:val="0"/>
                <w:numId w:val="46"/>
              </w:numPr>
              <w:spacing w:after="60" w:line="240" w:lineRule="auto"/>
              <w:contextualSpacing w:val="0"/>
              <w:rPr>
                <w:b/>
              </w:rPr>
            </w:pPr>
            <w:r w:rsidRPr="00E5410B">
              <w:rPr>
                <w:b/>
                <w:sz w:val="24"/>
              </w:rPr>
              <w:lastRenderedPageBreak/>
              <w:t>L</w:t>
            </w:r>
            <w:r w:rsidR="00E36588">
              <w:rPr>
                <w:b/>
                <w:sz w:val="24"/>
              </w:rPr>
              <w:t xml:space="preserve">imiter les apports solaires </w:t>
            </w:r>
            <w:r w:rsidRPr="00E5410B">
              <w:rPr>
                <w:sz w:val="24"/>
              </w:rPr>
              <w:t>(</w:t>
            </w:r>
            <w:r w:rsidR="00E36588" w:rsidRPr="00E36588">
              <w:rPr>
                <w:sz w:val="24"/>
              </w:rPr>
              <w:t>notamment au niveau des vitrages</w:t>
            </w:r>
            <w:r w:rsidRPr="00E5410B">
              <w:rPr>
                <w:sz w:val="24"/>
              </w:rPr>
              <w:t>)</w:t>
            </w:r>
          </w:p>
        </w:tc>
      </w:tr>
      <w:tr w:rsidR="00DC7867" w14:paraId="71E16DC7" w14:textId="77777777" w:rsidTr="00720C98">
        <w:trPr>
          <w:trHeight w:val="492"/>
          <w:jc w:val="center"/>
        </w:trPr>
        <w:tc>
          <w:tcPr>
            <w:tcW w:w="10774" w:type="dxa"/>
            <w:gridSpan w:val="5"/>
            <w:shd w:val="clear" w:color="auto" w:fill="auto"/>
            <w:vAlign w:val="center"/>
          </w:tcPr>
          <w:p w14:paraId="022F767E" w14:textId="2F87335D" w:rsidR="00DC7867" w:rsidRPr="00720C98" w:rsidRDefault="00DC7867" w:rsidP="00720C98">
            <w:pPr>
              <w:spacing w:before="0" w:after="0" w:line="240" w:lineRule="auto"/>
              <w:jc w:val="center"/>
              <w:rPr>
                <w:b/>
              </w:rPr>
            </w:pPr>
            <w:r w:rsidRPr="00A356D5">
              <w:rPr>
                <w:b/>
                <w:sz w:val="24"/>
                <w:szCs w:val="22"/>
              </w:rPr>
              <w:t>C</w:t>
            </w:r>
            <w:r w:rsidR="00720C98" w:rsidRPr="00A356D5">
              <w:rPr>
                <w:b/>
                <w:sz w:val="24"/>
                <w:szCs w:val="22"/>
              </w:rPr>
              <w:t>hoisir au moins une action significative</w:t>
            </w:r>
            <w:r w:rsidRPr="00A356D5">
              <w:rPr>
                <w:b/>
                <w:sz w:val="24"/>
                <w:szCs w:val="22"/>
              </w:rPr>
              <w:t xml:space="preserve">, </w:t>
            </w:r>
            <w:r w:rsidR="00720C98" w:rsidRPr="00A356D5">
              <w:rPr>
                <w:b/>
                <w:sz w:val="24"/>
                <w:szCs w:val="22"/>
              </w:rPr>
              <w:t>en précisant l’orientation des façades concernées</w:t>
            </w:r>
          </w:p>
        </w:tc>
      </w:tr>
      <w:tr w:rsidR="009530AD" w14:paraId="1068EFA7" w14:textId="77777777" w:rsidTr="00C55F27">
        <w:trPr>
          <w:cantSplit/>
          <w:trHeight w:val="227"/>
          <w:jc w:val="center"/>
        </w:trPr>
        <w:tc>
          <w:tcPr>
            <w:tcW w:w="4111" w:type="dxa"/>
            <w:vMerge w:val="restart"/>
            <w:vAlign w:val="center"/>
          </w:tcPr>
          <w:p w14:paraId="703D595D" w14:textId="496341DA" w:rsidR="009530AD" w:rsidRPr="009E52B2" w:rsidRDefault="009530AD" w:rsidP="00BE370C">
            <w:pPr>
              <w:spacing w:after="0" w:line="240" w:lineRule="auto"/>
              <w:jc w:val="left"/>
              <w:rPr>
                <w:b/>
              </w:rPr>
            </w:pPr>
            <w:r w:rsidRPr="009E52B2">
              <w:rPr>
                <w:b/>
              </w:rPr>
              <w:t xml:space="preserve">Protéger les surfaces vitrées </w:t>
            </w:r>
            <w:r w:rsidR="00BE370C">
              <w:rPr>
                <w:b/>
              </w:rPr>
              <w:t>S</w:t>
            </w:r>
            <w:r w:rsidRPr="009E52B2">
              <w:rPr>
                <w:b/>
              </w:rPr>
              <w:t xml:space="preserve">ud, </w:t>
            </w:r>
            <w:r w:rsidR="00BE370C">
              <w:rPr>
                <w:b/>
              </w:rPr>
              <w:t>O</w:t>
            </w:r>
            <w:r w:rsidRPr="009E52B2">
              <w:rPr>
                <w:b/>
              </w:rPr>
              <w:t xml:space="preserve">uest et </w:t>
            </w:r>
            <w:r w:rsidR="00BE370C">
              <w:rPr>
                <w:b/>
              </w:rPr>
              <w:t>E</w:t>
            </w:r>
            <w:r w:rsidRPr="009E52B2">
              <w:rPr>
                <w:b/>
              </w:rPr>
              <w:t>st p</w:t>
            </w:r>
            <w:r w:rsidR="00720C98">
              <w:rPr>
                <w:b/>
              </w:rPr>
              <w:t>ar des protections extérieures</w:t>
            </w:r>
          </w:p>
          <w:p w14:paraId="7C9A2F1B" w14:textId="4B44CF04" w:rsidR="009530AD" w:rsidRPr="00C55F27" w:rsidRDefault="009530AD" w:rsidP="00BE370C">
            <w:pPr>
              <w:pStyle w:val="Paragraphedeliste"/>
              <w:numPr>
                <w:ilvl w:val="0"/>
                <w:numId w:val="51"/>
              </w:numPr>
              <w:spacing w:after="0"/>
              <w:ind w:left="308" w:hanging="283"/>
              <w:jc w:val="left"/>
            </w:pPr>
            <w:r w:rsidRPr="00C55F27">
              <w:t>Mobiles : BSO, volets, stores extérieurs…</w:t>
            </w:r>
          </w:p>
          <w:p w14:paraId="420E156C" w14:textId="77777777" w:rsidR="009530AD" w:rsidRPr="00C55F27" w:rsidRDefault="009530AD" w:rsidP="00BE370C">
            <w:pPr>
              <w:pStyle w:val="Paragraphedeliste"/>
              <w:numPr>
                <w:ilvl w:val="0"/>
                <w:numId w:val="51"/>
              </w:numPr>
              <w:spacing w:after="0"/>
              <w:ind w:left="308" w:hanging="283"/>
              <w:jc w:val="left"/>
            </w:pPr>
            <w:r w:rsidRPr="00C55F27">
              <w:t>Fixes : pergola, débord de toit, casquette, brise-soleil fixe…</w:t>
            </w:r>
          </w:p>
          <w:p w14:paraId="31589864" w14:textId="14C37CFC" w:rsidR="009530AD" w:rsidRPr="00C55F27" w:rsidRDefault="009530AD" w:rsidP="00BE370C">
            <w:pPr>
              <w:pStyle w:val="Paragraphedeliste"/>
              <w:numPr>
                <w:ilvl w:val="0"/>
                <w:numId w:val="51"/>
              </w:numPr>
              <w:spacing w:after="0"/>
              <w:ind w:left="308" w:hanging="283"/>
              <w:jc w:val="left"/>
            </w:pPr>
            <w:r w:rsidRPr="00C55F27">
              <w:t>Naturelles : plantes grimpantes, plantes hautes, arbres à feuilles caduques</w:t>
            </w:r>
          </w:p>
        </w:tc>
        <w:tc>
          <w:tcPr>
            <w:tcW w:w="2121" w:type="dxa"/>
            <w:vAlign w:val="center"/>
          </w:tcPr>
          <w:p w14:paraId="55A5FBD8" w14:textId="14FF58EE" w:rsidR="009530AD" w:rsidRPr="009530AD" w:rsidRDefault="009530AD" w:rsidP="00C55F27">
            <w:pPr>
              <w:spacing w:before="0" w:after="0" w:line="240" w:lineRule="auto"/>
              <w:jc w:val="center"/>
              <w:rPr>
                <w:b/>
              </w:rPr>
            </w:pPr>
            <w:r w:rsidRPr="009530AD">
              <w:rPr>
                <w:b/>
              </w:rPr>
              <w:t>Existant</w:t>
            </w:r>
          </w:p>
        </w:tc>
        <w:tc>
          <w:tcPr>
            <w:tcW w:w="2410" w:type="dxa"/>
            <w:gridSpan w:val="2"/>
            <w:vAlign w:val="center"/>
          </w:tcPr>
          <w:p w14:paraId="0DBE4221" w14:textId="3F0AAA8D" w:rsidR="009530AD" w:rsidRPr="009530AD" w:rsidRDefault="009530AD" w:rsidP="00C55F27">
            <w:pPr>
              <w:spacing w:before="0" w:after="0" w:line="240" w:lineRule="auto"/>
              <w:jc w:val="center"/>
              <w:rPr>
                <w:b/>
              </w:rPr>
            </w:pPr>
            <w:r w:rsidRPr="009530AD">
              <w:rPr>
                <w:b/>
              </w:rPr>
              <w:t>Projet</w:t>
            </w:r>
          </w:p>
        </w:tc>
        <w:tc>
          <w:tcPr>
            <w:tcW w:w="2132" w:type="dxa"/>
            <w:vAlign w:val="center"/>
          </w:tcPr>
          <w:p w14:paraId="56FBAEAC" w14:textId="5022BC6F" w:rsidR="009530AD" w:rsidRPr="009530AD" w:rsidRDefault="009530AD" w:rsidP="00C55F27">
            <w:pPr>
              <w:spacing w:before="0" w:after="0" w:line="240" w:lineRule="auto"/>
              <w:jc w:val="center"/>
              <w:rPr>
                <w:b/>
              </w:rPr>
            </w:pPr>
            <w:r w:rsidRPr="009530AD">
              <w:rPr>
                <w:b/>
              </w:rPr>
              <w:t>Commentaires</w:t>
            </w:r>
          </w:p>
        </w:tc>
      </w:tr>
      <w:tr w:rsidR="009530AD" w14:paraId="3DE75BE4" w14:textId="77777777" w:rsidTr="009530AD">
        <w:trPr>
          <w:cantSplit/>
          <w:trHeight w:val="1365"/>
          <w:jc w:val="center"/>
        </w:trPr>
        <w:tc>
          <w:tcPr>
            <w:tcW w:w="4111" w:type="dxa"/>
            <w:vMerge/>
            <w:vAlign w:val="center"/>
          </w:tcPr>
          <w:p w14:paraId="0A817C95" w14:textId="77777777" w:rsidR="009530AD" w:rsidRPr="009E52B2" w:rsidRDefault="009530AD" w:rsidP="00BE370C">
            <w:pPr>
              <w:spacing w:after="0" w:line="240" w:lineRule="auto"/>
              <w:jc w:val="left"/>
              <w:rPr>
                <w:b/>
              </w:rPr>
            </w:pPr>
          </w:p>
        </w:tc>
        <w:tc>
          <w:tcPr>
            <w:tcW w:w="2121" w:type="dxa"/>
            <w:vAlign w:val="center"/>
          </w:tcPr>
          <w:p w14:paraId="5DB075D9" w14:textId="77777777" w:rsidR="009530AD" w:rsidRPr="00AD5AA6" w:rsidRDefault="009530AD" w:rsidP="00AD5AA6">
            <w:pPr>
              <w:spacing w:before="40" w:after="40" w:line="240" w:lineRule="auto"/>
            </w:pPr>
          </w:p>
        </w:tc>
        <w:tc>
          <w:tcPr>
            <w:tcW w:w="2410" w:type="dxa"/>
            <w:gridSpan w:val="2"/>
            <w:vAlign w:val="center"/>
          </w:tcPr>
          <w:p w14:paraId="24951C4C" w14:textId="66797CAA" w:rsidR="009530AD" w:rsidRPr="00AD5AA6" w:rsidRDefault="009530AD" w:rsidP="00AD5AA6">
            <w:pPr>
              <w:spacing w:before="40" w:after="40" w:line="240" w:lineRule="auto"/>
            </w:pPr>
          </w:p>
        </w:tc>
        <w:tc>
          <w:tcPr>
            <w:tcW w:w="2132" w:type="dxa"/>
            <w:vAlign w:val="center"/>
          </w:tcPr>
          <w:p w14:paraId="076B63FB" w14:textId="77777777" w:rsidR="009530AD" w:rsidRPr="009530AD" w:rsidRDefault="009530AD" w:rsidP="00AD5AA6">
            <w:pPr>
              <w:spacing w:before="40" w:after="40" w:line="240" w:lineRule="auto"/>
            </w:pPr>
          </w:p>
        </w:tc>
      </w:tr>
      <w:tr w:rsidR="009530AD" w14:paraId="729E4E91" w14:textId="77777777" w:rsidTr="009530AD">
        <w:trPr>
          <w:trHeight w:val="236"/>
          <w:jc w:val="center"/>
        </w:trPr>
        <w:tc>
          <w:tcPr>
            <w:tcW w:w="4111" w:type="dxa"/>
            <w:vMerge w:val="restart"/>
            <w:vAlign w:val="center"/>
          </w:tcPr>
          <w:p w14:paraId="35CB0310" w14:textId="77777777" w:rsidR="00754EA9" w:rsidRDefault="009530AD" w:rsidP="00BE370C">
            <w:pPr>
              <w:spacing w:before="0" w:after="0" w:line="240" w:lineRule="auto"/>
              <w:jc w:val="left"/>
              <w:rPr>
                <w:b/>
              </w:rPr>
            </w:pPr>
            <w:r w:rsidRPr="00021DA2">
              <w:rPr>
                <w:b/>
              </w:rPr>
              <w:t>Redimensionner les vitrages</w:t>
            </w:r>
            <w:r w:rsidR="00754EA9">
              <w:rPr>
                <w:b/>
              </w:rPr>
              <w:t xml:space="preserve"> </w:t>
            </w:r>
          </w:p>
          <w:p w14:paraId="3E44EA16" w14:textId="5A231CC0" w:rsidR="009530AD" w:rsidRPr="00754EA9" w:rsidRDefault="00754EA9" w:rsidP="00BE370C">
            <w:pPr>
              <w:spacing w:before="0" w:after="0" w:line="240" w:lineRule="auto"/>
              <w:jc w:val="left"/>
            </w:pPr>
            <w:r w:rsidRPr="00E268D6">
              <w:t>(</w:t>
            </w:r>
            <w:proofErr w:type="gramStart"/>
            <w:r w:rsidRPr="00E268D6">
              <w:t>si</w:t>
            </w:r>
            <w:proofErr w:type="gramEnd"/>
            <w:r w:rsidRPr="00E268D6">
              <w:t xml:space="preserve"> besoin réduire </w:t>
            </w:r>
            <w:r w:rsidR="00BE370C">
              <w:t>la taille d</w:t>
            </w:r>
            <w:r w:rsidRPr="00E268D6">
              <w:t>es vitrages pour limiter les apports solaires)</w:t>
            </w:r>
          </w:p>
        </w:tc>
        <w:tc>
          <w:tcPr>
            <w:tcW w:w="2121" w:type="dxa"/>
            <w:vAlign w:val="center"/>
          </w:tcPr>
          <w:p w14:paraId="05663359" w14:textId="12E5A6B1" w:rsidR="009530AD" w:rsidRPr="009530AD" w:rsidRDefault="009530AD" w:rsidP="009530AD">
            <w:pPr>
              <w:spacing w:before="0" w:after="0" w:line="240" w:lineRule="auto"/>
              <w:jc w:val="center"/>
            </w:pPr>
            <w:r w:rsidRPr="009530AD">
              <w:rPr>
                <w:b/>
              </w:rPr>
              <w:t>Existant</w:t>
            </w:r>
          </w:p>
        </w:tc>
        <w:tc>
          <w:tcPr>
            <w:tcW w:w="2410" w:type="dxa"/>
            <w:gridSpan w:val="2"/>
            <w:vAlign w:val="center"/>
          </w:tcPr>
          <w:p w14:paraId="72BAFA6D" w14:textId="0F389C89" w:rsidR="009530AD" w:rsidRPr="009530AD" w:rsidRDefault="009530AD" w:rsidP="009530AD">
            <w:pPr>
              <w:spacing w:before="0" w:after="0" w:line="240" w:lineRule="auto"/>
              <w:jc w:val="center"/>
            </w:pPr>
            <w:r w:rsidRPr="009530AD">
              <w:rPr>
                <w:b/>
              </w:rPr>
              <w:t>Projet</w:t>
            </w:r>
          </w:p>
        </w:tc>
        <w:tc>
          <w:tcPr>
            <w:tcW w:w="2132" w:type="dxa"/>
            <w:vAlign w:val="center"/>
          </w:tcPr>
          <w:p w14:paraId="0A26191E" w14:textId="09D9EB25" w:rsidR="009530AD" w:rsidRPr="009530AD" w:rsidRDefault="009530AD" w:rsidP="009530AD">
            <w:pPr>
              <w:spacing w:before="0" w:after="0" w:line="240" w:lineRule="auto"/>
              <w:jc w:val="center"/>
            </w:pPr>
            <w:r w:rsidRPr="009530AD">
              <w:rPr>
                <w:b/>
              </w:rPr>
              <w:t>Commentaires</w:t>
            </w:r>
          </w:p>
        </w:tc>
      </w:tr>
      <w:tr w:rsidR="009530AD" w14:paraId="36F0F1E1" w14:textId="77777777" w:rsidTr="009530AD">
        <w:trPr>
          <w:trHeight w:val="612"/>
          <w:jc w:val="center"/>
        </w:trPr>
        <w:tc>
          <w:tcPr>
            <w:tcW w:w="4111" w:type="dxa"/>
            <w:vMerge/>
            <w:vAlign w:val="center"/>
          </w:tcPr>
          <w:p w14:paraId="1A6CBEAE" w14:textId="77777777" w:rsidR="009530AD" w:rsidRPr="00021DA2" w:rsidRDefault="009530AD" w:rsidP="00BE370C">
            <w:pPr>
              <w:spacing w:after="0" w:line="240" w:lineRule="auto"/>
              <w:jc w:val="left"/>
              <w:rPr>
                <w:b/>
              </w:rPr>
            </w:pPr>
          </w:p>
        </w:tc>
        <w:tc>
          <w:tcPr>
            <w:tcW w:w="2121" w:type="dxa"/>
            <w:vAlign w:val="center"/>
          </w:tcPr>
          <w:p w14:paraId="67E0E5D2" w14:textId="77777777" w:rsidR="009530AD" w:rsidRPr="009530AD" w:rsidRDefault="009530AD" w:rsidP="00AD5AA6">
            <w:pPr>
              <w:spacing w:before="40" w:after="40" w:line="240" w:lineRule="auto"/>
            </w:pPr>
          </w:p>
        </w:tc>
        <w:tc>
          <w:tcPr>
            <w:tcW w:w="2410" w:type="dxa"/>
            <w:gridSpan w:val="2"/>
            <w:vAlign w:val="center"/>
          </w:tcPr>
          <w:p w14:paraId="58DBD2FB" w14:textId="388BD7C1" w:rsidR="009530AD" w:rsidRPr="009530AD" w:rsidRDefault="009530AD" w:rsidP="00AD5AA6">
            <w:pPr>
              <w:spacing w:before="40" w:after="40" w:line="240" w:lineRule="auto"/>
            </w:pPr>
          </w:p>
        </w:tc>
        <w:tc>
          <w:tcPr>
            <w:tcW w:w="2132" w:type="dxa"/>
            <w:vAlign w:val="center"/>
          </w:tcPr>
          <w:p w14:paraId="0439C2C0" w14:textId="77777777" w:rsidR="009530AD" w:rsidRPr="009530AD" w:rsidRDefault="009530AD" w:rsidP="00AD5AA6">
            <w:pPr>
              <w:spacing w:before="40" w:after="40" w:line="240" w:lineRule="auto"/>
            </w:pPr>
          </w:p>
        </w:tc>
      </w:tr>
      <w:tr w:rsidR="009530AD" w14:paraId="2174360A" w14:textId="77777777" w:rsidTr="00C55F27">
        <w:trPr>
          <w:trHeight w:val="227"/>
          <w:jc w:val="center"/>
        </w:trPr>
        <w:tc>
          <w:tcPr>
            <w:tcW w:w="4111" w:type="dxa"/>
            <w:vMerge w:val="restart"/>
            <w:vAlign w:val="center"/>
          </w:tcPr>
          <w:p w14:paraId="3E38F322" w14:textId="757C8FE6" w:rsidR="009530AD" w:rsidRDefault="009530AD" w:rsidP="00BE370C">
            <w:pPr>
              <w:spacing w:after="0" w:line="240" w:lineRule="auto"/>
              <w:jc w:val="left"/>
            </w:pPr>
            <w:r w:rsidRPr="00D55021">
              <w:rPr>
                <w:b/>
              </w:rPr>
              <w:t xml:space="preserve">Diminuer le </w:t>
            </w:r>
            <w:r w:rsidR="00720C98">
              <w:rPr>
                <w:b/>
              </w:rPr>
              <w:t>facteur solaire des vitrages</w:t>
            </w:r>
          </w:p>
          <w:p w14:paraId="29D42CE7" w14:textId="2EA950FC" w:rsidR="009530AD" w:rsidRPr="00C55F27" w:rsidRDefault="009530AD" w:rsidP="00BE370C">
            <w:pPr>
              <w:pStyle w:val="Paragraphedeliste"/>
              <w:numPr>
                <w:ilvl w:val="0"/>
                <w:numId w:val="52"/>
              </w:numPr>
              <w:spacing w:after="0" w:line="240" w:lineRule="auto"/>
              <w:ind w:left="308" w:hanging="271"/>
              <w:jc w:val="left"/>
            </w:pPr>
            <w:r w:rsidRPr="00C55F27">
              <w:t>Installer du vitrage à facteur solaire limité</w:t>
            </w:r>
          </w:p>
          <w:p w14:paraId="4BCB73AF" w14:textId="77777777" w:rsidR="009530AD" w:rsidRPr="00C55F27" w:rsidRDefault="009530AD" w:rsidP="00BE370C">
            <w:pPr>
              <w:pStyle w:val="Paragraphedeliste"/>
              <w:numPr>
                <w:ilvl w:val="0"/>
                <w:numId w:val="52"/>
              </w:numPr>
              <w:spacing w:after="0" w:line="240" w:lineRule="auto"/>
              <w:ind w:left="308" w:hanging="271"/>
              <w:jc w:val="left"/>
            </w:pPr>
            <w:r w:rsidRPr="00C55F27">
              <w:t>Installer des vitrages à contrôle solaire</w:t>
            </w:r>
          </w:p>
        </w:tc>
        <w:tc>
          <w:tcPr>
            <w:tcW w:w="2121" w:type="dxa"/>
            <w:tcBorders>
              <w:bottom w:val="single" w:sz="4" w:space="0" w:color="auto"/>
            </w:tcBorders>
            <w:vAlign w:val="center"/>
          </w:tcPr>
          <w:p w14:paraId="5DE42580" w14:textId="761CFFBC" w:rsidR="009530AD" w:rsidRPr="009530AD" w:rsidRDefault="009530AD" w:rsidP="00C55F27">
            <w:pPr>
              <w:spacing w:before="0" w:after="0" w:line="240" w:lineRule="auto"/>
              <w:jc w:val="center"/>
            </w:pPr>
            <w:r w:rsidRPr="009530AD">
              <w:rPr>
                <w:b/>
              </w:rPr>
              <w:t>Existant</w:t>
            </w:r>
          </w:p>
        </w:tc>
        <w:tc>
          <w:tcPr>
            <w:tcW w:w="2410" w:type="dxa"/>
            <w:gridSpan w:val="2"/>
            <w:tcBorders>
              <w:bottom w:val="single" w:sz="4" w:space="0" w:color="auto"/>
            </w:tcBorders>
            <w:vAlign w:val="center"/>
          </w:tcPr>
          <w:p w14:paraId="5FA006B6" w14:textId="518BD292" w:rsidR="009530AD" w:rsidRPr="009530AD" w:rsidRDefault="009530AD" w:rsidP="00C55F27">
            <w:pPr>
              <w:spacing w:before="0" w:after="0" w:line="240" w:lineRule="auto"/>
              <w:jc w:val="center"/>
            </w:pPr>
            <w:r w:rsidRPr="009530AD">
              <w:rPr>
                <w:b/>
              </w:rPr>
              <w:t>Projet</w:t>
            </w:r>
          </w:p>
        </w:tc>
        <w:tc>
          <w:tcPr>
            <w:tcW w:w="2132" w:type="dxa"/>
            <w:vAlign w:val="center"/>
          </w:tcPr>
          <w:p w14:paraId="192E54B4" w14:textId="7C1A0DDE" w:rsidR="009530AD" w:rsidRPr="009530AD" w:rsidRDefault="009530AD" w:rsidP="00C55F27">
            <w:pPr>
              <w:spacing w:before="0" w:after="0" w:line="240" w:lineRule="auto"/>
              <w:jc w:val="center"/>
            </w:pPr>
            <w:r w:rsidRPr="009530AD">
              <w:rPr>
                <w:b/>
              </w:rPr>
              <w:t>Commentaires</w:t>
            </w:r>
          </w:p>
        </w:tc>
      </w:tr>
      <w:tr w:rsidR="009530AD" w14:paraId="27CA48E3" w14:textId="77777777" w:rsidTr="009530AD">
        <w:trPr>
          <w:trHeight w:val="970"/>
          <w:jc w:val="center"/>
        </w:trPr>
        <w:tc>
          <w:tcPr>
            <w:tcW w:w="4111" w:type="dxa"/>
            <w:vMerge/>
            <w:tcBorders>
              <w:bottom w:val="single" w:sz="4" w:space="0" w:color="auto"/>
            </w:tcBorders>
            <w:vAlign w:val="center"/>
          </w:tcPr>
          <w:p w14:paraId="7EA7DE72" w14:textId="77777777" w:rsidR="009530AD" w:rsidRPr="00D55021" w:rsidRDefault="009530AD" w:rsidP="009530AD">
            <w:pPr>
              <w:spacing w:after="0" w:line="240" w:lineRule="auto"/>
              <w:rPr>
                <w:b/>
              </w:rPr>
            </w:pPr>
          </w:p>
        </w:tc>
        <w:tc>
          <w:tcPr>
            <w:tcW w:w="2121" w:type="dxa"/>
            <w:tcBorders>
              <w:bottom w:val="single" w:sz="4" w:space="0" w:color="auto"/>
            </w:tcBorders>
            <w:vAlign w:val="center"/>
          </w:tcPr>
          <w:p w14:paraId="37D18B0D" w14:textId="77777777" w:rsidR="009530AD" w:rsidRPr="00A531DC" w:rsidRDefault="009530AD" w:rsidP="00AD5AA6">
            <w:pPr>
              <w:spacing w:before="40" w:after="40" w:line="240" w:lineRule="auto"/>
            </w:pPr>
          </w:p>
        </w:tc>
        <w:tc>
          <w:tcPr>
            <w:tcW w:w="2410" w:type="dxa"/>
            <w:gridSpan w:val="2"/>
            <w:tcBorders>
              <w:bottom w:val="single" w:sz="4" w:space="0" w:color="auto"/>
            </w:tcBorders>
            <w:vAlign w:val="center"/>
          </w:tcPr>
          <w:p w14:paraId="090DC330" w14:textId="03E308B4" w:rsidR="009530AD" w:rsidRPr="00A531DC" w:rsidRDefault="009530AD" w:rsidP="00AD5AA6">
            <w:pPr>
              <w:spacing w:before="40" w:after="40" w:line="240" w:lineRule="auto"/>
            </w:pPr>
          </w:p>
        </w:tc>
        <w:tc>
          <w:tcPr>
            <w:tcW w:w="2132" w:type="dxa"/>
            <w:tcBorders>
              <w:bottom w:val="single" w:sz="4" w:space="0" w:color="auto"/>
            </w:tcBorders>
            <w:vAlign w:val="center"/>
          </w:tcPr>
          <w:p w14:paraId="7005C101" w14:textId="77777777" w:rsidR="009530AD" w:rsidRPr="00A531DC" w:rsidRDefault="009530AD" w:rsidP="00AD5AA6">
            <w:pPr>
              <w:spacing w:before="40" w:after="40" w:line="240" w:lineRule="auto"/>
            </w:pPr>
          </w:p>
        </w:tc>
      </w:tr>
      <w:tr w:rsidR="009530AD" w14:paraId="66BF5BA2" w14:textId="77777777" w:rsidTr="00B06724">
        <w:trPr>
          <w:trHeight w:val="153"/>
          <w:jc w:val="center"/>
        </w:trPr>
        <w:tc>
          <w:tcPr>
            <w:tcW w:w="10774" w:type="dxa"/>
            <w:gridSpan w:val="5"/>
            <w:shd w:val="clear" w:color="auto" w:fill="E2EFD9" w:themeFill="accent6" w:themeFillTint="33"/>
            <w:vAlign w:val="center"/>
          </w:tcPr>
          <w:p w14:paraId="0249DD67" w14:textId="368D7AD7" w:rsidR="009530AD" w:rsidRPr="00A531DC" w:rsidRDefault="009530AD" w:rsidP="00F5678C">
            <w:pPr>
              <w:spacing w:beforeLines="60" w:before="144" w:afterLines="60" w:after="144" w:line="240" w:lineRule="auto"/>
              <w:jc w:val="center"/>
            </w:pPr>
            <w:r>
              <w:rPr>
                <w:b/>
              </w:rPr>
              <w:t>A</w:t>
            </w:r>
            <w:r w:rsidR="00F5678C">
              <w:rPr>
                <w:b/>
              </w:rPr>
              <w:t>utres recommandations</w:t>
            </w:r>
          </w:p>
        </w:tc>
      </w:tr>
      <w:tr w:rsidR="00720C98" w14:paraId="2BC85A28" w14:textId="77777777" w:rsidTr="00720C98">
        <w:trPr>
          <w:cantSplit/>
          <w:trHeight w:val="128"/>
          <w:jc w:val="center"/>
        </w:trPr>
        <w:tc>
          <w:tcPr>
            <w:tcW w:w="4111" w:type="dxa"/>
            <w:vMerge w:val="restart"/>
            <w:shd w:val="clear" w:color="auto" w:fill="E2EFD9" w:themeFill="accent6" w:themeFillTint="33"/>
            <w:vAlign w:val="center"/>
          </w:tcPr>
          <w:p w14:paraId="562B3DEE" w14:textId="087A8724" w:rsidR="00720C98" w:rsidRDefault="00720C98" w:rsidP="00BE370C">
            <w:pPr>
              <w:spacing w:after="0" w:line="240" w:lineRule="auto"/>
              <w:jc w:val="left"/>
            </w:pPr>
            <w:r w:rsidRPr="00D55021">
              <w:rPr>
                <w:b/>
              </w:rPr>
              <w:t>Réduire le coefficient d’absorption des revêtements de l’enveloppe</w:t>
            </w:r>
          </w:p>
          <w:p w14:paraId="53F3A967" w14:textId="4A499A53" w:rsidR="00720C98" w:rsidRPr="00C55F27" w:rsidRDefault="00720C98" w:rsidP="00BE370C">
            <w:pPr>
              <w:pStyle w:val="Paragraphedeliste"/>
              <w:numPr>
                <w:ilvl w:val="0"/>
                <w:numId w:val="53"/>
              </w:numPr>
              <w:spacing w:after="0" w:line="240" w:lineRule="auto"/>
              <w:ind w:left="308" w:hanging="284"/>
              <w:jc w:val="left"/>
            </w:pPr>
            <w:r w:rsidRPr="00C55F27">
              <w:t>Choisir des couleurs claires pour la façade, la toiture…</w:t>
            </w:r>
          </w:p>
        </w:tc>
        <w:tc>
          <w:tcPr>
            <w:tcW w:w="2265" w:type="dxa"/>
            <w:gridSpan w:val="2"/>
            <w:shd w:val="clear" w:color="auto" w:fill="E2EFD9" w:themeFill="accent6" w:themeFillTint="33"/>
            <w:vAlign w:val="center"/>
          </w:tcPr>
          <w:p w14:paraId="006ADEF7" w14:textId="56120A95" w:rsidR="00720C98" w:rsidRPr="00720C98" w:rsidRDefault="00720C98" w:rsidP="00720C98">
            <w:pPr>
              <w:spacing w:before="0" w:after="0" w:line="240" w:lineRule="auto"/>
              <w:jc w:val="center"/>
              <w:rPr>
                <w:b/>
              </w:rPr>
            </w:pPr>
            <w:r w:rsidRPr="00720C98">
              <w:rPr>
                <w:b/>
              </w:rPr>
              <w:t>Existant</w:t>
            </w:r>
          </w:p>
        </w:tc>
        <w:tc>
          <w:tcPr>
            <w:tcW w:w="2266" w:type="dxa"/>
            <w:shd w:val="clear" w:color="auto" w:fill="E2EFD9" w:themeFill="accent6" w:themeFillTint="33"/>
            <w:vAlign w:val="center"/>
          </w:tcPr>
          <w:p w14:paraId="204A7B90" w14:textId="0D2CDB5C" w:rsidR="00720C98" w:rsidRPr="00720C98" w:rsidRDefault="00720C98" w:rsidP="00720C98">
            <w:pPr>
              <w:spacing w:before="0" w:after="0" w:line="240" w:lineRule="auto"/>
              <w:jc w:val="center"/>
              <w:rPr>
                <w:b/>
              </w:rPr>
            </w:pPr>
            <w:r w:rsidRPr="00720C98">
              <w:rPr>
                <w:b/>
              </w:rPr>
              <w:t>Projet</w:t>
            </w:r>
          </w:p>
        </w:tc>
        <w:tc>
          <w:tcPr>
            <w:tcW w:w="2132" w:type="dxa"/>
            <w:shd w:val="clear" w:color="auto" w:fill="E2EFD9" w:themeFill="accent6" w:themeFillTint="33"/>
            <w:vAlign w:val="center"/>
          </w:tcPr>
          <w:p w14:paraId="6473065F" w14:textId="0CE81B1D" w:rsidR="00720C98" w:rsidRPr="00720C98" w:rsidRDefault="00720C98" w:rsidP="00720C98">
            <w:pPr>
              <w:spacing w:before="0" w:after="0" w:line="240" w:lineRule="auto"/>
              <w:jc w:val="center"/>
              <w:rPr>
                <w:b/>
              </w:rPr>
            </w:pPr>
            <w:r w:rsidRPr="00720C98">
              <w:rPr>
                <w:b/>
              </w:rPr>
              <w:t>Commentaires</w:t>
            </w:r>
          </w:p>
        </w:tc>
      </w:tr>
      <w:tr w:rsidR="00720C98" w14:paraId="44740237" w14:textId="77777777" w:rsidTr="00ED6810">
        <w:trPr>
          <w:cantSplit/>
          <w:trHeight w:val="440"/>
          <w:jc w:val="center"/>
        </w:trPr>
        <w:tc>
          <w:tcPr>
            <w:tcW w:w="4111" w:type="dxa"/>
            <w:vMerge/>
            <w:shd w:val="clear" w:color="auto" w:fill="E2EFD9" w:themeFill="accent6" w:themeFillTint="33"/>
            <w:vAlign w:val="center"/>
          </w:tcPr>
          <w:p w14:paraId="10EBC8DD" w14:textId="77777777" w:rsidR="00720C98" w:rsidRPr="00D55021" w:rsidRDefault="00720C98" w:rsidP="00BE370C">
            <w:pPr>
              <w:spacing w:after="0" w:line="240" w:lineRule="auto"/>
              <w:jc w:val="left"/>
              <w:rPr>
                <w:b/>
              </w:rPr>
            </w:pPr>
          </w:p>
        </w:tc>
        <w:tc>
          <w:tcPr>
            <w:tcW w:w="2265" w:type="dxa"/>
            <w:gridSpan w:val="2"/>
            <w:shd w:val="clear" w:color="auto" w:fill="E2EFD9" w:themeFill="accent6" w:themeFillTint="33"/>
            <w:vAlign w:val="center"/>
          </w:tcPr>
          <w:p w14:paraId="408584C7" w14:textId="77777777" w:rsidR="00720C98" w:rsidRPr="00AD5AA6" w:rsidRDefault="00720C98" w:rsidP="00AD5AA6">
            <w:pPr>
              <w:spacing w:before="40" w:after="40" w:line="240" w:lineRule="auto"/>
            </w:pPr>
          </w:p>
        </w:tc>
        <w:tc>
          <w:tcPr>
            <w:tcW w:w="2266" w:type="dxa"/>
            <w:shd w:val="clear" w:color="auto" w:fill="E2EFD9" w:themeFill="accent6" w:themeFillTint="33"/>
            <w:vAlign w:val="center"/>
          </w:tcPr>
          <w:p w14:paraId="5D438C80" w14:textId="77777777" w:rsidR="00720C98" w:rsidRPr="00AD5AA6" w:rsidRDefault="00720C98" w:rsidP="00AD5AA6">
            <w:pPr>
              <w:spacing w:before="40" w:after="40" w:line="240" w:lineRule="auto"/>
            </w:pPr>
          </w:p>
        </w:tc>
        <w:tc>
          <w:tcPr>
            <w:tcW w:w="2132" w:type="dxa"/>
            <w:shd w:val="clear" w:color="auto" w:fill="E2EFD9" w:themeFill="accent6" w:themeFillTint="33"/>
            <w:vAlign w:val="center"/>
          </w:tcPr>
          <w:p w14:paraId="0371EBE9" w14:textId="77777777" w:rsidR="00720C98" w:rsidRPr="00AD5AA6" w:rsidRDefault="00720C98" w:rsidP="00AD5AA6">
            <w:pPr>
              <w:spacing w:before="40" w:after="40" w:line="240" w:lineRule="auto"/>
            </w:pPr>
          </w:p>
        </w:tc>
      </w:tr>
      <w:tr w:rsidR="00720C98" w14:paraId="52258899" w14:textId="77777777" w:rsidTr="00720C98">
        <w:trPr>
          <w:trHeight w:val="227"/>
          <w:jc w:val="center"/>
        </w:trPr>
        <w:tc>
          <w:tcPr>
            <w:tcW w:w="4111" w:type="dxa"/>
            <w:vMerge w:val="restart"/>
            <w:shd w:val="clear" w:color="auto" w:fill="E2EFD9" w:themeFill="accent6" w:themeFillTint="33"/>
            <w:vAlign w:val="center"/>
          </w:tcPr>
          <w:p w14:paraId="40377CBC" w14:textId="35C07936" w:rsidR="00720C98" w:rsidRDefault="00720C98" w:rsidP="00BE370C">
            <w:pPr>
              <w:spacing w:after="0" w:line="240" w:lineRule="auto"/>
              <w:jc w:val="left"/>
            </w:pPr>
            <w:r>
              <w:rPr>
                <w:b/>
              </w:rPr>
              <w:t>Apporter de l’ombrage sur l’enveloppe</w:t>
            </w:r>
          </w:p>
          <w:p w14:paraId="2BB907B9" w14:textId="77777777" w:rsidR="00720C98" w:rsidRPr="00C55F27" w:rsidRDefault="00720C98" w:rsidP="00BE370C">
            <w:pPr>
              <w:pStyle w:val="Paragraphedeliste"/>
              <w:numPr>
                <w:ilvl w:val="0"/>
                <w:numId w:val="53"/>
              </w:numPr>
              <w:spacing w:after="0" w:line="240" w:lineRule="auto"/>
              <w:ind w:left="308" w:hanging="284"/>
              <w:jc w:val="left"/>
            </w:pPr>
            <w:r w:rsidRPr="00C55F27">
              <w:t>Végétaliser la toiture (préciser le type)</w:t>
            </w:r>
          </w:p>
          <w:p w14:paraId="746A0C5C" w14:textId="77777777" w:rsidR="00720C98" w:rsidRPr="00C55F27" w:rsidRDefault="00720C98" w:rsidP="00BE370C">
            <w:pPr>
              <w:pStyle w:val="Paragraphedeliste"/>
              <w:numPr>
                <w:ilvl w:val="0"/>
                <w:numId w:val="53"/>
              </w:numPr>
              <w:spacing w:after="0" w:line="240" w:lineRule="auto"/>
              <w:ind w:left="308" w:hanging="284"/>
              <w:jc w:val="left"/>
            </w:pPr>
            <w:r w:rsidRPr="00C55F27">
              <w:t>Végétaliser une grande surface de murs (préciser méthode et orientation)</w:t>
            </w:r>
          </w:p>
        </w:tc>
        <w:tc>
          <w:tcPr>
            <w:tcW w:w="2265" w:type="dxa"/>
            <w:gridSpan w:val="2"/>
            <w:shd w:val="clear" w:color="auto" w:fill="E2EFD9" w:themeFill="accent6" w:themeFillTint="33"/>
            <w:vAlign w:val="center"/>
          </w:tcPr>
          <w:p w14:paraId="2ADA4DDF" w14:textId="748DCCEE" w:rsidR="00720C98" w:rsidRPr="00720C98" w:rsidRDefault="00720C98" w:rsidP="00720C98">
            <w:pPr>
              <w:spacing w:before="0" w:after="0" w:line="240" w:lineRule="auto"/>
              <w:jc w:val="center"/>
              <w:rPr>
                <w:b/>
              </w:rPr>
            </w:pPr>
            <w:r w:rsidRPr="00720C98">
              <w:rPr>
                <w:b/>
              </w:rPr>
              <w:t>Existant</w:t>
            </w:r>
          </w:p>
        </w:tc>
        <w:tc>
          <w:tcPr>
            <w:tcW w:w="2266" w:type="dxa"/>
            <w:shd w:val="clear" w:color="auto" w:fill="E2EFD9" w:themeFill="accent6" w:themeFillTint="33"/>
            <w:vAlign w:val="center"/>
          </w:tcPr>
          <w:p w14:paraId="4D4901B9" w14:textId="7EFBCAB0" w:rsidR="00720C98" w:rsidRPr="00720C98" w:rsidRDefault="00720C98" w:rsidP="00720C98">
            <w:pPr>
              <w:spacing w:before="0" w:after="0" w:line="240" w:lineRule="auto"/>
              <w:jc w:val="center"/>
              <w:rPr>
                <w:b/>
              </w:rPr>
            </w:pPr>
            <w:r w:rsidRPr="00720C98">
              <w:rPr>
                <w:b/>
              </w:rPr>
              <w:t>Projet</w:t>
            </w:r>
          </w:p>
        </w:tc>
        <w:tc>
          <w:tcPr>
            <w:tcW w:w="2132" w:type="dxa"/>
            <w:shd w:val="clear" w:color="auto" w:fill="E2EFD9" w:themeFill="accent6" w:themeFillTint="33"/>
            <w:vAlign w:val="center"/>
          </w:tcPr>
          <w:p w14:paraId="04D3F332" w14:textId="1C9BBA80" w:rsidR="00720C98" w:rsidRPr="00720C98" w:rsidRDefault="00720C98" w:rsidP="00720C98">
            <w:pPr>
              <w:spacing w:before="0" w:after="0" w:line="240" w:lineRule="auto"/>
              <w:jc w:val="center"/>
              <w:rPr>
                <w:b/>
              </w:rPr>
            </w:pPr>
            <w:r w:rsidRPr="00720C98">
              <w:rPr>
                <w:b/>
              </w:rPr>
              <w:t>Commentaires</w:t>
            </w:r>
          </w:p>
        </w:tc>
      </w:tr>
      <w:tr w:rsidR="00720C98" w14:paraId="15AB8D12" w14:textId="77777777" w:rsidTr="007E2B33">
        <w:trPr>
          <w:trHeight w:val="446"/>
          <w:jc w:val="center"/>
        </w:trPr>
        <w:tc>
          <w:tcPr>
            <w:tcW w:w="4111" w:type="dxa"/>
            <w:vMerge/>
            <w:shd w:val="clear" w:color="auto" w:fill="E2EFD9" w:themeFill="accent6" w:themeFillTint="33"/>
            <w:vAlign w:val="center"/>
          </w:tcPr>
          <w:p w14:paraId="4BC8A297" w14:textId="77777777" w:rsidR="00720C98" w:rsidRDefault="00720C98" w:rsidP="00BE370C">
            <w:pPr>
              <w:spacing w:after="0" w:line="240" w:lineRule="auto"/>
              <w:jc w:val="left"/>
              <w:rPr>
                <w:b/>
              </w:rPr>
            </w:pPr>
          </w:p>
        </w:tc>
        <w:tc>
          <w:tcPr>
            <w:tcW w:w="2265" w:type="dxa"/>
            <w:gridSpan w:val="2"/>
            <w:shd w:val="clear" w:color="auto" w:fill="E2EFD9" w:themeFill="accent6" w:themeFillTint="33"/>
            <w:vAlign w:val="center"/>
          </w:tcPr>
          <w:p w14:paraId="6B126A1F" w14:textId="77777777" w:rsidR="00720C98" w:rsidRPr="00A531DC" w:rsidRDefault="00720C98" w:rsidP="00AD5AA6">
            <w:pPr>
              <w:spacing w:before="40" w:after="40" w:line="240" w:lineRule="auto"/>
            </w:pPr>
          </w:p>
        </w:tc>
        <w:tc>
          <w:tcPr>
            <w:tcW w:w="2266" w:type="dxa"/>
            <w:shd w:val="clear" w:color="auto" w:fill="E2EFD9" w:themeFill="accent6" w:themeFillTint="33"/>
            <w:vAlign w:val="center"/>
          </w:tcPr>
          <w:p w14:paraId="3C7E1D59" w14:textId="77777777" w:rsidR="00720C98" w:rsidRPr="00A531DC" w:rsidRDefault="00720C98" w:rsidP="00AD5AA6">
            <w:pPr>
              <w:spacing w:before="40" w:after="40" w:line="240" w:lineRule="auto"/>
            </w:pPr>
          </w:p>
        </w:tc>
        <w:tc>
          <w:tcPr>
            <w:tcW w:w="2132" w:type="dxa"/>
            <w:shd w:val="clear" w:color="auto" w:fill="E2EFD9" w:themeFill="accent6" w:themeFillTint="33"/>
            <w:vAlign w:val="center"/>
          </w:tcPr>
          <w:p w14:paraId="4D38C35C" w14:textId="77777777" w:rsidR="00720C98" w:rsidRPr="00A531DC" w:rsidRDefault="00720C98" w:rsidP="00AD5AA6">
            <w:pPr>
              <w:spacing w:before="40" w:after="40" w:line="240" w:lineRule="auto"/>
            </w:pPr>
          </w:p>
        </w:tc>
      </w:tr>
      <w:tr w:rsidR="00720C98" w14:paraId="0EC8FA43" w14:textId="77777777" w:rsidTr="001F588F">
        <w:trPr>
          <w:trHeight w:val="137"/>
          <w:jc w:val="center"/>
        </w:trPr>
        <w:tc>
          <w:tcPr>
            <w:tcW w:w="4111" w:type="dxa"/>
            <w:vAlign w:val="center"/>
          </w:tcPr>
          <w:p w14:paraId="04F641B5" w14:textId="77777777" w:rsidR="00720C98" w:rsidRPr="00D55021" w:rsidRDefault="00720C98" w:rsidP="00BE370C">
            <w:pPr>
              <w:spacing w:beforeLines="60" w:before="144" w:afterLines="60" w:after="144" w:line="240" w:lineRule="auto"/>
              <w:jc w:val="left"/>
              <w:rPr>
                <w:b/>
              </w:rPr>
            </w:pPr>
            <w:r w:rsidRPr="00101EDE">
              <w:rPr>
                <w:b/>
              </w:rPr>
              <w:t>Autre</w:t>
            </w:r>
            <w:r>
              <w:t> : explicitez</w:t>
            </w:r>
          </w:p>
        </w:tc>
        <w:tc>
          <w:tcPr>
            <w:tcW w:w="6663" w:type="dxa"/>
            <w:gridSpan w:val="4"/>
            <w:vAlign w:val="center"/>
          </w:tcPr>
          <w:p w14:paraId="14D371FF" w14:textId="77777777" w:rsidR="00720C98" w:rsidRPr="00A531DC" w:rsidRDefault="00720C98" w:rsidP="00AD5AA6">
            <w:pPr>
              <w:spacing w:before="40" w:after="40" w:line="240" w:lineRule="auto"/>
            </w:pPr>
          </w:p>
        </w:tc>
      </w:tr>
    </w:tbl>
    <w:p w14:paraId="4349B800" w14:textId="12E5C93E" w:rsidR="00101EDE" w:rsidRDefault="00101EDE"/>
    <w:p w14:paraId="1466143C" w14:textId="77777777" w:rsidR="00101EDE" w:rsidRDefault="00101EDE">
      <w:r>
        <w:br w:type="page"/>
      </w:r>
    </w:p>
    <w:tbl>
      <w:tblPr>
        <w:tblStyle w:val="Grilledutableau"/>
        <w:tblW w:w="10774" w:type="dxa"/>
        <w:jc w:val="center"/>
        <w:tblLook w:val="04A0" w:firstRow="1" w:lastRow="0" w:firstColumn="1" w:lastColumn="0" w:noHBand="0" w:noVBand="1"/>
      </w:tblPr>
      <w:tblGrid>
        <w:gridCol w:w="4111"/>
        <w:gridCol w:w="2121"/>
        <w:gridCol w:w="2410"/>
        <w:gridCol w:w="2132"/>
      </w:tblGrid>
      <w:tr w:rsidR="00720C98" w:rsidRPr="00FD4147" w14:paraId="286B7494" w14:textId="77777777" w:rsidTr="00524566">
        <w:trPr>
          <w:cantSplit/>
          <w:trHeight w:val="283"/>
          <w:tblHeader/>
          <w:jc w:val="center"/>
        </w:trPr>
        <w:tc>
          <w:tcPr>
            <w:tcW w:w="10774" w:type="dxa"/>
            <w:gridSpan w:val="4"/>
            <w:shd w:val="clear" w:color="auto" w:fill="F26A81"/>
            <w:vAlign w:val="center"/>
          </w:tcPr>
          <w:p w14:paraId="62EFE685" w14:textId="2FCDECF2" w:rsidR="00720C98" w:rsidRPr="00E5410B" w:rsidRDefault="00720C98" w:rsidP="00720C98">
            <w:pPr>
              <w:pStyle w:val="Paragraphedeliste"/>
              <w:numPr>
                <w:ilvl w:val="0"/>
                <w:numId w:val="46"/>
              </w:numPr>
              <w:spacing w:after="60" w:line="240" w:lineRule="auto"/>
              <w:contextualSpacing w:val="0"/>
              <w:rPr>
                <w:b/>
              </w:rPr>
            </w:pPr>
            <w:r w:rsidRPr="00720C98">
              <w:rPr>
                <w:b/>
                <w:sz w:val="24"/>
              </w:rPr>
              <w:lastRenderedPageBreak/>
              <w:t xml:space="preserve">Mettre en place des </w:t>
            </w:r>
            <w:r w:rsidR="00463F4D">
              <w:rPr>
                <w:b/>
                <w:sz w:val="24"/>
              </w:rPr>
              <w:t xml:space="preserve">solutions </w:t>
            </w:r>
            <w:r w:rsidRPr="00720C98">
              <w:rPr>
                <w:b/>
                <w:sz w:val="24"/>
              </w:rPr>
              <w:t>de rafraichissement vertueu</w:t>
            </w:r>
            <w:r w:rsidR="00463F4D">
              <w:rPr>
                <w:b/>
                <w:sz w:val="24"/>
              </w:rPr>
              <w:t>ses</w:t>
            </w:r>
          </w:p>
        </w:tc>
      </w:tr>
      <w:tr w:rsidR="00720C98" w14:paraId="443AA9E4" w14:textId="77777777" w:rsidTr="00524566">
        <w:trPr>
          <w:trHeight w:val="492"/>
          <w:jc w:val="center"/>
        </w:trPr>
        <w:tc>
          <w:tcPr>
            <w:tcW w:w="10774" w:type="dxa"/>
            <w:gridSpan w:val="4"/>
            <w:shd w:val="clear" w:color="auto" w:fill="auto"/>
            <w:vAlign w:val="center"/>
          </w:tcPr>
          <w:p w14:paraId="3D6419B3" w14:textId="4E4CEF09" w:rsidR="00720C98" w:rsidRPr="00720C98" w:rsidRDefault="00720C98" w:rsidP="00720C98">
            <w:pPr>
              <w:spacing w:before="0" w:after="0" w:line="240" w:lineRule="auto"/>
              <w:jc w:val="center"/>
              <w:rPr>
                <w:b/>
              </w:rPr>
            </w:pPr>
            <w:r w:rsidRPr="00A356D5">
              <w:rPr>
                <w:b/>
                <w:sz w:val="24"/>
                <w:szCs w:val="22"/>
              </w:rPr>
              <w:t>Choisir au moins une action significative</w:t>
            </w:r>
          </w:p>
        </w:tc>
      </w:tr>
      <w:tr w:rsidR="00720C98" w14:paraId="3EA0C1BD" w14:textId="77777777" w:rsidTr="00524566">
        <w:trPr>
          <w:cantSplit/>
          <w:trHeight w:val="227"/>
          <w:jc w:val="center"/>
        </w:trPr>
        <w:tc>
          <w:tcPr>
            <w:tcW w:w="4111" w:type="dxa"/>
            <w:vMerge w:val="restart"/>
            <w:vAlign w:val="center"/>
          </w:tcPr>
          <w:p w14:paraId="19945CB5" w14:textId="18ACD5DD" w:rsidR="00720C98" w:rsidRPr="00AD5AA6" w:rsidRDefault="00720C98" w:rsidP="00BE370C">
            <w:pPr>
              <w:spacing w:after="0" w:line="240" w:lineRule="auto"/>
              <w:jc w:val="left"/>
              <w:rPr>
                <w:b/>
              </w:rPr>
            </w:pPr>
            <w:r w:rsidRPr="00AD5AA6">
              <w:rPr>
                <w:b/>
              </w:rPr>
              <w:t xml:space="preserve">Mettre en place une </w:t>
            </w:r>
            <w:r w:rsidR="00E268D6">
              <w:rPr>
                <w:b/>
              </w:rPr>
              <w:t>(</w:t>
            </w:r>
            <w:r w:rsidRPr="00AD5AA6">
              <w:rPr>
                <w:b/>
              </w:rPr>
              <w:t>sur</w:t>
            </w:r>
            <w:r w:rsidR="00E268D6">
              <w:rPr>
                <w:b/>
              </w:rPr>
              <w:t>)</w:t>
            </w:r>
            <w:r w:rsidRPr="00AD5AA6">
              <w:rPr>
                <w:b/>
              </w:rPr>
              <w:t>ventilation nocturne</w:t>
            </w:r>
            <w:r w:rsidR="00AD5AA6" w:rsidRPr="00AD5AA6">
              <w:rPr>
                <w:b/>
              </w:rPr>
              <w:t> :</w:t>
            </w:r>
          </w:p>
          <w:p w14:paraId="564FFD86" w14:textId="77777777" w:rsidR="00720C98" w:rsidRPr="00AD5AA6" w:rsidRDefault="00720C98" w:rsidP="00BE370C">
            <w:pPr>
              <w:pStyle w:val="Paragraphedeliste"/>
              <w:numPr>
                <w:ilvl w:val="0"/>
                <w:numId w:val="52"/>
              </w:numPr>
              <w:spacing w:after="0" w:line="240" w:lineRule="auto"/>
              <w:ind w:left="308" w:hanging="271"/>
              <w:jc w:val="left"/>
            </w:pPr>
            <w:r w:rsidRPr="00AD5AA6">
              <w:t>Naturelle, mécanique, manuelle…</w:t>
            </w:r>
          </w:p>
          <w:p w14:paraId="29FFB0DD" w14:textId="55BDE169" w:rsidR="00720C98" w:rsidRPr="00AD5AA6" w:rsidRDefault="00720C98" w:rsidP="00BE370C">
            <w:pPr>
              <w:pStyle w:val="Paragraphedeliste"/>
              <w:numPr>
                <w:ilvl w:val="0"/>
                <w:numId w:val="52"/>
              </w:numPr>
              <w:spacing w:after="0" w:line="240" w:lineRule="auto"/>
              <w:ind w:left="308" w:hanging="271"/>
              <w:jc w:val="left"/>
            </w:pPr>
            <w:r w:rsidRPr="00AD5AA6">
              <w:t>Ouvertures sécurisées pour ventilation nocturne</w:t>
            </w:r>
          </w:p>
        </w:tc>
        <w:tc>
          <w:tcPr>
            <w:tcW w:w="2121" w:type="dxa"/>
            <w:vAlign w:val="center"/>
          </w:tcPr>
          <w:p w14:paraId="5130D577" w14:textId="77777777" w:rsidR="00720C98" w:rsidRPr="009530AD" w:rsidRDefault="00720C98" w:rsidP="00524566">
            <w:pPr>
              <w:spacing w:before="0" w:after="0" w:line="240" w:lineRule="auto"/>
              <w:jc w:val="center"/>
              <w:rPr>
                <w:b/>
              </w:rPr>
            </w:pPr>
            <w:r w:rsidRPr="009530AD">
              <w:rPr>
                <w:b/>
              </w:rPr>
              <w:t>Existant</w:t>
            </w:r>
          </w:p>
        </w:tc>
        <w:tc>
          <w:tcPr>
            <w:tcW w:w="2410" w:type="dxa"/>
            <w:vAlign w:val="center"/>
          </w:tcPr>
          <w:p w14:paraId="597A257F" w14:textId="77777777" w:rsidR="00720C98" w:rsidRPr="009530AD" w:rsidRDefault="00720C98" w:rsidP="00524566">
            <w:pPr>
              <w:spacing w:before="0" w:after="0" w:line="240" w:lineRule="auto"/>
              <w:jc w:val="center"/>
              <w:rPr>
                <w:b/>
              </w:rPr>
            </w:pPr>
            <w:r w:rsidRPr="009530AD">
              <w:rPr>
                <w:b/>
              </w:rPr>
              <w:t>Projet</w:t>
            </w:r>
          </w:p>
        </w:tc>
        <w:tc>
          <w:tcPr>
            <w:tcW w:w="2132" w:type="dxa"/>
            <w:vAlign w:val="center"/>
          </w:tcPr>
          <w:p w14:paraId="3DFD6F39" w14:textId="77777777" w:rsidR="00720C98" w:rsidRPr="009530AD" w:rsidRDefault="00720C98" w:rsidP="00524566">
            <w:pPr>
              <w:spacing w:before="0" w:after="0" w:line="240" w:lineRule="auto"/>
              <w:jc w:val="center"/>
              <w:rPr>
                <w:b/>
              </w:rPr>
            </w:pPr>
            <w:r w:rsidRPr="009530AD">
              <w:rPr>
                <w:b/>
              </w:rPr>
              <w:t>Commentaires</w:t>
            </w:r>
          </w:p>
        </w:tc>
      </w:tr>
      <w:tr w:rsidR="00720C98" w14:paraId="226C3CE4" w14:textId="77777777" w:rsidTr="00524566">
        <w:trPr>
          <w:cantSplit/>
          <w:trHeight w:val="1365"/>
          <w:jc w:val="center"/>
        </w:trPr>
        <w:tc>
          <w:tcPr>
            <w:tcW w:w="4111" w:type="dxa"/>
            <w:vMerge/>
            <w:vAlign w:val="center"/>
          </w:tcPr>
          <w:p w14:paraId="383535F2" w14:textId="77777777" w:rsidR="00720C98" w:rsidRPr="009E52B2" w:rsidRDefault="00720C98" w:rsidP="00BE370C">
            <w:pPr>
              <w:spacing w:after="0" w:line="240" w:lineRule="auto"/>
              <w:jc w:val="left"/>
              <w:rPr>
                <w:b/>
              </w:rPr>
            </w:pPr>
          </w:p>
        </w:tc>
        <w:tc>
          <w:tcPr>
            <w:tcW w:w="2121" w:type="dxa"/>
            <w:vAlign w:val="center"/>
          </w:tcPr>
          <w:p w14:paraId="6C6346EC" w14:textId="77777777" w:rsidR="00720C98" w:rsidRPr="00AD5AA6" w:rsidRDefault="00720C98" w:rsidP="00AD5AA6">
            <w:pPr>
              <w:spacing w:before="40" w:after="40" w:line="240" w:lineRule="auto"/>
            </w:pPr>
          </w:p>
        </w:tc>
        <w:tc>
          <w:tcPr>
            <w:tcW w:w="2410" w:type="dxa"/>
            <w:vAlign w:val="center"/>
          </w:tcPr>
          <w:p w14:paraId="37D50C92" w14:textId="77777777" w:rsidR="00720C98" w:rsidRPr="00AD5AA6" w:rsidRDefault="00720C98" w:rsidP="00AD5AA6">
            <w:pPr>
              <w:spacing w:before="40" w:after="40" w:line="240" w:lineRule="auto"/>
            </w:pPr>
          </w:p>
          <w:p w14:paraId="37A4CCE9" w14:textId="2D41292A" w:rsidR="00AD5AA6" w:rsidRPr="00AD5AA6" w:rsidRDefault="00AD5AA6" w:rsidP="00AD5AA6">
            <w:pPr>
              <w:spacing w:before="40" w:after="40" w:line="240" w:lineRule="auto"/>
            </w:pPr>
          </w:p>
        </w:tc>
        <w:tc>
          <w:tcPr>
            <w:tcW w:w="2132" w:type="dxa"/>
            <w:vAlign w:val="center"/>
          </w:tcPr>
          <w:p w14:paraId="4855E62E" w14:textId="77777777" w:rsidR="00720C98" w:rsidRPr="00AD5AA6" w:rsidRDefault="00720C98" w:rsidP="00AD5AA6">
            <w:pPr>
              <w:spacing w:before="40" w:after="40" w:line="240" w:lineRule="auto"/>
            </w:pPr>
          </w:p>
        </w:tc>
      </w:tr>
      <w:tr w:rsidR="00720C98" w14:paraId="7D2FC017" w14:textId="77777777" w:rsidTr="00524566">
        <w:trPr>
          <w:trHeight w:val="236"/>
          <w:jc w:val="center"/>
        </w:trPr>
        <w:tc>
          <w:tcPr>
            <w:tcW w:w="4111" w:type="dxa"/>
            <w:vMerge w:val="restart"/>
            <w:vAlign w:val="center"/>
          </w:tcPr>
          <w:p w14:paraId="0493D651" w14:textId="77777777" w:rsidR="00720C98" w:rsidRDefault="00720C98" w:rsidP="00BE370C">
            <w:pPr>
              <w:spacing w:before="0" w:after="0" w:line="240" w:lineRule="auto"/>
              <w:jc w:val="left"/>
              <w:rPr>
                <w:b/>
              </w:rPr>
            </w:pPr>
            <w:r w:rsidRPr="00720C98">
              <w:rPr>
                <w:b/>
              </w:rPr>
              <w:t>Mettre en place des solutions techniques de rafraichissement (hors climatisation)</w:t>
            </w:r>
          </w:p>
          <w:p w14:paraId="2FED5B7D" w14:textId="3E63584A" w:rsidR="00720C98" w:rsidRPr="00720C98" w:rsidRDefault="00720C98" w:rsidP="00BE370C">
            <w:pPr>
              <w:pStyle w:val="Paragraphedeliste"/>
              <w:numPr>
                <w:ilvl w:val="0"/>
                <w:numId w:val="52"/>
              </w:numPr>
              <w:spacing w:after="0" w:line="240" w:lineRule="auto"/>
              <w:ind w:left="308" w:hanging="271"/>
              <w:jc w:val="left"/>
            </w:pPr>
            <w:r w:rsidRPr="00720C98">
              <w:t>Réversibilité des systèmes de chauffage (plancher chauffant/rafraichissant, poutres froides, panneaux rayonnants…)</w:t>
            </w:r>
          </w:p>
          <w:p w14:paraId="3FDBA1ED" w14:textId="72B602F9" w:rsidR="00720C98" w:rsidRPr="00720C98" w:rsidRDefault="00720C98" w:rsidP="00BE370C">
            <w:pPr>
              <w:pStyle w:val="Paragraphedeliste"/>
              <w:numPr>
                <w:ilvl w:val="0"/>
                <w:numId w:val="52"/>
              </w:numPr>
              <w:spacing w:after="0" w:line="240" w:lineRule="auto"/>
              <w:ind w:left="308" w:hanging="271"/>
              <w:jc w:val="left"/>
            </w:pPr>
            <w:r w:rsidRPr="00720C98">
              <w:t xml:space="preserve">Rafraichir grâce à la fraicheur du sous-sol (puits canadien, </w:t>
            </w:r>
            <w:proofErr w:type="spellStart"/>
            <w:r w:rsidRPr="00720C98">
              <w:t>géocooling</w:t>
            </w:r>
            <w:proofErr w:type="spellEnd"/>
            <w:r w:rsidRPr="00720C98">
              <w:t>…)</w:t>
            </w:r>
          </w:p>
          <w:p w14:paraId="2D68C9ED" w14:textId="67DFE0EE" w:rsidR="00720C98" w:rsidRPr="00720C98" w:rsidRDefault="00720C98" w:rsidP="00BE370C">
            <w:pPr>
              <w:pStyle w:val="Paragraphedeliste"/>
              <w:numPr>
                <w:ilvl w:val="0"/>
                <w:numId w:val="52"/>
              </w:numPr>
              <w:spacing w:after="0" w:line="240" w:lineRule="auto"/>
              <w:ind w:left="308" w:hanging="271"/>
              <w:jc w:val="left"/>
            </w:pPr>
            <w:r w:rsidRPr="00720C98">
              <w:t>Rafraichir grâce à la ventilation double flux (rafraichissement adiabatique…)</w:t>
            </w:r>
          </w:p>
        </w:tc>
        <w:tc>
          <w:tcPr>
            <w:tcW w:w="2121" w:type="dxa"/>
            <w:vAlign w:val="center"/>
          </w:tcPr>
          <w:p w14:paraId="28174D6F" w14:textId="77777777" w:rsidR="00720C98" w:rsidRPr="009530AD" w:rsidRDefault="00720C98" w:rsidP="00524566">
            <w:pPr>
              <w:spacing w:before="0" w:after="0" w:line="240" w:lineRule="auto"/>
              <w:jc w:val="center"/>
            </w:pPr>
            <w:r w:rsidRPr="009530AD">
              <w:rPr>
                <w:b/>
              </w:rPr>
              <w:t>Existant</w:t>
            </w:r>
          </w:p>
        </w:tc>
        <w:tc>
          <w:tcPr>
            <w:tcW w:w="2410" w:type="dxa"/>
            <w:vAlign w:val="center"/>
          </w:tcPr>
          <w:p w14:paraId="210267FA" w14:textId="77777777" w:rsidR="00720C98" w:rsidRPr="009530AD" w:rsidRDefault="00720C98" w:rsidP="00524566">
            <w:pPr>
              <w:spacing w:before="0" w:after="0" w:line="240" w:lineRule="auto"/>
              <w:jc w:val="center"/>
            </w:pPr>
            <w:r w:rsidRPr="009530AD">
              <w:rPr>
                <w:b/>
              </w:rPr>
              <w:t>Projet</w:t>
            </w:r>
          </w:p>
        </w:tc>
        <w:tc>
          <w:tcPr>
            <w:tcW w:w="2132" w:type="dxa"/>
            <w:vAlign w:val="center"/>
          </w:tcPr>
          <w:p w14:paraId="745BB4B0" w14:textId="77777777" w:rsidR="00720C98" w:rsidRPr="009530AD" w:rsidRDefault="00720C98" w:rsidP="00524566">
            <w:pPr>
              <w:spacing w:before="0" w:after="0" w:line="240" w:lineRule="auto"/>
              <w:jc w:val="center"/>
            </w:pPr>
            <w:r w:rsidRPr="009530AD">
              <w:rPr>
                <w:b/>
              </w:rPr>
              <w:t>Commentaires</w:t>
            </w:r>
          </w:p>
        </w:tc>
      </w:tr>
      <w:tr w:rsidR="00720C98" w14:paraId="0F7204F6" w14:textId="77777777" w:rsidTr="00524566">
        <w:trPr>
          <w:trHeight w:val="612"/>
          <w:jc w:val="center"/>
        </w:trPr>
        <w:tc>
          <w:tcPr>
            <w:tcW w:w="4111" w:type="dxa"/>
            <w:vMerge/>
            <w:vAlign w:val="center"/>
          </w:tcPr>
          <w:p w14:paraId="2BE931CF" w14:textId="77777777" w:rsidR="00720C98" w:rsidRPr="00021DA2" w:rsidRDefault="00720C98" w:rsidP="00BE370C">
            <w:pPr>
              <w:spacing w:after="0" w:line="240" w:lineRule="auto"/>
              <w:jc w:val="left"/>
              <w:rPr>
                <w:b/>
              </w:rPr>
            </w:pPr>
          </w:p>
        </w:tc>
        <w:tc>
          <w:tcPr>
            <w:tcW w:w="2121" w:type="dxa"/>
            <w:vAlign w:val="center"/>
          </w:tcPr>
          <w:p w14:paraId="2C28AAFE" w14:textId="77777777" w:rsidR="00720C98" w:rsidRPr="009530AD" w:rsidRDefault="00720C98" w:rsidP="00AD5AA6">
            <w:pPr>
              <w:spacing w:before="40" w:after="40" w:line="240" w:lineRule="auto"/>
            </w:pPr>
          </w:p>
        </w:tc>
        <w:tc>
          <w:tcPr>
            <w:tcW w:w="2410" w:type="dxa"/>
            <w:vAlign w:val="center"/>
          </w:tcPr>
          <w:p w14:paraId="2F348F1E" w14:textId="77777777" w:rsidR="00720C98" w:rsidRPr="009530AD" w:rsidRDefault="00720C98" w:rsidP="00AD5AA6">
            <w:pPr>
              <w:spacing w:before="40" w:after="40" w:line="240" w:lineRule="auto"/>
            </w:pPr>
          </w:p>
        </w:tc>
        <w:tc>
          <w:tcPr>
            <w:tcW w:w="2132" w:type="dxa"/>
            <w:vAlign w:val="center"/>
          </w:tcPr>
          <w:p w14:paraId="0E633842" w14:textId="77777777" w:rsidR="00720C98" w:rsidRPr="009530AD" w:rsidRDefault="00720C98" w:rsidP="00AD5AA6">
            <w:pPr>
              <w:spacing w:before="40" w:after="40" w:line="240" w:lineRule="auto"/>
            </w:pPr>
          </w:p>
        </w:tc>
      </w:tr>
      <w:tr w:rsidR="00720C98" w14:paraId="3BC07ADA" w14:textId="77777777" w:rsidTr="00524566">
        <w:trPr>
          <w:trHeight w:val="227"/>
          <w:jc w:val="center"/>
        </w:trPr>
        <w:tc>
          <w:tcPr>
            <w:tcW w:w="4111" w:type="dxa"/>
            <w:vMerge w:val="restart"/>
            <w:vAlign w:val="center"/>
          </w:tcPr>
          <w:p w14:paraId="2B96F596" w14:textId="0F841D86" w:rsidR="00720C98" w:rsidRPr="00720C98" w:rsidRDefault="00720C98" w:rsidP="00BE370C">
            <w:pPr>
              <w:spacing w:after="0" w:line="240" w:lineRule="auto"/>
              <w:jc w:val="left"/>
            </w:pPr>
            <w:r w:rsidRPr="00720C98">
              <w:rPr>
                <w:b/>
              </w:rPr>
              <w:t xml:space="preserve">Rafraichir grâce aux mouvements d’air </w:t>
            </w:r>
          </w:p>
          <w:p w14:paraId="3D0FEF9F" w14:textId="77777777" w:rsidR="00720C98" w:rsidRDefault="00720C98" w:rsidP="00BE370C">
            <w:pPr>
              <w:pStyle w:val="Paragraphedeliste"/>
              <w:numPr>
                <w:ilvl w:val="0"/>
                <w:numId w:val="52"/>
              </w:numPr>
              <w:spacing w:after="0" w:line="240" w:lineRule="auto"/>
              <w:ind w:left="308" w:hanging="271"/>
              <w:jc w:val="left"/>
            </w:pPr>
            <w:r>
              <w:t xml:space="preserve">Brasseurs d’air, </w:t>
            </w:r>
            <w:proofErr w:type="spellStart"/>
            <w:r>
              <w:t>déstratificateurs</w:t>
            </w:r>
            <w:proofErr w:type="spellEnd"/>
            <w:r>
              <w:t xml:space="preserve"> ou ventilateurs</w:t>
            </w:r>
          </w:p>
          <w:p w14:paraId="25A37310" w14:textId="27687A9C" w:rsidR="00720C98" w:rsidRPr="00C55F27" w:rsidRDefault="00720C98" w:rsidP="00BE370C">
            <w:pPr>
              <w:pStyle w:val="Paragraphedeliste"/>
              <w:numPr>
                <w:ilvl w:val="0"/>
                <w:numId w:val="52"/>
              </w:numPr>
              <w:spacing w:after="0" w:line="240" w:lineRule="auto"/>
              <w:ind w:left="308" w:hanging="271"/>
              <w:jc w:val="left"/>
            </w:pPr>
            <w:r>
              <w:t>Ventilation de l'espace sous toiture</w:t>
            </w:r>
          </w:p>
        </w:tc>
        <w:tc>
          <w:tcPr>
            <w:tcW w:w="2121" w:type="dxa"/>
            <w:tcBorders>
              <w:bottom w:val="single" w:sz="4" w:space="0" w:color="auto"/>
            </w:tcBorders>
            <w:vAlign w:val="center"/>
          </w:tcPr>
          <w:p w14:paraId="0A81EB4E" w14:textId="77777777" w:rsidR="00720C98" w:rsidRPr="009530AD" w:rsidRDefault="00720C98" w:rsidP="00524566">
            <w:pPr>
              <w:spacing w:before="0" w:after="0" w:line="240" w:lineRule="auto"/>
              <w:jc w:val="center"/>
            </w:pPr>
            <w:r w:rsidRPr="009530AD">
              <w:rPr>
                <w:b/>
              </w:rPr>
              <w:t>Existant</w:t>
            </w:r>
          </w:p>
        </w:tc>
        <w:tc>
          <w:tcPr>
            <w:tcW w:w="2410" w:type="dxa"/>
            <w:tcBorders>
              <w:bottom w:val="single" w:sz="4" w:space="0" w:color="auto"/>
            </w:tcBorders>
            <w:vAlign w:val="center"/>
          </w:tcPr>
          <w:p w14:paraId="352CD58B" w14:textId="77777777" w:rsidR="00720C98" w:rsidRPr="009530AD" w:rsidRDefault="00720C98" w:rsidP="00524566">
            <w:pPr>
              <w:spacing w:before="0" w:after="0" w:line="240" w:lineRule="auto"/>
              <w:jc w:val="center"/>
            </w:pPr>
            <w:r w:rsidRPr="009530AD">
              <w:rPr>
                <w:b/>
              </w:rPr>
              <w:t>Projet</w:t>
            </w:r>
          </w:p>
        </w:tc>
        <w:tc>
          <w:tcPr>
            <w:tcW w:w="2132" w:type="dxa"/>
            <w:vAlign w:val="center"/>
          </w:tcPr>
          <w:p w14:paraId="140916E8" w14:textId="77777777" w:rsidR="00720C98" w:rsidRPr="009530AD" w:rsidRDefault="00720C98" w:rsidP="00524566">
            <w:pPr>
              <w:spacing w:before="0" w:after="0" w:line="240" w:lineRule="auto"/>
              <w:jc w:val="center"/>
            </w:pPr>
            <w:r w:rsidRPr="009530AD">
              <w:rPr>
                <w:b/>
              </w:rPr>
              <w:t>Commentaires</w:t>
            </w:r>
          </w:p>
        </w:tc>
      </w:tr>
      <w:tr w:rsidR="00720C98" w14:paraId="0C09373F" w14:textId="77777777" w:rsidTr="00524566">
        <w:trPr>
          <w:trHeight w:val="970"/>
          <w:jc w:val="center"/>
        </w:trPr>
        <w:tc>
          <w:tcPr>
            <w:tcW w:w="4111" w:type="dxa"/>
            <w:vMerge/>
            <w:tcBorders>
              <w:bottom w:val="single" w:sz="4" w:space="0" w:color="auto"/>
            </w:tcBorders>
            <w:vAlign w:val="center"/>
          </w:tcPr>
          <w:p w14:paraId="6235DC5A" w14:textId="77777777" w:rsidR="00720C98" w:rsidRPr="00D55021" w:rsidRDefault="00720C98" w:rsidP="00BE370C">
            <w:pPr>
              <w:spacing w:after="0" w:line="240" w:lineRule="auto"/>
              <w:jc w:val="left"/>
              <w:rPr>
                <w:b/>
              </w:rPr>
            </w:pPr>
          </w:p>
        </w:tc>
        <w:tc>
          <w:tcPr>
            <w:tcW w:w="2121" w:type="dxa"/>
            <w:tcBorders>
              <w:bottom w:val="single" w:sz="4" w:space="0" w:color="auto"/>
            </w:tcBorders>
            <w:vAlign w:val="center"/>
          </w:tcPr>
          <w:p w14:paraId="47535CC2" w14:textId="77777777" w:rsidR="00720C98" w:rsidRPr="00A531DC" w:rsidRDefault="00720C98" w:rsidP="00AD5AA6">
            <w:pPr>
              <w:spacing w:before="40" w:after="40" w:line="240" w:lineRule="auto"/>
            </w:pPr>
          </w:p>
        </w:tc>
        <w:tc>
          <w:tcPr>
            <w:tcW w:w="2410" w:type="dxa"/>
            <w:tcBorders>
              <w:bottom w:val="single" w:sz="4" w:space="0" w:color="auto"/>
            </w:tcBorders>
            <w:vAlign w:val="center"/>
          </w:tcPr>
          <w:p w14:paraId="641A662D" w14:textId="77777777" w:rsidR="00720C98" w:rsidRPr="00A531DC" w:rsidRDefault="00720C98" w:rsidP="00AD5AA6">
            <w:pPr>
              <w:spacing w:before="40" w:after="40" w:line="240" w:lineRule="auto"/>
            </w:pPr>
          </w:p>
        </w:tc>
        <w:tc>
          <w:tcPr>
            <w:tcW w:w="2132" w:type="dxa"/>
            <w:tcBorders>
              <w:bottom w:val="single" w:sz="4" w:space="0" w:color="auto"/>
            </w:tcBorders>
            <w:vAlign w:val="center"/>
          </w:tcPr>
          <w:p w14:paraId="63CEB52C" w14:textId="77777777" w:rsidR="00720C98" w:rsidRPr="00A531DC" w:rsidRDefault="00720C98" w:rsidP="00AD5AA6">
            <w:pPr>
              <w:spacing w:before="40" w:after="40" w:line="240" w:lineRule="auto"/>
            </w:pPr>
          </w:p>
        </w:tc>
      </w:tr>
      <w:tr w:rsidR="00720C98" w14:paraId="2746BB6E" w14:textId="77777777" w:rsidTr="00524566">
        <w:trPr>
          <w:trHeight w:val="137"/>
          <w:jc w:val="center"/>
        </w:trPr>
        <w:tc>
          <w:tcPr>
            <w:tcW w:w="4111" w:type="dxa"/>
            <w:vAlign w:val="center"/>
          </w:tcPr>
          <w:p w14:paraId="79082CAE" w14:textId="77777777" w:rsidR="00720C98" w:rsidRPr="00D55021" w:rsidRDefault="00720C98" w:rsidP="00BE370C">
            <w:pPr>
              <w:spacing w:beforeLines="60" w:before="144" w:afterLines="60" w:after="144" w:line="240" w:lineRule="auto"/>
              <w:jc w:val="left"/>
              <w:rPr>
                <w:b/>
              </w:rPr>
            </w:pPr>
            <w:r w:rsidRPr="00101EDE">
              <w:rPr>
                <w:b/>
              </w:rPr>
              <w:t>Autre</w:t>
            </w:r>
            <w:r>
              <w:t> : explicitez</w:t>
            </w:r>
          </w:p>
        </w:tc>
        <w:tc>
          <w:tcPr>
            <w:tcW w:w="6663" w:type="dxa"/>
            <w:gridSpan w:val="3"/>
            <w:vAlign w:val="center"/>
          </w:tcPr>
          <w:p w14:paraId="49A703B9" w14:textId="77777777" w:rsidR="00720C98" w:rsidRPr="00A531DC" w:rsidRDefault="00720C98" w:rsidP="00AD5AA6">
            <w:pPr>
              <w:spacing w:before="40" w:after="40" w:line="240" w:lineRule="auto"/>
            </w:pPr>
          </w:p>
        </w:tc>
      </w:tr>
    </w:tbl>
    <w:p w14:paraId="71366546" w14:textId="5CD94172" w:rsidR="00101EDE" w:rsidRDefault="00101EDE" w:rsidP="00DC7867"/>
    <w:p w14:paraId="15B0A2F6" w14:textId="77777777" w:rsidR="00101EDE" w:rsidRDefault="00101EDE">
      <w:r>
        <w:br w:type="page"/>
      </w:r>
    </w:p>
    <w:tbl>
      <w:tblPr>
        <w:tblStyle w:val="Grilledutableau"/>
        <w:tblW w:w="10774" w:type="dxa"/>
        <w:jc w:val="center"/>
        <w:tblLook w:val="04A0" w:firstRow="1" w:lastRow="0" w:firstColumn="1" w:lastColumn="0" w:noHBand="0" w:noVBand="1"/>
      </w:tblPr>
      <w:tblGrid>
        <w:gridCol w:w="4111"/>
        <w:gridCol w:w="2121"/>
        <w:gridCol w:w="2410"/>
        <w:gridCol w:w="2132"/>
      </w:tblGrid>
      <w:tr w:rsidR="00101EDE" w:rsidRPr="00FD4147" w14:paraId="04E071A2" w14:textId="77777777" w:rsidTr="00524566">
        <w:trPr>
          <w:cantSplit/>
          <w:trHeight w:val="283"/>
          <w:tblHeader/>
          <w:jc w:val="center"/>
        </w:trPr>
        <w:tc>
          <w:tcPr>
            <w:tcW w:w="10774" w:type="dxa"/>
            <w:gridSpan w:val="4"/>
            <w:shd w:val="clear" w:color="auto" w:fill="F26A81"/>
            <w:vAlign w:val="center"/>
          </w:tcPr>
          <w:p w14:paraId="31D649F8" w14:textId="2A3A202F" w:rsidR="00101EDE" w:rsidRPr="00E5410B" w:rsidRDefault="00101EDE" w:rsidP="00101EDE">
            <w:pPr>
              <w:pStyle w:val="Paragraphedeliste"/>
              <w:numPr>
                <w:ilvl w:val="0"/>
                <w:numId w:val="46"/>
              </w:numPr>
              <w:spacing w:after="60" w:line="240" w:lineRule="auto"/>
              <w:contextualSpacing w:val="0"/>
              <w:rPr>
                <w:b/>
              </w:rPr>
            </w:pPr>
            <w:r w:rsidRPr="00101EDE">
              <w:rPr>
                <w:b/>
                <w:sz w:val="24"/>
              </w:rPr>
              <w:lastRenderedPageBreak/>
              <w:t>Repenser l’aménagement intérieur et limiter les apports internes</w:t>
            </w:r>
          </w:p>
        </w:tc>
      </w:tr>
      <w:tr w:rsidR="00101EDE" w14:paraId="4CFEDF88" w14:textId="77777777" w:rsidTr="00101EDE">
        <w:trPr>
          <w:trHeight w:val="492"/>
          <w:jc w:val="center"/>
        </w:trPr>
        <w:tc>
          <w:tcPr>
            <w:tcW w:w="10774" w:type="dxa"/>
            <w:gridSpan w:val="4"/>
            <w:shd w:val="clear" w:color="auto" w:fill="E2EFD9" w:themeFill="accent6" w:themeFillTint="33"/>
            <w:vAlign w:val="center"/>
          </w:tcPr>
          <w:p w14:paraId="317412B8" w14:textId="5A1D917B" w:rsidR="00101EDE" w:rsidRPr="00720C98" w:rsidRDefault="00F5678C" w:rsidP="00F5678C">
            <w:pPr>
              <w:spacing w:before="0" w:after="0" w:line="240" w:lineRule="auto"/>
              <w:jc w:val="center"/>
              <w:rPr>
                <w:b/>
              </w:rPr>
            </w:pPr>
            <w:r>
              <w:rPr>
                <w:b/>
              </w:rPr>
              <w:t>Recommandations</w:t>
            </w:r>
          </w:p>
        </w:tc>
      </w:tr>
      <w:tr w:rsidR="00101EDE" w14:paraId="063D30F5" w14:textId="77777777" w:rsidTr="00101EDE">
        <w:trPr>
          <w:cantSplit/>
          <w:trHeight w:val="227"/>
          <w:jc w:val="center"/>
        </w:trPr>
        <w:tc>
          <w:tcPr>
            <w:tcW w:w="4111" w:type="dxa"/>
            <w:vMerge w:val="restart"/>
            <w:shd w:val="clear" w:color="auto" w:fill="E2EFD9" w:themeFill="accent6" w:themeFillTint="33"/>
            <w:vAlign w:val="center"/>
          </w:tcPr>
          <w:p w14:paraId="68D23135" w14:textId="6A6C4021" w:rsidR="00101EDE" w:rsidRPr="009E52B2" w:rsidRDefault="00101EDE" w:rsidP="00BE370C">
            <w:pPr>
              <w:spacing w:after="0" w:line="240" w:lineRule="auto"/>
              <w:jc w:val="left"/>
              <w:rPr>
                <w:b/>
              </w:rPr>
            </w:pPr>
            <w:r w:rsidRPr="00101EDE">
              <w:rPr>
                <w:b/>
              </w:rPr>
              <w:t>Limiter les apports de chaleur par les équipements électriques</w:t>
            </w:r>
          </w:p>
          <w:p w14:paraId="202F713B" w14:textId="77777777" w:rsidR="00101EDE" w:rsidRDefault="00101EDE" w:rsidP="00BE370C">
            <w:pPr>
              <w:pStyle w:val="Paragraphedeliste"/>
              <w:numPr>
                <w:ilvl w:val="0"/>
                <w:numId w:val="52"/>
              </w:numPr>
              <w:spacing w:after="0" w:line="240" w:lineRule="auto"/>
              <w:ind w:left="308" w:hanging="271"/>
              <w:jc w:val="left"/>
            </w:pPr>
            <w:r w:rsidRPr="00101EDE">
              <w:t>Réduire le nombre d'équipements, adapter leur puissance et leur durée d'utilisation, remplacer par des équipements plus sobres</w:t>
            </w:r>
          </w:p>
          <w:p w14:paraId="1612E502" w14:textId="77777777" w:rsidR="00BE370C" w:rsidRPr="00B961A2" w:rsidRDefault="00BE370C" w:rsidP="00BE370C">
            <w:pPr>
              <w:pStyle w:val="Paragraphedeliste"/>
              <w:numPr>
                <w:ilvl w:val="0"/>
                <w:numId w:val="52"/>
              </w:numPr>
              <w:spacing w:after="0" w:line="240" w:lineRule="auto"/>
              <w:ind w:left="308" w:hanging="271"/>
              <w:jc w:val="left"/>
            </w:pPr>
            <w:r w:rsidRPr="00B961A2">
              <w:t>Utiliser des éclairages LED</w:t>
            </w:r>
            <w:r w:rsidR="00EC7D16" w:rsidRPr="00B961A2">
              <w:t xml:space="preserve"> ou fluocompactes</w:t>
            </w:r>
            <w:r w:rsidRPr="00B961A2">
              <w:t xml:space="preserve"> et éviter les éclairages halogène</w:t>
            </w:r>
            <w:r w:rsidR="00EC7D16" w:rsidRPr="00B961A2">
              <w:t>s et à incandescence</w:t>
            </w:r>
            <w:r w:rsidRPr="00B961A2">
              <w:t xml:space="preserve"> </w:t>
            </w:r>
          </w:p>
          <w:p w14:paraId="26F8278D" w14:textId="0ECCED32" w:rsidR="00677ECC" w:rsidRPr="00C55F27" w:rsidRDefault="00677ECC" w:rsidP="00BE370C">
            <w:pPr>
              <w:pStyle w:val="Paragraphedeliste"/>
              <w:numPr>
                <w:ilvl w:val="0"/>
                <w:numId w:val="52"/>
              </w:numPr>
              <w:spacing w:after="0" w:line="240" w:lineRule="auto"/>
              <w:ind w:left="308" w:hanging="271"/>
              <w:jc w:val="left"/>
            </w:pPr>
            <w:r w:rsidRPr="00B961A2">
              <w:t>Eviter l’utilisation du sèche-linge ou de l’aspirateur en période de forte chaleur</w:t>
            </w:r>
          </w:p>
        </w:tc>
        <w:tc>
          <w:tcPr>
            <w:tcW w:w="2121" w:type="dxa"/>
            <w:shd w:val="clear" w:color="auto" w:fill="E2EFD9" w:themeFill="accent6" w:themeFillTint="33"/>
            <w:vAlign w:val="center"/>
          </w:tcPr>
          <w:p w14:paraId="191216EE" w14:textId="77777777" w:rsidR="00101EDE" w:rsidRPr="009530AD" w:rsidRDefault="00101EDE" w:rsidP="00524566">
            <w:pPr>
              <w:spacing w:before="0" w:after="0" w:line="240" w:lineRule="auto"/>
              <w:jc w:val="center"/>
              <w:rPr>
                <w:b/>
              </w:rPr>
            </w:pPr>
            <w:r w:rsidRPr="009530AD">
              <w:rPr>
                <w:b/>
              </w:rPr>
              <w:t>Existant</w:t>
            </w:r>
          </w:p>
        </w:tc>
        <w:tc>
          <w:tcPr>
            <w:tcW w:w="2410" w:type="dxa"/>
            <w:shd w:val="clear" w:color="auto" w:fill="E2EFD9" w:themeFill="accent6" w:themeFillTint="33"/>
            <w:vAlign w:val="center"/>
          </w:tcPr>
          <w:p w14:paraId="66065F9B" w14:textId="77777777" w:rsidR="00101EDE" w:rsidRPr="009530AD" w:rsidRDefault="00101EDE" w:rsidP="00524566">
            <w:pPr>
              <w:spacing w:before="0" w:after="0" w:line="240" w:lineRule="auto"/>
              <w:jc w:val="center"/>
              <w:rPr>
                <w:b/>
              </w:rPr>
            </w:pPr>
            <w:r w:rsidRPr="009530AD">
              <w:rPr>
                <w:b/>
              </w:rPr>
              <w:t>Projet</w:t>
            </w:r>
          </w:p>
        </w:tc>
        <w:tc>
          <w:tcPr>
            <w:tcW w:w="2132" w:type="dxa"/>
            <w:shd w:val="clear" w:color="auto" w:fill="E2EFD9" w:themeFill="accent6" w:themeFillTint="33"/>
            <w:vAlign w:val="center"/>
          </w:tcPr>
          <w:p w14:paraId="1D8EB186" w14:textId="77777777" w:rsidR="00101EDE" w:rsidRPr="009530AD" w:rsidRDefault="00101EDE" w:rsidP="00524566">
            <w:pPr>
              <w:spacing w:before="0" w:after="0" w:line="240" w:lineRule="auto"/>
              <w:jc w:val="center"/>
              <w:rPr>
                <w:b/>
              </w:rPr>
            </w:pPr>
            <w:r w:rsidRPr="009530AD">
              <w:rPr>
                <w:b/>
              </w:rPr>
              <w:t>Commentaires</w:t>
            </w:r>
          </w:p>
        </w:tc>
      </w:tr>
      <w:tr w:rsidR="00101EDE" w14:paraId="74D4E153" w14:textId="77777777" w:rsidTr="00101EDE">
        <w:trPr>
          <w:cantSplit/>
          <w:trHeight w:val="1365"/>
          <w:jc w:val="center"/>
        </w:trPr>
        <w:tc>
          <w:tcPr>
            <w:tcW w:w="4111" w:type="dxa"/>
            <w:vMerge/>
            <w:shd w:val="clear" w:color="auto" w:fill="E2EFD9" w:themeFill="accent6" w:themeFillTint="33"/>
            <w:vAlign w:val="center"/>
          </w:tcPr>
          <w:p w14:paraId="748BE138" w14:textId="77777777" w:rsidR="00101EDE" w:rsidRPr="009E52B2" w:rsidRDefault="00101EDE" w:rsidP="00BE370C">
            <w:pPr>
              <w:spacing w:after="0" w:line="240" w:lineRule="auto"/>
              <w:jc w:val="left"/>
              <w:rPr>
                <w:b/>
              </w:rPr>
            </w:pPr>
          </w:p>
        </w:tc>
        <w:tc>
          <w:tcPr>
            <w:tcW w:w="2121" w:type="dxa"/>
            <w:shd w:val="clear" w:color="auto" w:fill="E2EFD9" w:themeFill="accent6" w:themeFillTint="33"/>
            <w:vAlign w:val="center"/>
          </w:tcPr>
          <w:p w14:paraId="354C26B8" w14:textId="77777777" w:rsidR="00101EDE" w:rsidRPr="00AD5AA6" w:rsidRDefault="00101EDE" w:rsidP="00AD5AA6">
            <w:pPr>
              <w:spacing w:before="40" w:after="40" w:line="240" w:lineRule="auto"/>
            </w:pPr>
          </w:p>
        </w:tc>
        <w:tc>
          <w:tcPr>
            <w:tcW w:w="2410" w:type="dxa"/>
            <w:shd w:val="clear" w:color="auto" w:fill="E2EFD9" w:themeFill="accent6" w:themeFillTint="33"/>
            <w:vAlign w:val="center"/>
          </w:tcPr>
          <w:p w14:paraId="4576209C" w14:textId="77777777" w:rsidR="00101EDE" w:rsidRPr="00AD5AA6" w:rsidRDefault="00101EDE" w:rsidP="00AD5AA6">
            <w:pPr>
              <w:spacing w:before="40" w:after="40" w:line="240" w:lineRule="auto"/>
            </w:pPr>
          </w:p>
        </w:tc>
        <w:tc>
          <w:tcPr>
            <w:tcW w:w="2132" w:type="dxa"/>
            <w:shd w:val="clear" w:color="auto" w:fill="E2EFD9" w:themeFill="accent6" w:themeFillTint="33"/>
            <w:vAlign w:val="center"/>
          </w:tcPr>
          <w:p w14:paraId="5FCDCA40" w14:textId="77777777" w:rsidR="00101EDE" w:rsidRPr="009530AD" w:rsidRDefault="00101EDE" w:rsidP="00AD5AA6">
            <w:pPr>
              <w:spacing w:before="40" w:after="40" w:line="240" w:lineRule="auto"/>
            </w:pPr>
          </w:p>
        </w:tc>
      </w:tr>
      <w:tr w:rsidR="00101EDE" w14:paraId="5DF5AD43" w14:textId="77777777" w:rsidTr="00101EDE">
        <w:trPr>
          <w:trHeight w:val="236"/>
          <w:jc w:val="center"/>
        </w:trPr>
        <w:tc>
          <w:tcPr>
            <w:tcW w:w="4111" w:type="dxa"/>
            <w:vMerge w:val="restart"/>
            <w:shd w:val="clear" w:color="auto" w:fill="E2EFD9" w:themeFill="accent6" w:themeFillTint="33"/>
            <w:vAlign w:val="center"/>
          </w:tcPr>
          <w:p w14:paraId="25D51275" w14:textId="1A132C54" w:rsidR="00EC7D16" w:rsidRPr="009530AD" w:rsidRDefault="00101EDE" w:rsidP="00677ECC">
            <w:pPr>
              <w:spacing w:before="0" w:after="0" w:line="240" w:lineRule="auto"/>
              <w:jc w:val="left"/>
            </w:pPr>
            <w:r w:rsidRPr="00DA2D2D">
              <w:rPr>
                <w:rFonts w:eastAsia="Times New Roman" w:cs="Calibri"/>
                <w:b/>
                <w:color w:val="000000"/>
              </w:rPr>
              <w:t>Regrouper les équipements générant de la chaleur dans une pièce bien ventilée ou extérieure au bâtiment</w:t>
            </w:r>
            <w:r w:rsidRPr="00DA2D2D">
              <w:rPr>
                <w:rFonts w:eastAsia="Times New Roman" w:cs="Calibri"/>
                <w:color w:val="000000"/>
              </w:rPr>
              <w:t xml:space="preserve"> (chaudière, sèche</w:t>
            </w:r>
            <w:r w:rsidR="00CF619D">
              <w:rPr>
                <w:rFonts w:eastAsia="Times New Roman" w:cs="Calibri"/>
                <w:color w:val="000000"/>
              </w:rPr>
              <w:noBreakHyphen/>
            </w:r>
            <w:r w:rsidRPr="00DA2D2D">
              <w:rPr>
                <w:rFonts w:eastAsia="Times New Roman" w:cs="Calibri"/>
                <w:color w:val="000000"/>
              </w:rPr>
              <w:t>linge, serveur informatique, etc.)</w:t>
            </w:r>
          </w:p>
        </w:tc>
        <w:tc>
          <w:tcPr>
            <w:tcW w:w="2121" w:type="dxa"/>
            <w:shd w:val="clear" w:color="auto" w:fill="E2EFD9" w:themeFill="accent6" w:themeFillTint="33"/>
            <w:vAlign w:val="center"/>
          </w:tcPr>
          <w:p w14:paraId="7A31DC28" w14:textId="77777777" w:rsidR="00101EDE" w:rsidRPr="009530AD" w:rsidRDefault="00101EDE" w:rsidP="00524566">
            <w:pPr>
              <w:spacing w:before="0" w:after="0" w:line="240" w:lineRule="auto"/>
              <w:jc w:val="center"/>
            </w:pPr>
            <w:r w:rsidRPr="009530AD">
              <w:rPr>
                <w:b/>
              </w:rPr>
              <w:t>Existant</w:t>
            </w:r>
          </w:p>
        </w:tc>
        <w:tc>
          <w:tcPr>
            <w:tcW w:w="2410" w:type="dxa"/>
            <w:shd w:val="clear" w:color="auto" w:fill="E2EFD9" w:themeFill="accent6" w:themeFillTint="33"/>
            <w:vAlign w:val="center"/>
          </w:tcPr>
          <w:p w14:paraId="65D7D993" w14:textId="77777777" w:rsidR="00101EDE" w:rsidRPr="009530AD" w:rsidRDefault="00101EDE" w:rsidP="00524566">
            <w:pPr>
              <w:spacing w:before="0" w:after="0" w:line="240" w:lineRule="auto"/>
              <w:jc w:val="center"/>
            </w:pPr>
            <w:r w:rsidRPr="009530AD">
              <w:rPr>
                <w:b/>
              </w:rPr>
              <w:t>Projet</w:t>
            </w:r>
          </w:p>
        </w:tc>
        <w:tc>
          <w:tcPr>
            <w:tcW w:w="2132" w:type="dxa"/>
            <w:shd w:val="clear" w:color="auto" w:fill="E2EFD9" w:themeFill="accent6" w:themeFillTint="33"/>
            <w:vAlign w:val="center"/>
          </w:tcPr>
          <w:p w14:paraId="24C2BDBC" w14:textId="77777777" w:rsidR="00101EDE" w:rsidRPr="009530AD" w:rsidRDefault="00101EDE" w:rsidP="00524566">
            <w:pPr>
              <w:spacing w:before="0" w:after="0" w:line="240" w:lineRule="auto"/>
              <w:jc w:val="center"/>
            </w:pPr>
            <w:r w:rsidRPr="009530AD">
              <w:rPr>
                <w:b/>
              </w:rPr>
              <w:t>Commentaires</w:t>
            </w:r>
          </w:p>
        </w:tc>
      </w:tr>
      <w:tr w:rsidR="00101EDE" w14:paraId="213A43C0" w14:textId="77777777" w:rsidTr="00101EDE">
        <w:trPr>
          <w:trHeight w:val="612"/>
          <w:jc w:val="center"/>
        </w:trPr>
        <w:tc>
          <w:tcPr>
            <w:tcW w:w="4111" w:type="dxa"/>
            <w:vMerge/>
            <w:shd w:val="clear" w:color="auto" w:fill="E2EFD9" w:themeFill="accent6" w:themeFillTint="33"/>
            <w:vAlign w:val="center"/>
          </w:tcPr>
          <w:p w14:paraId="3504C69F" w14:textId="77777777" w:rsidR="00101EDE" w:rsidRPr="00021DA2" w:rsidRDefault="00101EDE" w:rsidP="00BE370C">
            <w:pPr>
              <w:spacing w:after="0" w:line="240" w:lineRule="auto"/>
              <w:jc w:val="left"/>
              <w:rPr>
                <w:b/>
              </w:rPr>
            </w:pPr>
          </w:p>
        </w:tc>
        <w:tc>
          <w:tcPr>
            <w:tcW w:w="2121" w:type="dxa"/>
            <w:shd w:val="clear" w:color="auto" w:fill="E2EFD9" w:themeFill="accent6" w:themeFillTint="33"/>
            <w:vAlign w:val="center"/>
          </w:tcPr>
          <w:p w14:paraId="13448F17" w14:textId="77777777" w:rsidR="00101EDE" w:rsidRPr="009530AD" w:rsidRDefault="00101EDE" w:rsidP="00AD5AA6">
            <w:pPr>
              <w:spacing w:before="40" w:after="40" w:line="240" w:lineRule="auto"/>
            </w:pPr>
          </w:p>
        </w:tc>
        <w:tc>
          <w:tcPr>
            <w:tcW w:w="2410" w:type="dxa"/>
            <w:shd w:val="clear" w:color="auto" w:fill="E2EFD9" w:themeFill="accent6" w:themeFillTint="33"/>
            <w:vAlign w:val="center"/>
          </w:tcPr>
          <w:p w14:paraId="48322A37" w14:textId="77777777" w:rsidR="00101EDE" w:rsidRPr="009530AD" w:rsidRDefault="00101EDE" w:rsidP="00AD5AA6">
            <w:pPr>
              <w:spacing w:before="40" w:after="40" w:line="240" w:lineRule="auto"/>
            </w:pPr>
          </w:p>
        </w:tc>
        <w:tc>
          <w:tcPr>
            <w:tcW w:w="2132" w:type="dxa"/>
            <w:shd w:val="clear" w:color="auto" w:fill="E2EFD9" w:themeFill="accent6" w:themeFillTint="33"/>
            <w:vAlign w:val="center"/>
          </w:tcPr>
          <w:p w14:paraId="478A570C" w14:textId="77777777" w:rsidR="00101EDE" w:rsidRPr="009530AD" w:rsidRDefault="00101EDE" w:rsidP="00AD5AA6">
            <w:pPr>
              <w:spacing w:before="40" w:after="40" w:line="240" w:lineRule="auto"/>
            </w:pPr>
          </w:p>
        </w:tc>
      </w:tr>
      <w:tr w:rsidR="00101EDE" w14:paraId="4A6B3AFA" w14:textId="77777777" w:rsidTr="00101EDE">
        <w:trPr>
          <w:trHeight w:val="227"/>
          <w:jc w:val="center"/>
        </w:trPr>
        <w:tc>
          <w:tcPr>
            <w:tcW w:w="4111" w:type="dxa"/>
            <w:vMerge w:val="restart"/>
            <w:shd w:val="clear" w:color="auto" w:fill="E2EFD9" w:themeFill="accent6" w:themeFillTint="33"/>
            <w:vAlign w:val="center"/>
          </w:tcPr>
          <w:p w14:paraId="4D6966B2" w14:textId="77777777" w:rsidR="00101EDE" w:rsidRDefault="00101EDE" w:rsidP="00BE370C">
            <w:pPr>
              <w:spacing w:after="0" w:line="240" w:lineRule="auto"/>
              <w:jc w:val="left"/>
            </w:pPr>
            <w:r w:rsidRPr="00323893">
              <w:rPr>
                <w:b/>
              </w:rPr>
              <w:t>Repenser l’aménagement intérieur en fonction des caractéristiques du bâtiment</w:t>
            </w:r>
          </w:p>
          <w:p w14:paraId="106C007E" w14:textId="51CC7CF4" w:rsidR="00101EDE" w:rsidRPr="00677ECC" w:rsidRDefault="00101EDE" w:rsidP="00677ECC">
            <w:pPr>
              <w:pStyle w:val="Paragraphedeliste"/>
              <w:numPr>
                <w:ilvl w:val="0"/>
                <w:numId w:val="52"/>
              </w:numPr>
              <w:spacing w:after="0" w:line="240" w:lineRule="auto"/>
              <w:ind w:left="308" w:hanging="271"/>
              <w:jc w:val="left"/>
            </w:pPr>
            <w:r w:rsidRPr="00B961A2">
              <w:t>Créer des pièces traversantes, utiliser la fraicheur</w:t>
            </w:r>
            <w:r w:rsidR="00677ECC" w:rsidRPr="00B961A2">
              <w:t xml:space="preserve"> naturelle</w:t>
            </w:r>
            <w:r w:rsidRPr="00B961A2">
              <w:t xml:space="preserve"> des pièces au </w:t>
            </w:r>
            <w:r w:rsidR="00677ECC" w:rsidRPr="00B961A2">
              <w:t>N</w:t>
            </w:r>
            <w:r w:rsidRPr="00B961A2">
              <w:t>ord</w:t>
            </w:r>
            <w:r w:rsidR="00677ECC" w:rsidRPr="00B961A2">
              <w:t xml:space="preserve"> ou des espaces en sous-sol (ou semi-enterrés)</w:t>
            </w:r>
          </w:p>
        </w:tc>
        <w:tc>
          <w:tcPr>
            <w:tcW w:w="2121" w:type="dxa"/>
            <w:tcBorders>
              <w:bottom w:val="single" w:sz="4" w:space="0" w:color="auto"/>
            </w:tcBorders>
            <w:shd w:val="clear" w:color="auto" w:fill="E2EFD9" w:themeFill="accent6" w:themeFillTint="33"/>
            <w:vAlign w:val="center"/>
          </w:tcPr>
          <w:p w14:paraId="1A5BA8E2" w14:textId="77777777" w:rsidR="00101EDE" w:rsidRPr="009530AD" w:rsidRDefault="00101EDE" w:rsidP="00524566">
            <w:pPr>
              <w:spacing w:before="0" w:after="0" w:line="240" w:lineRule="auto"/>
              <w:jc w:val="center"/>
            </w:pPr>
            <w:r w:rsidRPr="009530AD">
              <w:rPr>
                <w:b/>
              </w:rPr>
              <w:t>Existant</w:t>
            </w:r>
          </w:p>
        </w:tc>
        <w:tc>
          <w:tcPr>
            <w:tcW w:w="2410" w:type="dxa"/>
            <w:tcBorders>
              <w:bottom w:val="single" w:sz="4" w:space="0" w:color="auto"/>
            </w:tcBorders>
            <w:shd w:val="clear" w:color="auto" w:fill="E2EFD9" w:themeFill="accent6" w:themeFillTint="33"/>
            <w:vAlign w:val="center"/>
          </w:tcPr>
          <w:p w14:paraId="496AA80A" w14:textId="77777777" w:rsidR="00101EDE" w:rsidRPr="009530AD" w:rsidRDefault="00101EDE" w:rsidP="00524566">
            <w:pPr>
              <w:spacing w:before="0" w:after="0" w:line="240" w:lineRule="auto"/>
              <w:jc w:val="center"/>
            </w:pPr>
            <w:r w:rsidRPr="009530AD">
              <w:rPr>
                <w:b/>
              </w:rPr>
              <w:t>Projet</w:t>
            </w:r>
          </w:p>
        </w:tc>
        <w:tc>
          <w:tcPr>
            <w:tcW w:w="2132" w:type="dxa"/>
            <w:shd w:val="clear" w:color="auto" w:fill="E2EFD9" w:themeFill="accent6" w:themeFillTint="33"/>
            <w:vAlign w:val="center"/>
          </w:tcPr>
          <w:p w14:paraId="1BBD5B7B" w14:textId="77777777" w:rsidR="00101EDE" w:rsidRPr="009530AD" w:rsidRDefault="00101EDE" w:rsidP="00524566">
            <w:pPr>
              <w:spacing w:before="0" w:after="0" w:line="240" w:lineRule="auto"/>
              <w:jc w:val="center"/>
            </w:pPr>
            <w:r w:rsidRPr="009530AD">
              <w:rPr>
                <w:b/>
              </w:rPr>
              <w:t>Commentaires</w:t>
            </w:r>
          </w:p>
        </w:tc>
      </w:tr>
      <w:tr w:rsidR="00101EDE" w14:paraId="59E4D0B4" w14:textId="77777777" w:rsidTr="00101EDE">
        <w:trPr>
          <w:trHeight w:val="970"/>
          <w:jc w:val="center"/>
        </w:trPr>
        <w:tc>
          <w:tcPr>
            <w:tcW w:w="4111" w:type="dxa"/>
            <w:vMerge/>
            <w:tcBorders>
              <w:bottom w:val="single" w:sz="4" w:space="0" w:color="auto"/>
            </w:tcBorders>
            <w:shd w:val="clear" w:color="auto" w:fill="E2EFD9" w:themeFill="accent6" w:themeFillTint="33"/>
            <w:vAlign w:val="center"/>
          </w:tcPr>
          <w:p w14:paraId="0EC252A1" w14:textId="77777777" w:rsidR="00101EDE" w:rsidRPr="00D55021" w:rsidRDefault="00101EDE" w:rsidP="00BE370C">
            <w:pPr>
              <w:spacing w:after="0" w:line="240" w:lineRule="auto"/>
              <w:jc w:val="left"/>
              <w:rPr>
                <w:b/>
              </w:rPr>
            </w:pPr>
          </w:p>
        </w:tc>
        <w:tc>
          <w:tcPr>
            <w:tcW w:w="2121" w:type="dxa"/>
            <w:tcBorders>
              <w:bottom w:val="single" w:sz="4" w:space="0" w:color="auto"/>
            </w:tcBorders>
            <w:shd w:val="clear" w:color="auto" w:fill="E2EFD9" w:themeFill="accent6" w:themeFillTint="33"/>
            <w:vAlign w:val="center"/>
          </w:tcPr>
          <w:p w14:paraId="4FE89ABE" w14:textId="77777777" w:rsidR="00101EDE" w:rsidRPr="00A531DC" w:rsidRDefault="00101EDE" w:rsidP="00AD5AA6">
            <w:pPr>
              <w:spacing w:before="40" w:after="40" w:line="240" w:lineRule="auto"/>
            </w:pPr>
          </w:p>
        </w:tc>
        <w:tc>
          <w:tcPr>
            <w:tcW w:w="2410" w:type="dxa"/>
            <w:tcBorders>
              <w:bottom w:val="single" w:sz="4" w:space="0" w:color="auto"/>
            </w:tcBorders>
            <w:shd w:val="clear" w:color="auto" w:fill="E2EFD9" w:themeFill="accent6" w:themeFillTint="33"/>
            <w:vAlign w:val="center"/>
          </w:tcPr>
          <w:p w14:paraId="298543F7" w14:textId="77777777" w:rsidR="00101EDE" w:rsidRPr="00A531DC" w:rsidRDefault="00101EDE" w:rsidP="00AD5AA6">
            <w:pPr>
              <w:spacing w:before="40" w:after="40" w:line="240" w:lineRule="auto"/>
            </w:pPr>
          </w:p>
        </w:tc>
        <w:tc>
          <w:tcPr>
            <w:tcW w:w="2132" w:type="dxa"/>
            <w:tcBorders>
              <w:bottom w:val="single" w:sz="4" w:space="0" w:color="auto"/>
            </w:tcBorders>
            <w:shd w:val="clear" w:color="auto" w:fill="E2EFD9" w:themeFill="accent6" w:themeFillTint="33"/>
            <w:vAlign w:val="center"/>
          </w:tcPr>
          <w:p w14:paraId="788D2581" w14:textId="77777777" w:rsidR="00101EDE" w:rsidRPr="00A531DC" w:rsidRDefault="00101EDE" w:rsidP="00AD5AA6">
            <w:pPr>
              <w:spacing w:before="40" w:after="40" w:line="240" w:lineRule="auto"/>
            </w:pPr>
          </w:p>
        </w:tc>
      </w:tr>
      <w:tr w:rsidR="00101EDE" w14:paraId="3789D155" w14:textId="77777777" w:rsidTr="00101EDE">
        <w:trPr>
          <w:cantSplit/>
          <w:trHeight w:val="128"/>
          <w:jc w:val="center"/>
        </w:trPr>
        <w:tc>
          <w:tcPr>
            <w:tcW w:w="4111" w:type="dxa"/>
            <w:vMerge w:val="restart"/>
            <w:shd w:val="clear" w:color="auto" w:fill="E2EFD9" w:themeFill="accent6" w:themeFillTint="33"/>
            <w:vAlign w:val="center"/>
          </w:tcPr>
          <w:p w14:paraId="22EEA02E" w14:textId="40DD2F51" w:rsidR="00101EDE" w:rsidRPr="00101EDE" w:rsidRDefault="00101EDE" w:rsidP="00BE370C">
            <w:pPr>
              <w:spacing w:after="0" w:line="240" w:lineRule="auto"/>
              <w:jc w:val="left"/>
            </w:pPr>
            <w:r w:rsidRPr="00101EDE">
              <w:rPr>
                <w:b/>
              </w:rPr>
              <w:t xml:space="preserve">Apporter de l’inertie </w:t>
            </w:r>
            <w:r w:rsidRPr="00101EDE">
              <w:rPr>
                <w:rFonts w:eastAsia="Times New Roman" w:cs="Calibri"/>
                <w:color w:val="000000"/>
              </w:rPr>
              <w:t>à l'intérieur du bâtiment (matériaux lourds au niveau des cloisons et/ou des planchers)</w:t>
            </w:r>
          </w:p>
        </w:tc>
        <w:tc>
          <w:tcPr>
            <w:tcW w:w="2121" w:type="dxa"/>
            <w:shd w:val="clear" w:color="auto" w:fill="E2EFD9" w:themeFill="accent6" w:themeFillTint="33"/>
            <w:vAlign w:val="center"/>
          </w:tcPr>
          <w:p w14:paraId="3783C2D4" w14:textId="77777777" w:rsidR="00101EDE" w:rsidRPr="00720C98" w:rsidRDefault="00101EDE" w:rsidP="00101EDE">
            <w:pPr>
              <w:spacing w:before="0" w:after="0" w:line="240" w:lineRule="auto"/>
              <w:jc w:val="center"/>
              <w:rPr>
                <w:b/>
              </w:rPr>
            </w:pPr>
            <w:r w:rsidRPr="00720C98">
              <w:rPr>
                <w:b/>
              </w:rPr>
              <w:t>Existant</w:t>
            </w:r>
          </w:p>
        </w:tc>
        <w:tc>
          <w:tcPr>
            <w:tcW w:w="2410" w:type="dxa"/>
            <w:shd w:val="clear" w:color="auto" w:fill="E2EFD9" w:themeFill="accent6" w:themeFillTint="33"/>
            <w:vAlign w:val="center"/>
          </w:tcPr>
          <w:p w14:paraId="54D608BE" w14:textId="77777777" w:rsidR="00101EDE" w:rsidRPr="00720C98" w:rsidRDefault="00101EDE" w:rsidP="00101EDE">
            <w:pPr>
              <w:spacing w:before="0" w:after="0" w:line="240" w:lineRule="auto"/>
              <w:jc w:val="center"/>
              <w:rPr>
                <w:b/>
              </w:rPr>
            </w:pPr>
            <w:r w:rsidRPr="00720C98">
              <w:rPr>
                <w:b/>
              </w:rPr>
              <w:t>Projet</w:t>
            </w:r>
          </w:p>
        </w:tc>
        <w:tc>
          <w:tcPr>
            <w:tcW w:w="2132" w:type="dxa"/>
            <w:shd w:val="clear" w:color="auto" w:fill="E2EFD9" w:themeFill="accent6" w:themeFillTint="33"/>
            <w:vAlign w:val="center"/>
          </w:tcPr>
          <w:p w14:paraId="321A5709" w14:textId="77777777" w:rsidR="00101EDE" w:rsidRPr="00720C98" w:rsidRDefault="00101EDE" w:rsidP="00101EDE">
            <w:pPr>
              <w:spacing w:before="0" w:after="0" w:line="240" w:lineRule="auto"/>
              <w:jc w:val="center"/>
              <w:rPr>
                <w:b/>
              </w:rPr>
            </w:pPr>
            <w:r w:rsidRPr="00720C98">
              <w:rPr>
                <w:b/>
              </w:rPr>
              <w:t>Commentaires</w:t>
            </w:r>
          </w:p>
        </w:tc>
      </w:tr>
      <w:tr w:rsidR="00101EDE" w14:paraId="578191E7" w14:textId="77777777" w:rsidTr="00101EDE">
        <w:trPr>
          <w:cantSplit/>
          <w:trHeight w:val="440"/>
          <w:jc w:val="center"/>
        </w:trPr>
        <w:tc>
          <w:tcPr>
            <w:tcW w:w="4111" w:type="dxa"/>
            <w:vMerge/>
            <w:shd w:val="clear" w:color="auto" w:fill="E2EFD9" w:themeFill="accent6" w:themeFillTint="33"/>
            <w:vAlign w:val="center"/>
          </w:tcPr>
          <w:p w14:paraId="3D307448" w14:textId="77777777" w:rsidR="00101EDE" w:rsidRPr="00D55021" w:rsidRDefault="00101EDE" w:rsidP="00BE370C">
            <w:pPr>
              <w:spacing w:after="0" w:line="240" w:lineRule="auto"/>
              <w:jc w:val="left"/>
              <w:rPr>
                <w:b/>
              </w:rPr>
            </w:pPr>
          </w:p>
        </w:tc>
        <w:tc>
          <w:tcPr>
            <w:tcW w:w="2121" w:type="dxa"/>
            <w:shd w:val="clear" w:color="auto" w:fill="E2EFD9" w:themeFill="accent6" w:themeFillTint="33"/>
            <w:vAlign w:val="center"/>
          </w:tcPr>
          <w:p w14:paraId="06E9D629" w14:textId="77777777" w:rsidR="00101EDE" w:rsidRPr="00AD5AA6" w:rsidRDefault="00101EDE" w:rsidP="00AD5AA6">
            <w:pPr>
              <w:spacing w:before="40" w:after="40" w:line="240" w:lineRule="auto"/>
            </w:pPr>
          </w:p>
        </w:tc>
        <w:tc>
          <w:tcPr>
            <w:tcW w:w="2410" w:type="dxa"/>
            <w:shd w:val="clear" w:color="auto" w:fill="E2EFD9" w:themeFill="accent6" w:themeFillTint="33"/>
            <w:vAlign w:val="center"/>
          </w:tcPr>
          <w:p w14:paraId="53C99ADD" w14:textId="77777777" w:rsidR="00101EDE" w:rsidRPr="00AD5AA6" w:rsidRDefault="00101EDE" w:rsidP="00AD5AA6">
            <w:pPr>
              <w:spacing w:before="40" w:after="40" w:line="240" w:lineRule="auto"/>
            </w:pPr>
          </w:p>
        </w:tc>
        <w:tc>
          <w:tcPr>
            <w:tcW w:w="2132" w:type="dxa"/>
            <w:shd w:val="clear" w:color="auto" w:fill="E2EFD9" w:themeFill="accent6" w:themeFillTint="33"/>
            <w:vAlign w:val="center"/>
          </w:tcPr>
          <w:p w14:paraId="7847046C" w14:textId="77777777" w:rsidR="00101EDE" w:rsidRPr="00AD5AA6" w:rsidRDefault="00101EDE" w:rsidP="00AD5AA6">
            <w:pPr>
              <w:spacing w:before="40" w:after="40" w:line="240" w:lineRule="auto"/>
            </w:pPr>
          </w:p>
        </w:tc>
      </w:tr>
      <w:tr w:rsidR="00101EDE" w14:paraId="39FECB61" w14:textId="77777777" w:rsidTr="00101EDE">
        <w:trPr>
          <w:trHeight w:val="137"/>
          <w:jc w:val="center"/>
        </w:trPr>
        <w:tc>
          <w:tcPr>
            <w:tcW w:w="4111" w:type="dxa"/>
            <w:shd w:val="clear" w:color="auto" w:fill="E2EFD9" w:themeFill="accent6" w:themeFillTint="33"/>
            <w:vAlign w:val="center"/>
          </w:tcPr>
          <w:p w14:paraId="4C68E7B6" w14:textId="77777777" w:rsidR="00101EDE" w:rsidRPr="00D55021" w:rsidRDefault="00101EDE" w:rsidP="00BE370C">
            <w:pPr>
              <w:spacing w:beforeLines="60" w:before="144" w:afterLines="60" w:after="144" w:line="240" w:lineRule="auto"/>
              <w:jc w:val="left"/>
              <w:rPr>
                <w:b/>
              </w:rPr>
            </w:pPr>
            <w:r w:rsidRPr="00101EDE">
              <w:rPr>
                <w:b/>
              </w:rPr>
              <w:t>Autre</w:t>
            </w:r>
            <w:r>
              <w:t> : explicitez</w:t>
            </w:r>
          </w:p>
        </w:tc>
        <w:tc>
          <w:tcPr>
            <w:tcW w:w="6663" w:type="dxa"/>
            <w:gridSpan w:val="3"/>
            <w:shd w:val="clear" w:color="auto" w:fill="E2EFD9" w:themeFill="accent6" w:themeFillTint="33"/>
            <w:vAlign w:val="center"/>
          </w:tcPr>
          <w:p w14:paraId="6F8E1D16" w14:textId="77777777" w:rsidR="00101EDE" w:rsidRPr="00A531DC" w:rsidRDefault="00101EDE" w:rsidP="00AD5AA6">
            <w:pPr>
              <w:spacing w:before="40" w:after="40" w:line="240" w:lineRule="auto"/>
            </w:pPr>
          </w:p>
        </w:tc>
      </w:tr>
    </w:tbl>
    <w:p w14:paraId="2EBBCE7F" w14:textId="107CA1DC" w:rsidR="00101EDE" w:rsidRDefault="00101EDE"/>
    <w:p w14:paraId="185A228E" w14:textId="77777777" w:rsidR="00101EDE" w:rsidRDefault="00101EDE">
      <w:r>
        <w:br w:type="page"/>
      </w:r>
    </w:p>
    <w:tbl>
      <w:tblPr>
        <w:tblStyle w:val="Grilledutableau"/>
        <w:tblW w:w="10774" w:type="dxa"/>
        <w:jc w:val="center"/>
        <w:tblLook w:val="04A0" w:firstRow="1" w:lastRow="0" w:firstColumn="1" w:lastColumn="0" w:noHBand="0" w:noVBand="1"/>
      </w:tblPr>
      <w:tblGrid>
        <w:gridCol w:w="4111"/>
        <w:gridCol w:w="2121"/>
        <w:gridCol w:w="2410"/>
        <w:gridCol w:w="2132"/>
      </w:tblGrid>
      <w:tr w:rsidR="00101EDE" w:rsidRPr="00FD4147" w14:paraId="7A4F81EB" w14:textId="77777777" w:rsidTr="00524566">
        <w:trPr>
          <w:cantSplit/>
          <w:trHeight w:val="283"/>
          <w:tblHeader/>
          <w:jc w:val="center"/>
        </w:trPr>
        <w:tc>
          <w:tcPr>
            <w:tcW w:w="10774" w:type="dxa"/>
            <w:gridSpan w:val="4"/>
            <w:shd w:val="clear" w:color="auto" w:fill="F26A81"/>
            <w:vAlign w:val="center"/>
          </w:tcPr>
          <w:p w14:paraId="63C79296" w14:textId="0C09A819" w:rsidR="00101EDE" w:rsidRPr="00E5410B" w:rsidRDefault="00101EDE" w:rsidP="00D15FB9">
            <w:pPr>
              <w:pStyle w:val="Paragraphedeliste"/>
              <w:numPr>
                <w:ilvl w:val="0"/>
                <w:numId w:val="46"/>
              </w:numPr>
              <w:spacing w:after="60" w:line="240" w:lineRule="auto"/>
              <w:contextualSpacing w:val="0"/>
              <w:jc w:val="left"/>
              <w:rPr>
                <w:b/>
              </w:rPr>
            </w:pPr>
            <w:r w:rsidRPr="00101EDE">
              <w:rPr>
                <w:b/>
                <w:sz w:val="24"/>
              </w:rPr>
              <w:lastRenderedPageBreak/>
              <w:t xml:space="preserve">Limiter la surchauffe des abords en repensant l’aménagement extérieur </w:t>
            </w:r>
            <w:r w:rsidR="00D15FB9">
              <w:rPr>
                <w:b/>
                <w:sz w:val="24"/>
              </w:rPr>
              <w:br/>
            </w:r>
            <w:r w:rsidRPr="00101EDE">
              <w:rPr>
                <w:sz w:val="24"/>
              </w:rPr>
              <w:t>(notamment en ville avec les ilots de chaleur urbains)</w:t>
            </w:r>
          </w:p>
        </w:tc>
      </w:tr>
      <w:tr w:rsidR="00101EDE" w14:paraId="1DDBD8C1" w14:textId="77777777" w:rsidTr="00524566">
        <w:trPr>
          <w:trHeight w:val="492"/>
          <w:jc w:val="center"/>
        </w:trPr>
        <w:tc>
          <w:tcPr>
            <w:tcW w:w="10774" w:type="dxa"/>
            <w:gridSpan w:val="4"/>
            <w:shd w:val="clear" w:color="auto" w:fill="E2EFD9" w:themeFill="accent6" w:themeFillTint="33"/>
            <w:vAlign w:val="center"/>
          </w:tcPr>
          <w:p w14:paraId="5738171F" w14:textId="750D82F4" w:rsidR="00101EDE" w:rsidRPr="00720C98" w:rsidRDefault="00F5678C" w:rsidP="00F5678C">
            <w:pPr>
              <w:spacing w:before="0" w:after="0" w:line="240" w:lineRule="auto"/>
              <w:jc w:val="center"/>
              <w:rPr>
                <w:b/>
              </w:rPr>
            </w:pPr>
            <w:r>
              <w:rPr>
                <w:b/>
              </w:rPr>
              <w:t>Recommandations</w:t>
            </w:r>
          </w:p>
        </w:tc>
      </w:tr>
      <w:tr w:rsidR="00101EDE" w14:paraId="178FD1E1" w14:textId="77777777" w:rsidTr="00524566">
        <w:trPr>
          <w:cantSplit/>
          <w:trHeight w:val="227"/>
          <w:jc w:val="center"/>
        </w:trPr>
        <w:tc>
          <w:tcPr>
            <w:tcW w:w="4111" w:type="dxa"/>
            <w:vMerge w:val="restart"/>
            <w:shd w:val="clear" w:color="auto" w:fill="E2EFD9" w:themeFill="accent6" w:themeFillTint="33"/>
            <w:vAlign w:val="center"/>
          </w:tcPr>
          <w:p w14:paraId="7C323BF1" w14:textId="77777777" w:rsidR="00101EDE" w:rsidRDefault="00101EDE" w:rsidP="00BA50B0">
            <w:pPr>
              <w:spacing w:after="0"/>
              <w:jc w:val="left"/>
              <w:rPr>
                <w:rFonts w:eastAsia="Times New Roman" w:cs="Calibri"/>
                <w:b/>
                <w:color w:val="000000"/>
              </w:rPr>
            </w:pPr>
            <w:r w:rsidRPr="00651E6B">
              <w:rPr>
                <w:rFonts w:eastAsia="Times New Roman" w:cs="Calibri"/>
                <w:b/>
                <w:color w:val="000000"/>
              </w:rPr>
              <w:t>Développer</w:t>
            </w:r>
            <w:r w:rsidRPr="00323893">
              <w:rPr>
                <w:rFonts w:eastAsia="Times New Roman" w:cs="Calibri"/>
                <w:b/>
                <w:color w:val="000000"/>
              </w:rPr>
              <w:t xml:space="preserve"> l'ombrage du bâtiment par des plantations de végétaux de différentes hauteurs, et peu gourmandes en eau</w:t>
            </w:r>
          </w:p>
          <w:p w14:paraId="2E328077" w14:textId="77777777" w:rsidR="00101EDE" w:rsidRPr="00B166A9" w:rsidRDefault="00101EDE" w:rsidP="00BA50B0">
            <w:pPr>
              <w:pStyle w:val="Paragraphedeliste"/>
              <w:numPr>
                <w:ilvl w:val="0"/>
                <w:numId w:val="52"/>
              </w:numPr>
              <w:spacing w:after="0" w:line="240" w:lineRule="auto"/>
              <w:ind w:left="308" w:hanging="271"/>
              <w:jc w:val="left"/>
            </w:pPr>
            <w:r w:rsidRPr="00B166A9">
              <w:t>Végétaliser les 3 premiers mètres aux abords immédiats du bâtiment</w:t>
            </w:r>
          </w:p>
          <w:p w14:paraId="11EA8B42" w14:textId="62772F11" w:rsidR="00101EDE" w:rsidRPr="00C55F27" w:rsidRDefault="00101EDE" w:rsidP="00BA50B0">
            <w:pPr>
              <w:pStyle w:val="Paragraphedeliste"/>
              <w:numPr>
                <w:ilvl w:val="0"/>
                <w:numId w:val="52"/>
              </w:numPr>
              <w:spacing w:after="0" w:line="240" w:lineRule="auto"/>
              <w:ind w:left="308" w:hanging="271"/>
              <w:jc w:val="left"/>
            </w:pPr>
            <w:r w:rsidRPr="00B166A9">
              <w:t>Faire appel à un paysagiste pour choisir les plantations adéquates et pérennes</w:t>
            </w:r>
          </w:p>
        </w:tc>
        <w:tc>
          <w:tcPr>
            <w:tcW w:w="2121" w:type="dxa"/>
            <w:shd w:val="clear" w:color="auto" w:fill="E2EFD9" w:themeFill="accent6" w:themeFillTint="33"/>
            <w:vAlign w:val="center"/>
          </w:tcPr>
          <w:p w14:paraId="6DED2A75" w14:textId="77777777" w:rsidR="00101EDE" w:rsidRPr="009530AD" w:rsidRDefault="00101EDE" w:rsidP="00524566">
            <w:pPr>
              <w:spacing w:before="0" w:after="0" w:line="240" w:lineRule="auto"/>
              <w:jc w:val="center"/>
              <w:rPr>
                <w:b/>
              </w:rPr>
            </w:pPr>
            <w:r w:rsidRPr="009530AD">
              <w:rPr>
                <w:b/>
              </w:rPr>
              <w:t>Existant</w:t>
            </w:r>
          </w:p>
        </w:tc>
        <w:tc>
          <w:tcPr>
            <w:tcW w:w="2410" w:type="dxa"/>
            <w:shd w:val="clear" w:color="auto" w:fill="E2EFD9" w:themeFill="accent6" w:themeFillTint="33"/>
            <w:vAlign w:val="center"/>
          </w:tcPr>
          <w:p w14:paraId="3E82AF48" w14:textId="77777777" w:rsidR="00101EDE" w:rsidRPr="009530AD" w:rsidRDefault="00101EDE" w:rsidP="00524566">
            <w:pPr>
              <w:spacing w:before="0" w:after="0" w:line="240" w:lineRule="auto"/>
              <w:jc w:val="center"/>
              <w:rPr>
                <w:b/>
              </w:rPr>
            </w:pPr>
            <w:r w:rsidRPr="009530AD">
              <w:rPr>
                <w:b/>
              </w:rPr>
              <w:t>Projet</w:t>
            </w:r>
          </w:p>
        </w:tc>
        <w:tc>
          <w:tcPr>
            <w:tcW w:w="2132" w:type="dxa"/>
            <w:shd w:val="clear" w:color="auto" w:fill="E2EFD9" w:themeFill="accent6" w:themeFillTint="33"/>
            <w:vAlign w:val="center"/>
          </w:tcPr>
          <w:p w14:paraId="368B42D6" w14:textId="77777777" w:rsidR="00101EDE" w:rsidRPr="009530AD" w:rsidRDefault="00101EDE" w:rsidP="00524566">
            <w:pPr>
              <w:spacing w:before="0" w:after="0" w:line="240" w:lineRule="auto"/>
              <w:jc w:val="center"/>
              <w:rPr>
                <w:b/>
              </w:rPr>
            </w:pPr>
            <w:r w:rsidRPr="009530AD">
              <w:rPr>
                <w:b/>
              </w:rPr>
              <w:t>Commentaires</w:t>
            </w:r>
          </w:p>
        </w:tc>
      </w:tr>
      <w:tr w:rsidR="00101EDE" w14:paraId="59670F6C" w14:textId="77777777" w:rsidTr="00524566">
        <w:trPr>
          <w:cantSplit/>
          <w:trHeight w:val="1365"/>
          <w:jc w:val="center"/>
        </w:trPr>
        <w:tc>
          <w:tcPr>
            <w:tcW w:w="4111" w:type="dxa"/>
            <w:vMerge/>
            <w:shd w:val="clear" w:color="auto" w:fill="E2EFD9" w:themeFill="accent6" w:themeFillTint="33"/>
            <w:vAlign w:val="center"/>
          </w:tcPr>
          <w:p w14:paraId="037358D1" w14:textId="77777777" w:rsidR="00101EDE" w:rsidRPr="009E52B2" w:rsidRDefault="00101EDE" w:rsidP="00BA50B0">
            <w:pPr>
              <w:spacing w:after="0" w:line="240" w:lineRule="auto"/>
              <w:jc w:val="left"/>
              <w:rPr>
                <w:b/>
              </w:rPr>
            </w:pPr>
          </w:p>
        </w:tc>
        <w:tc>
          <w:tcPr>
            <w:tcW w:w="2121" w:type="dxa"/>
            <w:shd w:val="clear" w:color="auto" w:fill="E2EFD9" w:themeFill="accent6" w:themeFillTint="33"/>
            <w:vAlign w:val="center"/>
          </w:tcPr>
          <w:p w14:paraId="7B23069D" w14:textId="77777777" w:rsidR="00101EDE" w:rsidRPr="00AD5AA6" w:rsidRDefault="00101EDE" w:rsidP="00AD5AA6">
            <w:pPr>
              <w:spacing w:before="40" w:after="40" w:line="240" w:lineRule="auto"/>
            </w:pPr>
          </w:p>
        </w:tc>
        <w:tc>
          <w:tcPr>
            <w:tcW w:w="2410" w:type="dxa"/>
            <w:shd w:val="clear" w:color="auto" w:fill="E2EFD9" w:themeFill="accent6" w:themeFillTint="33"/>
            <w:vAlign w:val="center"/>
          </w:tcPr>
          <w:p w14:paraId="09C1BA30" w14:textId="77777777" w:rsidR="00101EDE" w:rsidRPr="00AD5AA6" w:rsidRDefault="00101EDE" w:rsidP="00AD5AA6">
            <w:pPr>
              <w:spacing w:before="40" w:after="40" w:line="240" w:lineRule="auto"/>
            </w:pPr>
          </w:p>
        </w:tc>
        <w:tc>
          <w:tcPr>
            <w:tcW w:w="2132" w:type="dxa"/>
            <w:shd w:val="clear" w:color="auto" w:fill="E2EFD9" w:themeFill="accent6" w:themeFillTint="33"/>
            <w:vAlign w:val="center"/>
          </w:tcPr>
          <w:p w14:paraId="68106E5F" w14:textId="77777777" w:rsidR="00101EDE" w:rsidRPr="009530AD" w:rsidRDefault="00101EDE" w:rsidP="00AD5AA6">
            <w:pPr>
              <w:spacing w:before="40" w:after="40" w:line="240" w:lineRule="auto"/>
            </w:pPr>
          </w:p>
        </w:tc>
      </w:tr>
      <w:tr w:rsidR="00101EDE" w14:paraId="2661337E" w14:textId="77777777" w:rsidTr="00524566">
        <w:trPr>
          <w:trHeight w:val="236"/>
          <w:jc w:val="center"/>
        </w:trPr>
        <w:tc>
          <w:tcPr>
            <w:tcW w:w="4111" w:type="dxa"/>
            <w:vMerge w:val="restart"/>
            <w:shd w:val="clear" w:color="auto" w:fill="E2EFD9" w:themeFill="accent6" w:themeFillTint="33"/>
            <w:vAlign w:val="center"/>
          </w:tcPr>
          <w:p w14:paraId="61C78510" w14:textId="74B9C7A6" w:rsidR="00101EDE" w:rsidRPr="009530AD" w:rsidRDefault="00101EDE" w:rsidP="00BA50B0">
            <w:pPr>
              <w:spacing w:before="0" w:after="0" w:line="240" w:lineRule="auto"/>
              <w:jc w:val="left"/>
            </w:pPr>
            <w:r w:rsidRPr="00DA2D2D">
              <w:rPr>
                <w:rFonts w:eastAsia="Times New Roman" w:cs="Calibri"/>
                <w:b/>
                <w:color w:val="000000"/>
              </w:rPr>
              <w:t>Mettre en place des revêtements de sol clairs et perméables dans les aménagements extérieurs</w:t>
            </w:r>
            <w:r w:rsidRPr="00DA2D2D">
              <w:t xml:space="preserve"> </w:t>
            </w:r>
          </w:p>
        </w:tc>
        <w:tc>
          <w:tcPr>
            <w:tcW w:w="2121" w:type="dxa"/>
            <w:shd w:val="clear" w:color="auto" w:fill="E2EFD9" w:themeFill="accent6" w:themeFillTint="33"/>
            <w:vAlign w:val="center"/>
          </w:tcPr>
          <w:p w14:paraId="3E48A70E" w14:textId="77777777" w:rsidR="00101EDE" w:rsidRPr="009530AD" w:rsidRDefault="00101EDE" w:rsidP="00101EDE">
            <w:pPr>
              <w:spacing w:before="0" w:after="0" w:line="240" w:lineRule="auto"/>
              <w:jc w:val="center"/>
            </w:pPr>
            <w:r w:rsidRPr="009530AD">
              <w:rPr>
                <w:b/>
              </w:rPr>
              <w:t>Existant</w:t>
            </w:r>
          </w:p>
        </w:tc>
        <w:tc>
          <w:tcPr>
            <w:tcW w:w="2410" w:type="dxa"/>
            <w:shd w:val="clear" w:color="auto" w:fill="E2EFD9" w:themeFill="accent6" w:themeFillTint="33"/>
            <w:vAlign w:val="center"/>
          </w:tcPr>
          <w:p w14:paraId="043DA1AD" w14:textId="77777777" w:rsidR="00101EDE" w:rsidRPr="009530AD" w:rsidRDefault="00101EDE" w:rsidP="00101EDE">
            <w:pPr>
              <w:spacing w:before="0" w:after="0" w:line="240" w:lineRule="auto"/>
              <w:jc w:val="center"/>
            </w:pPr>
            <w:r w:rsidRPr="009530AD">
              <w:rPr>
                <w:b/>
              </w:rPr>
              <w:t>Projet</w:t>
            </w:r>
          </w:p>
        </w:tc>
        <w:tc>
          <w:tcPr>
            <w:tcW w:w="2132" w:type="dxa"/>
            <w:shd w:val="clear" w:color="auto" w:fill="E2EFD9" w:themeFill="accent6" w:themeFillTint="33"/>
            <w:vAlign w:val="center"/>
          </w:tcPr>
          <w:p w14:paraId="4B70184E" w14:textId="77777777" w:rsidR="00101EDE" w:rsidRPr="009530AD" w:rsidRDefault="00101EDE" w:rsidP="00101EDE">
            <w:pPr>
              <w:spacing w:before="0" w:after="0" w:line="240" w:lineRule="auto"/>
              <w:jc w:val="center"/>
            </w:pPr>
            <w:r w:rsidRPr="009530AD">
              <w:rPr>
                <w:b/>
              </w:rPr>
              <w:t>Commentaires</w:t>
            </w:r>
          </w:p>
        </w:tc>
      </w:tr>
      <w:tr w:rsidR="00101EDE" w14:paraId="399074E5" w14:textId="77777777" w:rsidTr="00524566">
        <w:trPr>
          <w:trHeight w:val="612"/>
          <w:jc w:val="center"/>
        </w:trPr>
        <w:tc>
          <w:tcPr>
            <w:tcW w:w="4111" w:type="dxa"/>
            <w:vMerge/>
            <w:shd w:val="clear" w:color="auto" w:fill="E2EFD9" w:themeFill="accent6" w:themeFillTint="33"/>
            <w:vAlign w:val="center"/>
          </w:tcPr>
          <w:p w14:paraId="7A01235D" w14:textId="77777777" w:rsidR="00101EDE" w:rsidRPr="00021DA2" w:rsidRDefault="00101EDE" w:rsidP="00BA50B0">
            <w:pPr>
              <w:spacing w:after="0" w:line="240" w:lineRule="auto"/>
              <w:jc w:val="left"/>
              <w:rPr>
                <w:b/>
              </w:rPr>
            </w:pPr>
          </w:p>
        </w:tc>
        <w:tc>
          <w:tcPr>
            <w:tcW w:w="2121" w:type="dxa"/>
            <w:shd w:val="clear" w:color="auto" w:fill="E2EFD9" w:themeFill="accent6" w:themeFillTint="33"/>
            <w:vAlign w:val="center"/>
          </w:tcPr>
          <w:p w14:paraId="18B6A8A3" w14:textId="77777777" w:rsidR="00101EDE" w:rsidRPr="009530AD" w:rsidRDefault="00101EDE" w:rsidP="00AD5AA6">
            <w:pPr>
              <w:spacing w:before="40" w:after="40" w:line="240" w:lineRule="auto"/>
            </w:pPr>
          </w:p>
        </w:tc>
        <w:tc>
          <w:tcPr>
            <w:tcW w:w="2410" w:type="dxa"/>
            <w:shd w:val="clear" w:color="auto" w:fill="E2EFD9" w:themeFill="accent6" w:themeFillTint="33"/>
            <w:vAlign w:val="center"/>
          </w:tcPr>
          <w:p w14:paraId="327046D0" w14:textId="77777777" w:rsidR="00101EDE" w:rsidRPr="009530AD" w:rsidRDefault="00101EDE" w:rsidP="00AD5AA6">
            <w:pPr>
              <w:spacing w:before="40" w:after="40" w:line="240" w:lineRule="auto"/>
            </w:pPr>
          </w:p>
        </w:tc>
        <w:tc>
          <w:tcPr>
            <w:tcW w:w="2132" w:type="dxa"/>
            <w:shd w:val="clear" w:color="auto" w:fill="E2EFD9" w:themeFill="accent6" w:themeFillTint="33"/>
            <w:vAlign w:val="center"/>
          </w:tcPr>
          <w:p w14:paraId="18596BFD" w14:textId="77777777" w:rsidR="00101EDE" w:rsidRPr="009530AD" w:rsidRDefault="00101EDE" w:rsidP="00AD5AA6">
            <w:pPr>
              <w:spacing w:before="40" w:after="40" w:line="240" w:lineRule="auto"/>
            </w:pPr>
          </w:p>
        </w:tc>
      </w:tr>
      <w:tr w:rsidR="00101EDE" w14:paraId="229FDEAC" w14:textId="77777777" w:rsidTr="00524566">
        <w:trPr>
          <w:trHeight w:val="227"/>
          <w:jc w:val="center"/>
        </w:trPr>
        <w:tc>
          <w:tcPr>
            <w:tcW w:w="4111" w:type="dxa"/>
            <w:vMerge w:val="restart"/>
            <w:shd w:val="clear" w:color="auto" w:fill="E2EFD9" w:themeFill="accent6" w:themeFillTint="33"/>
            <w:vAlign w:val="center"/>
          </w:tcPr>
          <w:p w14:paraId="5C8B2D7A" w14:textId="4E0C7069" w:rsidR="00101EDE" w:rsidRDefault="00101EDE" w:rsidP="00BA50B0">
            <w:pPr>
              <w:spacing w:after="0"/>
              <w:jc w:val="left"/>
              <w:rPr>
                <w:rFonts w:eastAsia="Times New Roman" w:cs="Calibri"/>
                <w:b/>
                <w:color w:val="000000"/>
              </w:rPr>
            </w:pPr>
            <w:r w:rsidRPr="00651E6B">
              <w:rPr>
                <w:rFonts w:eastAsia="Times New Roman" w:cs="Calibri"/>
                <w:b/>
                <w:color w:val="000000"/>
              </w:rPr>
              <w:t>G</w:t>
            </w:r>
            <w:r w:rsidRPr="00323893">
              <w:rPr>
                <w:rFonts w:eastAsia="Times New Roman" w:cs="Calibri"/>
                <w:b/>
                <w:color w:val="000000"/>
              </w:rPr>
              <w:t>érer</w:t>
            </w:r>
            <w:r>
              <w:rPr>
                <w:rFonts w:eastAsia="Times New Roman" w:cs="Calibri"/>
                <w:b/>
                <w:color w:val="000000"/>
              </w:rPr>
              <w:t xml:space="preserve"> les eaux de pluie sur la parcelle</w:t>
            </w:r>
          </w:p>
          <w:p w14:paraId="625C8F2A" w14:textId="77777777" w:rsidR="00101EDE" w:rsidRPr="00101EDE" w:rsidRDefault="00101EDE" w:rsidP="00BA50B0">
            <w:pPr>
              <w:pStyle w:val="Paragraphedeliste"/>
              <w:numPr>
                <w:ilvl w:val="0"/>
                <w:numId w:val="52"/>
              </w:numPr>
              <w:spacing w:after="0" w:line="240" w:lineRule="auto"/>
              <w:ind w:left="308" w:hanging="271"/>
              <w:jc w:val="left"/>
            </w:pPr>
            <w:r>
              <w:t>Favoriser</w:t>
            </w:r>
            <w:r w:rsidRPr="00323893">
              <w:t xml:space="preserve"> le ruissellement en surface </w:t>
            </w:r>
          </w:p>
          <w:p w14:paraId="13ED230A" w14:textId="77777777" w:rsidR="00101EDE" w:rsidRPr="00101EDE" w:rsidRDefault="00101EDE" w:rsidP="00BA50B0">
            <w:pPr>
              <w:pStyle w:val="Paragraphedeliste"/>
              <w:numPr>
                <w:ilvl w:val="0"/>
                <w:numId w:val="52"/>
              </w:numPr>
              <w:spacing w:after="0" w:line="240" w:lineRule="auto"/>
              <w:ind w:left="308" w:hanging="271"/>
              <w:jc w:val="left"/>
            </w:pPr>
            <w:r>
              <w:t>Récupérer l’eau de pluie pour l’arrosage</w:t>
            </w:r>
          </w:p>
          <w:p w14:paraId="5D76F089" w14:textId="0B65F5E0" w:rsidR="00101EDE" w:rsidRPr="00101EDE" w:rsidRDefault="00101EDE" w:rsidP="00BA50B0">
            <w:pPr>
              <w:pStyle w:val="Paragraphedeliste"/>
              <w:numPr>
                <w:ilvl w:val="0"/>
                <w:numId w:val="52"/>
              </w:numPr>
              <w:spacing w:after="0" w:line="240" w:lineRule="auto"/>
              <w:ind w:left="308" w:hanging="271"/>
              <w:jc w:val="left"/>
            </w:pPr>
            <w:r>
              <w:t>I</w:t>
            </w:r>
            <w:r w:rsidRPr="00323893">
              <w:t>nfiltrer les eaux de pluie sur la parcelle</w:t>
            </w:r>
          </w:p>
        </w:tc>
        <w:tc>
          <w:tcPr>
            <w:tcW w:w="2121" w:type="dxa"/>
            <w:tcBorders>
              <w:bottom w:val="single" w:sz="4" w:space="0" w:color="auto"/>
            </w:tcBorders>
            <w:shd w:val="clear" w:color="auto" w:fill="E2EFD9" w:themeFill="accent6" w:themeFillTint="33"/>
            <w:vAlign w:val="center"/>
          </w:tcPr>
          <w:p w14:paraId="36F6AD55" w14:textId="77777777" w:rsidR="00101EDE" w:rsidRPr="009530AD" w:rsidRDefault="00101EDE" w:rsidP="00101EDE">
            <w:pPr>
              <w:spacing w:before="0" w:after="0" w:line="240" w:lineRule="auto"/>
              <w:jc w:val="center"/>
            </w:pPr>
            <w:r w:rsidRPr="009530AD">
              <w:rPr>
                <w:b/>
              </w:rPr>
              <w:t>Existant</w:t>
            </w:r>
          </w:p>
        </w:tc>
        <w:tc>
          <w:tcPr>
            <w:tcW w:w="2410" w:type="dxa"/>
            <w:tcBorders>
              <w:bottom w:val="single" w:sz="4" w:space="0" w:color="auto"/>
            </w:tcBorders>
            <w:shd w:val="clear" w:color="auto" w:fill="E2EFD9" w:themeFill="accent6" w:themeFillTint="33"/>
            <w:vAlign w:val="center"/>
          </w:tcPr>
          <w:p w14:paraId="30646F7F" w14:textId="77777777" w:rsidR="00101EDE" w:rsidRPr="009530AD" w:rsidRDefault="00101EDE" w:rsidP="00101EDE">
            <w:pPr>
              <w:spacing w:before="0" w:after="0" w:line="240" w:lineRule="auto"/>
              <w:jc w:val="center"/>
            </w:pPr>
            <w:r w:rsidRPr="009530AD">
              <w:rPr>
                <w:b/>
              </w:rPr>
              <w:t>Projet</w:t>
            </w:r>
          </w:p>
        </w:tc>
        <w:tc>
          <w:tcPr>
            <w:tcW w:w="2132" w:type="dxa"/>
            <w:shd w:val="clear" w:color="auto" w:fill="E2EFD9" w:themeFill="accent6" w:themeFillTint="33"/>
            <w:vAlign w:val="center"/>
          </w:tcPr>
          <w:p w14:paraId="181617E8" w14:textId="77777777" w:rsidR="00101EDE" w:rsidRPr="009530AD" w:rsidRDefault="00101EDE" w:rsidP="00101EDE">
            <w:pPr>
              <w:spacing w:before="0" w:after="0" w:line="240" w:lineRule="auto"/>
              <w:jc w:val="center"/>
            </w:pPr>
            <w:r w:rsidRPr="009530AD">
              <w:rPr>
                <w:b/>
              </w:rPr>
              <w:t>Commentaires</w:t>
            </w:r>
          </w:p>
        </w:tc>
      </w:tr>
      <w:tr w:rsidR="00101EDE" w14:paraId="437818BB" w14:textId="77777777" w:rsidTr="00524566">
        <w:trPr>
          <w:trHeight w:val="970"/>
          <w:jc w:val="center"/>
        </w:trPr>
        <w:tc>
          <w:tcPr>
            <w:tcW w:w="4111" w:type="dxa"/>
            <w:vMerge/>
            <w:tcBorders>
              <w:bottom w:val="single" w:sz="4" w:space="0" w:color="auto"/>
            </w:tcBorders>
            <w:shd w:val="clear" w:color="auto" w:fill="E2EFD9" w:themeFill="accent6" w:themeFillTint="33"/>
            <w:vAlign w:val="center"/>
          </w:tcPr>
          <w:p w14:paraId="6A2E3995" w14:textId="77777777" w:rsidR="00101EDE" w:rsidRPr="00D55021" w:rsidRDefault="00101EDE" w:rsidP="00BA50B0">
            <w:pPr>
              <w:spacing w:after="0" w:line="240" w:lineRule="auto"/>
              <w:jc w:val="left"/>
              <w:rPr>
                <w:b/>
              </w:rPr>
            </w:pPr>
          </w:p>
        </w:tc>
        <w:tc>
          <w:tcPr>
            <w:tcW w:w="2121" w:type="dxa"/>
            <w:tcBorders>
              <w:bottom w:val="single" w:sz="4" w:space="0" w:color="auto"/>
            </w:tcBorders>
            <w:shd w:val="clear" w:color="auto" w:fill="E2EFD9" w:themeFill="accent6" w:themeFillTint="33"/>
            <w:vAlign w:val="center"/>
          </w:tcPr>
          <w:p w14:paraId="0A6405D0" w14:textId="77777777" w:rsidR="00101EDE" w:rsidRPr="00A531DC" w:rsidRDefault="00101EDE" w:rsidP="00AD5AA6">
            <w:pPr>
              <w:spacing w:before="40" w:after="40" w:line="240" w:lineRule="auto"/>
            </w:pPr>
          </w:p>
        </w:tc>
        <w:tc>
          <w:tcPr>
            <w:tcW w:w="2410" w:type="dxa"/>
            <w:tcBorders>
              <w:bottom w:val="single" w:sz="4" w:space="0" w:color="auto"/>
            </w:tcBorders>
            <w:shd w:val="clear" w:color="auto" w:fill="E2EFD9" w:themeFill="accent6" w:themeFillTint="33"/>
            <w:vAlign w:val="center"/>
          </w:tcPr>
          <w:p w14:paraId="3A3FB9A1" w14:textId="77777777" w:rsidR="00101EDE" w:rsidRPr="00A531DC" w:rsidRDefault="00101EDE" w:rsidP="00AD5AA6">
            <w:pPr>
              <w:spacing w:before="40" w:after="40" w:line="240" w:lineRule="auto"/>
            </w:pPr>
          </w:p>
        </w:tc>
        <w:tc>
          <w:tcPr>
            <w:tcW w:w="2132" w:type="dxa"/>
            <w:tcBorders>
              <w:bottom w:val="single" w:sz="4" w:space="0" w:color="auto"/>
            </w:tcBorders>
            <w:shd w:val="clear" w:color="auto" w:fill="E2EFD9" w:themeFill="accent6" w:themeFillTint="33"/>
            <w:vAlign w:val="center"/>
          </w:tcPr>
          <w:p w14:paraId="39C130C0" w14:textId="77777777" w:rsidR="00101EDE" w:rsidRPr="00A531DC" w:rsidRDefault="00101EDE" w:rsidP="00AD5AA6">
            <w:pPr>
              <w:spacing w:before="40" w:after="40" w:line="240" w:lineRule="auto"/>
            </w:pPr>
          </w:p>
        </w:tc>
      </w:tr>
      <w:tr w:rsidR="00101EDE" w14:paraId="5D99946C" w14:textId="77777777" w:rsidTr="00524566">
        <w:trPr>
          <w:cantSplit/>
          <w:trHeight w:val="128"/>
          <w:jc w:val="center"/>
        </w:trPr>
        <w:tc>
          <w:tcPr>
            <w:tcW w:w="4111" w:type="dxa"/>
            <w:vMerge w:val="restart"/>
            <w:shd w:val="clear" w:color="auto" w:fill="E2EFD9" w:themeFill="accent6" w:themeFillTint="33"/>
            <w:vAlign w:val="center"/>
          </w:tcPr>
          <w:p w14:paraId="25139F62" w14:textId="77777777" w:rsidR="00101EDE" w:rsidRPr="00101EDE" w:rsidRDefault="00101EDE" w:rsidP="00BA50B0">
            <w:pPr>
              <w:spacing w:after="0" w:line="240" w:lineRule="auto"/>
              <w:jc w:val="left"/>
              <w:rPr>
                <w:b/>
              </w:rPr>
            </w:pPr>
            <w:r w:rsidRPr="00101EDE">
              <w:rPr>
                <w:b/>
              </w:rPr>
              <w:t>Aménager des surfaces humides sur la parcelle</w:t>
            </w:r>
          </w:p>
          <w:p w14:paraId="7CD62BC5" w14:textId="6EA9E99D" w:rsidR="00101EDE" w:rsidRPr="00B961A2" w:rsidRDefault="00101EDE" w:rsidP="00BA50B0">
            <w:pPr>
              <w:pStyle w:val="Paragraphedeliste"/>
              <w:numPr>
                <w:ilvl w:val="0"/>
                <w:numId w:val="52"/>
              </w:numPr>
              <w:spacing w:after="0" w:line="240" w:lineRule="auto"/>
              <w:ind w:left="308" w:hanging="271"/>
              <w:jc w:val="left"/>
            </w:pPr>
            <w:r w:rsidRPr="00B961A2">
              <w:t>Parcours d’eau en surface, fontaine</w:t>
            </w:r>
            <w:r w:rsidR="00BA50B0" w:rsidRPr="00B961A2">
              <w:t>, mare ou plan d’eau</w:t>
            </w:r>
            <w:r w:rsidRPr="00B961A2">
              <w:t xml:space="preserve">, </w:t>
            </w:r>
            <w:proofErr w:type="spellStart"/>
            <w:r w:rsidRPr="00B961A2">
              <w:t>etc</w:t>
            </w:r>
            <w:proofErr w:type="spellEnd"/>
          </w:p>
          <w:p w14:paraId="715995BF" w14:textId="3F5A151C" w:rsidR="00101EDE" w:rsidRPr="00101EDE" w:rsidRDefault="00101EDE" w:rsidP="00BA50B0">
            <w:pPr>
              <w:pStyle w:val="Paragraphedeliste"/>
              <w:numPr>
                <w:ilvl w:val="0"/>
                <w:numId w:val="52"/>
              </w:numPr>
              <w:spacing w:after="0" w:line="240" w:lineRule="auto"/>
              <w:ind w:left="308" w:hanging="271"/>
              <w:jc w:val="left"/>
            </w:pPr>
            <w:r>
              <w:t>Brumisateur extérieur, etc.</w:t>
            </w:r>
          </w:p>
        </w:tc>
        <w:tc>
          <w:tcPr>
            <w:tcW w:w="2121" w:type="dxa"/>
            <w:shd w:val="clear" w:color="auto" w:fill="E2EFD9" w:themeFill="accent6" w:themeFillTint="33"/>
            <w:vAlign w:val="center"/>
          </w:tcPr>
          <w:p w14:paraId="14D2BC19" w14:textId="77777777" w:rsidR="00101EDE" w:rsidRPr="00720C98" w:rsidRDefault="00101EDE" w:rsidP="00101EDE">
            <w:pPr>
              <w:spacing w:before="0" w:after="0" w:line="240" w:lineRule="auto"/>
              <w:jc w:val="center"/>
              <w:rPr>
                <w:b/>
              </w:rPr>
            </w:pPr>
            <w:r w:rsidRPr="00720C98">
              <w:rPr>
                <w:b/>
              </w:rPr>
              <w:t>Existant</w:t>
            </w:r>
          </w:p>
        </w:tc>
        <w:tc>
          <w:tcPr>
            <w:tcW w:w="2410" w:type="dxa"/>
            <w:shd w:val="clear" w:color="auto" w:fill="E2EFD9" w:themeFill="accent6" w:themeFillTint="33"/>
            <w:vAlign w:val="center"/>
          </w:tcPr>
          <w:p w14:paraId="7386BA5C" w14:textId="77777777" w:rsidR="00101EDE" w:rsidRPr="00720C98" w:rsidRDefault="00101EDE" w:rsidP="00101EDE">
            <w:pPr>
              <w:spacing w:before="0" w:after="0" w:line="240" w:lineRule="auto"/>
              <w:jc w:val="center"/>
              <w:rPr>
                <w:b/>
              </w:rPr>
            </w:pPr>
            <w:r w:rsidRPr="00720C98">
              <w:rPr>
                <w:b/>
              </w:rPr>
              <w:t>Projet</w:t>
            </w:r>
          </w:p>
        </w:tc>
        <w:tc>
          <w:tcPr>
            <w:tcW w:w="2132" w:type="dxa"/>
            <w:shd w:val="clear" w:color="auto" w:fill="E2EFD9" w:themeFill="accent6" w:themeFillTint="33"/>
            <w:vAlign w:val="center"/>
          </w:tcPr>
          <w:p w14:paraId="12A84CDE" w14:textId="77777777" w:rsidR="00101EDE" w:rsidRPr="00720C98" w:rsidRDefault="00101EDE" w:rsidP="00101EDE">
            <w:pPr>
              <w:spacing w:before="0" w:after="0" w:line="240" w:lineRule="auto"/>
              <w:jc w:val="center"/>
              <w:rPr>
                <w:b/>
              </w:rPr>
            </w:pPr>
            <w:r w:rsidRPr="00720C98">
              <w:rPr>
                <w:b/>
              </w:rPr>
              <w:t>Commentaires</w:t>
            </w:r>
          </w:p>
        </w:tc>
      </w:tr>
      <w:tr w:rsidR="00101EDE" w14:paraId="3CAAA242" w14:textId="77777777" w:rsidTr="00524566">
        <w:trPr>
          <w:cantSplit/>
          <w:trHeight w:val="440"/>
          <w:jc w:val="center"/>
        </w:trPr>
        <w:tc>
          <w:tcPr>
            <w:tcW w:w="4111" w:type="dxa"/>
            <w:vMerge/>
            <w:shd w:val="clear" w:color="auto" w:fill="E2EFD9" w:themeFill="accent6" w:themeFillTint="33"/>
            <w:vAlign w:val="center"/>
          </w:tcPr>
          <w:p w14:paraId="67DFE0C7" w14:textId="77777777" w:rsidR="00101EDE" w:rsidRPr="00D55021" w:rsidRDefault="00101EDE" w:rsidP="00BA50B0">
            <w:pPr>
              <w:spacing w:after="0" w:line="240" w:lineRule="auto"/>
              <w:jc w:val="left"/>
              <w:rPr>
                <w:b/>
              </w:rPr>
            </w:pPr>
          </w:p>
        </w:tc>
        <w:tc>
          <w:tcPr>
            <w:tcW w:w="2121" w:type="dxa"/>
            <w:shd w:val="clear" w:color="auto" w:fill="E2EFD9" w:themeFill="accent6" w:themeFillTint="33"/>
            <w:vAlign w:val="center"/>
          </w:tcPr>
          <w:p w14:paraId="12BF2191" w14:textId="77777777" w:rsidR="00101EDE" w:rsidRPr="00AD5AA6" w:rsidRDefault="00101EDE" w:rsidP="00AD5AA6">
            <w:pPr>
              <w:spacing w:before="40" w:after="40" w:line="240" w:lineRule="auto"/>
            </w:pPr>
          </w:p>
        </w:tc>
        <w:tc>
          <w:tcPr>
            <w:tcW w:w="2410" w:type="dxa"/>
            <w:shd w:val="clear" w:color="auto" w:fill="E2EFD9" w:themeFill="accent6" w:themeFillTint="33"/>
            <w:vAlign w:val="center"/>
          </w:tcPr>
          <w:p w14:paraId="49776109" w14:textId="77777777" w:rsidR="00101EDE" w:rsidRPr="00AD5AA6" w:rsidRDefault="00101EDE" w:rsidP="00AD5AA6">
            <w:pPr>
              <w:spacing w:before="40" w:after="40" w:line="240" w:lineRule="auto"/>
            </w:pPr>
          </w:p>
        </w:tc>
        <w:tc>
          <w:tcPr>
            <w:tcW w:w="2132" w:type="dxa"/>
            <w:shd w:val="clear" w:color="auto" w:fill="E2EFD9" w:themeFill="accent6" w:themeFillTint="33"/>
            <w:vAlign w:val="center"/>
          </w:tcPr>
          <w:p w14:paraId="03D27A4E" w14:textId="77777777" w:rsidR="00101EDE" w:rsidRPr="00AD5AA6" w:rsidRDefault="00101EDE" w:rsidP="00AD5AA6">
            <w:pPr>
              <w:spacing w:before="40" w:after="40" w:line="240" w:lineRule="auto"/>
            </w:pPr>
          </w:p>
        </w:tc>
      </w:tr>
      <w:tr w:rsidR="00101EDE" w14:paraId="212F83BE" w14:textId="77777777" w:rsidTr="00524566">
        <w:trPr>
          <w:trHeight w:val="137"/>
          <w:jc w:val="center"/>
        </w:trPr>
        <w:tc>
          <w:tcPr>
            <w:tcW w:w="4111" w:type="dxa"/>
            <w:shd w:val="clear" w:color="auto" w:fill="E2EFD9" w:themeFill="accent6" w:themeFillTint="33"/>
            <w:vAlign w:val="center"/>
          </w:tcPr>
          <w:p w14:paraId="791F7FFC" w14:textId="77777777" w:rsidR="00101EDE" w:rsidRPr="00D55021" w:rsidRDefault="00101EDE" w:rsidP="00BA50B0">
            <w:pPr>
              <w:spacing w:beforeLines="60" w:before="144" w:afterLines="60" w:after="144" w:line="240" w:lineRule="auto"/>
              <w:jc w:val="left"/>
              <w:rPr>
                <w:b/>
              </w:rPr>
            </w:pPr>
            <w:r w:rsidRPr="00101EDE">
              <w:rPr>
                <w:b/>
              </w:rPr>
              <w:t>Autre</w:t>
            </w:r>
            <w:r>
              <w:t> : explicitez</w:t>
            </w:r>
          </w:p>
        </w:tc>
        <w:tc>
          <w:tcPr>
            <w:tcW w:w="6663" w:type="dxa"/>
            <w:gridSpan w:val="3"/>
            <w:shd w:val="clear" w:color="auto" w:fill="E2EFD9" w:themeFill="accent6" w:themeFillTint="33"/>
            <w:vAlign w:val="center"/>
          </w:tcPr>
          <w:p w14:paraId="487DE7B9" w14:textId="77777777" w:rsidR="00101EDE" w:rsidRPr="00A531DC" w:rsidRDefault="00101EDE" w:rsidP="00AD5AA6">
            <w:pPr>
              <w:spacing w:before="40" w:after="40" w:line="240" w:lineRule="auto"/>
            </w:pPr>
          </w:p>
        </w:tc>
      </w:tr>
    </w:tbl>
    <w:p w14:paraId="4ED822B8" w14:textId="0672750C" w:rsidR="00101EDE" w:rsidRDefault="00101EDE"/>
    <w:p w14:paraId="7000F5AB" w14:textId="77777777" w:rsidR="00101EDE" w:rsidRDefault="00101EDE">
      <w:r>
        <w:br w:type="page"/>
      </w:r>
    </w:p>
    <w:tbl>
      <w:tblPr>
        <w:tblStyle w:val="Grilledutableau"/>
        <w:tblW w:w="10774" w:type="dxa"/>
        <w:jc w:val="center"/>
        <w:tblLook w:val="04A0" w:firstRow="1" w:lastRow="0" w:firstColumn="1" w:lastColumn="0" w:noHBand="0" w:noVBand="1"/>
      </w:tblPr>
      <w:tblGrid>
        <w:gridCol w:w="4111"/>
        <w:gridCol w:w="2121"/>
        <w:gridCol w:w="2410"/>
        <w:gridCol w:w="2132"/>
      </w:tblGrid>
      <w:tr w:rsidR="00101EDE" w:rsidRPr="00FD4147" w14:paraId="0784232A" w14:textId="77777777" w:rsidTr="00524566">
        <w:trPr>
          <w:cantSplit/>
          <w:trHeight w:val="283"/>
          <w:tblHeader/>
          <w:jc w:val="center"/>
        </w:trPr>
        <w:tc>
          <w:tcPr>
            <w:tcW w:w="10774" w:type="dxa"/>
            <w:gridSpan w:val="4"/>
            <w:shd w:val="clear" w:color="auto" w:fill="F26A81"/>
            <w:vAlign w:val="center"/>
          </w:tcPr>
          <w:p w14:paraId="26C25002" w14:textId="6085A159" w:rsidR="00101EDE" w:rsidRPr="00E5410B" w:rsidRDefault="00101EDE" w:rsidP="00101EDE">
            <w:pPr>
              <w:pStyle w:val="Paragraphedeliste"/>
              <w:numPr>
                <w:ilvl w:val="0"/>
                <w:numId w:val="46"/>
              </w:numPr>
              <w:spacing w:after="60" w:line="240" w:lineRule="auto"/>
              <w:contextualSpacing w:val="0"/>
              <w:rPr>
                <w:b/>
              </w:rPr>
            </w:pPr>
            <w:r w:rsidRPr="00101EDE">
              <w:rPr>
                <w:b/>
                <w:sz w:val="24"/>
              </w:rPr>
              <w:lastRenderedPageBreak/>
              <w:t>Sensibiliser et impliquer les usagers du bâtiment</w:t>
            </w:r>
          </w:p>
        </w:tc>
      </w:tr>
      <w:tr w:rsidR="00101EDE" w14:paraId="52DE500A" w14:textId="77777777" w:rsidTr="00524566">
        <w:trPr>
          <w:trHeight w:val="492"/>
          <w:jc w:val="center"/>
        </w:trPr>
        <w:tc>
          <w:tcPr>
            <w:tcW w:w="10774" w:type="dxa"/>
            <w:gridSpan w:val="4"/>
            <w:shd w:val="clear" w:color="auto" w:fill="E2EFD9" w:themeFill="accent6" w:themeFillTint="33"/>
            <w:vAlign w:val="center"/>
          </w:tcPr>
          <w:p w14:paraId="7345ABD7" w14:textId="3FD5A5F4" w:rsidR="00101EDE" w:rsidRPr="00720C98" w:rsidRDefault="00F5678C" w:rsidP="00F5678C">
            <w:pPr>
              <w:spacing w:before="0" w:after="0" w:line="240" w:lineRule="auto"/>
              <w:jc w:val="center"/>
              <w:rPr>
                <w:b/>
              </w:rPr>
            </w:pPr>
            <w:r>
              <w:rPr>
                <w:b/>
              </w:rPr>
              <w:t>Recommandations</w:t>
            </w:r>
          </w:p>
        </w:tc>
      </w:tr>
      <w:tr w:rsidR="00101EDE" w14:paraId="086A6CC0" w14:textId="77777777" w:rsidTr="00524566">
        <w:trPr>
          <w:cantSplit/>
          <w:trHeight w:val="227"/>
          <w:jc w:val="center"/>
        </w:trPr>
        <w:tc>
          <w:tcPr>
            <w:tcW w:w="4111" w:type="dxa"/>
            <w:vMerge w:val="restart"/>
            <w:shd w:val="clear" w:color="auto" w:fill="E2EFD9" w:themeFill="accent6" w:themeFillTint="33"/>
            <w:vAlign w:val="center"/>
          </w:tcPr>
          <w:p w14:paraId="35B17011" w14:textId="413E34FF" w:rsidR="00101EDE" w:rsidRDefault="00101EDE" w:rsidP="00987256">
            <w:pPr>
              <w:spacing w:after="0"/>
              <w:jc w:val="left"/>
              <w:rPr>
                <w:rFonts w:eastAsia="Times New Roman" w:cs="Calibri"/>
                <w:b/>
                <w:color w:val="000000"/>
              </w:rPr>
            </w:pPr>
            <w:r w:rsidRPr="00101EDE">
              <w:rPr>
                <w:rFonts w:eastAsia="Times New Roman" w:cs="Calibri"/>
                <w:b/>
                <w:color w:val="000000"/>
              </w:rPr>
              <w:t>Mettre en place une méthode de sensibilisation concernant les bonnes pratiques en période de forte chaleur</w:t>
            </w:r>
          </w:p>
          <w:p w14:paraId="7B749EFE" w14:textId="77777777" w:rsidR="00101EDE" w:rsidRDefault="00101EDE" w:rsidP="00987256">
            <w:pPr>
              <w:pStyle w:val="Paragraphedeliste"/>
              <w:numPr>
                <w:ilvl w:val="0"/>
                <w:numId w:val="52"/>
              </w:numPr>
              <w:spacing w:after="0" w:line="240" w:lineRule="auto"/>
              <w:ind w:left="308" w:hanging="271"/>
              <w:jc w:val="left"/>
            </w:pPr>
            <w:r>
              <w:t>Outil didactique (affiche, dépliant à destination des usagers)</w:t>
            </w:r>
          </w:p>
          <w:p w14:paraId="44046B89" w14:textId="77777777" w:rsidR="00101EDE" w:rsidRDefault="00101EDE" w:rsidP="00987256">
            <w:pPr>
              <w:pStyle w:val="Paragraphedeliste"/>
              <w:numPr>
                <w:ilvl w:val="0"/>
                <w:numId w:val="52"/>
              </w:numPr>
              <w:spacing w:after="0" w:line="240" w:lineRule="auto"/>
              <w:ind w:left="308" w:hanging="271"/>
              <w:jc w:val="left"/>
            </w:pPr>
            <w:r>
              <w:t>Réunion annuelle de rappel des bons gestes en cas de forte chaleur</w:t>
            </w:r>
          </w:p>
          <w:p w14:paraId="6F7A1841" w14:textId="789E4AF2" w:rsidR="00101EDE" w:rsidRPr="00C55F27" w:rsidRDefault="00101EDE" w:rsidP="00987256">
            <w:pPr>
              <w:pStyle w:val="Paragraphedeliste"/>
              <w:numPr>
                <w:ilvl w:val="0"/>
                <w:numId w:val="52"/>
              </w:numPr>
              <w:spacing w:after="0" w:line="240" w:lineRule="auto"/>
              <w:ind w:left="308" w:hanging="271"/>
              <w:jc w:val="left"/>
            </w:pPr>
            <w:r>
              <w:t>Désigner une personne ressource pouvant expliquer le bon fonctionnement du bâtiment</w:t>
            </w:r>
          </w:p>
        </w:tc>
        <w:tc>
          <w:tcPr>
            <w:tcW w:w="2121" w:type="dxa"/>
            <w:shd w:val="clear" w:color="auto" w:fill="E2EFD9" w:themeFill="accent6" w:themeFillTint="33"/>
            <w:vAlign w:val="center"/>
          </w:tcPr>
          <w:p w14:paraId="3A0164E2" w14:textId="77777777" w:rsidR="00101EDE" w:rsidRPr="009530AD" w:rsidRDefault="00101EDE" w:rsidP="00524566">
            <w:pPr>
              <w:spacing w:before="0" w:after="0" w:line="240" w:lineRule="auto"/>
              <w:jc w:val="center"/>
              <w:rPr>
                <w:b/>
              </w:rPr>
            </w:pPr>
            <w:r w:rsidRPr="009530AD">
              <w:rPr>
                <w:b/>
              </w:rPr>
              <w:t>Existant</w:t>
            </w:r>
          </w:p>
        </w:tc>
        <w:tc>
          <w:tcPr>
            <w:tcW w:w="2410" w:type="dxa"/>
            <w:shd w:val="clear" w:color="auto" w:fill="E2EFD9" w:themeFill="accent6" w:themeFillTint="33"/>
            <w:vAlign w:val="center"/>
          </w:tcPr>
          <w:p w14:paraId="628801E6" w14:textId="77777777" w:rsidR="00101EDE" w:rsidRPr="009530AD" w:rsidRDefault="00101EDE" w:rsidP="00524566">
            <w:pPr>
              <w:spacing w:before="0" w:after="0" w:line="240" w:lineRule="auto"/>
              <w:jc w:val="center"/>
              <w:rPr>
                <w:b/>
              </w:rPr>
            </w:pPr>
            <w:r w:rsidRPr="009530AD">
              <w:rPr>
                <w:b/>
              </w:rPr>
              <w:t>Projet</w:t>
            </w:r>
          </w:p>
        </w:tc>
        <w:tc>
          <w:tcPr>
            <w:tcW w:w="2132" w:type="dxa"/>
            <w:shd w:val="clear" w:color="auto" w:fill="E2EFD9" w:themeFill="accent6" w:themeFillTint="33"/>
            <w:vAlign w:val="center"/>
          </w:tcPr>
          <w:p w14:paraId="16BDBF8E" w14:textId="77777777" w:rsidR="00101EDE" w:rsidRPr="009530AD" w:rsidRDefault="00101EDE" w:rsidP="00524566">
            <w:pPr>
              <w:spacing w:before="0" w:after="0" w:line="240" w:lineRule="auto"/>
              <w:jc w:val="center"/>
              <w:rPr>
                <w:b/>
              </w:rPr>
            </w:pPr>
            <w:r w:rsidRPr="009530AD">
              <w:rPr>
                <w:b/>
              </w:rPr>
              <w:t>Commentaires</w:t>
            </w:r>
          </w:p>
        </w:tc>
      </w:tr>
      <w:tr w:rsidR="00101EDE" w14:paraId="205A6D5F" w14:textId="77777777" w:rsidTr="00524566">
        <w:trPr>
          <w:cantSplit/>
          <w:trHeight w:val="1365"/>
          <w:jc w:val="center"/>
        </w:trPr>
        <w:tc>
          <w:tcPr>
            <w:tcW w:w="4111" w:type="dxa"/>
            <w:vMerge/>
            <w:shd w:val="clear" w:color="auto" w:fill="E2EFD9" w:themeFill="accent6" w:themeFillTint="33"/>
            <w:vAlign w:val="center"/>
          </w:tcPr>
          <w:p w14:paraId="75DAC422" w14:textId="77777777" w:rsidR="00101EDE" w:rsidRPr="009E52B2" w:rsidRDefault="00101EDE" w:rsidP="00987256">
            <w:pPr>
              <w:spacing w:after="0" w:line="240" w:lineRule="auto"/>
              <w:jc w:val="left"/>
              <w:rPr>
                <w:b/>
              </w:rPr>
            </w:pPr>
          </w:p>
        </w:tc>
        <w:tc>
          <w:tcPr>
            <w:tcW w:w="2121" w:type="dxa"/>
            <w:shd w:val="clear" w:color="auto" w:fill="E2EFD9" w:themeFill="accent6" w:themeFillTint="33"/>
            <w:vAlign w:val="center"/>
          </w:tcPr>
          <w:p w14:paraId="64A34A01" w14:textId="77777777" w:rsidR="00101EDE" w:rsidRPr="00AD5AA6" w:rsidRDefault="00101EDE" w:rsidP="00AD5AA6">
            <w:pPr>
              <w:spacing w:before="40" w:after="40" w:line="240" w:lineRule="auto"/>
            </w:pPr>
          </w:p>
        </w:tc>
        <w:tc>
          <w:tcPr>
            <w:tcW w:w="2410" w:type="dxa"/>
            <w:shd w:val="clear" w:color="auto" w:fill="E2EFD9" w:themeFill="accent6" w:themeFillTint="33"/>
            <w:vAlign w:val="center"/>
          </w:tcPr>
          <w:p w14:paraId="675AF9BA" w14:textId="77777777" w:rsidR="00101EDE" w:rsidRPr="00AD5AA6" w:rsidRDefault="00101EDE" w:rsidP="00AD5AA6">
            <w:pPr>
              <w:spacing w:before="40" w:after="40" w:line="240" w:lineRule="auto"/>
            </w:pPr>
          </w:p>
        </w:tc>
        <w:tc>
          <w:tcPr>
            <w:tcW w:w="2132" w:type="dxa"/>
            <w:shd w:val="clear" w:color="auto" w:fill="E2EFD9" w:themeFill="accent6" w:themeFillTint="33"/>
            <w:vAlign w:val="center"/>
          </w:tcPr>
          <w:p w14:paraId="282B4DF5" w14:textId="77777777" w:rsidR="00101EDE" w:rsidRPr="009530AD" w:rsidRDefault="00101EDE" w:rsidP="00AD5AA6">
            <w:pPr>
              <w:spacing w:before="40" w:after="40" w:line="240" w:lineRule="auto"/>
            </w:pPr>
          </w:p>
        </w:tc>
      </w:tr>
      <w:tr w:rsidR="00101EDE" w14:paraId="055083DE" w14:textId="77777777" w:rsidTr="00524566">
        <w:trPr>
          <w:trHeight w:val="227"/>
          <w:jc w:val="center"/>
        </w:trPr>
        <w:tc>
          <w:tcPr>
            <w:tcW w:w="4111" w:type="dxa"/>
            <w:vMerge w:val="restart"/>
            <w:shd w:val="clear" w:color="auto" w:fill="E2EFD9" w:themeFill="accent6" w:themeFillTint="33"/>
            <w:vAlign w:val="center"/>
          </w:tcPr>
          <w:p w14:paraId="4B7A9302" w14:textId="591C2D0C" w:rsidR="00101EDE" w:rsidRDefault="00101EDE" w:rsidP="00987256">
            <w:pPr>
              <w:spacing w:after="0"/>
              <w:jc w:val="left"/>
              <w:rPr>
                <w:rFonts w:eastAsia="Times New Roman" w:cs="Calibri"/>
                <w:b/>
                <w:color w:val="000000"/>
              </w:rPr>
            </w:pPr>
            <w:r w:rsidRPr="00101EDE">
              <w:rPr>
                <w:rFonts w:eastAsia="Times New Roman" w:cs="Calibri"/>
                <w:b/>
                <w:color w:val="000000"/>
              </w:rPr>
              <w:t>Encourager les occupants à fermer les fenêtres quand la température extérieure est supérieure à la température intérieure</w:t>
            </w:r>
          </w:p>
          <w:p w14:paraId="1BD8E5F9" w14:textId="5E86F173" w:rsidR="00101EDE" w:rsidRPr="00101EDE" w:rsidRDefault="00101EDE" w:rsidP="00987256">
            <w:pPr>
              <w:pStyle w:val="Paragraphedeliste"/>
              <w:numPr>
                <w:ilvl w:val="0"/>
                <w:numId w:val="52"/>
              </w:numPr>
              <w:spacing w:after="0" w:line="240" w:lineRule="auto"/>
              <w:ind w:left="308" w:hanging="271"/>
              <w:jc w:val="left"/>
            </w:pPr>
            <w:r w:rsidRPr="00101EDE">
              <w:t>Installation de voyants lumineux, de thermomètres, etc.</w:t>
            </w:r>
          </w:p>
        </w:tc>
        <w:tc>
          <w:tcPr>
            <w:tcW w:w="2121" w:type="dxa"/>
            <w:tcBorders>
              <w:bottom w:val="single" w:sz="4" w:space="0" w:color="auto"/>
            </w:tcBorders>
            <w:shd w:val="clear" w:color="auto" w:fill="E2EFD9" w:themeFill="accent6" w:themeFillTint="33"/>
            <w:vAlign w:val="center"/>
          </w:tcPr>
          <w:p w14:paraId="6AFB3DB2" w14:textId="77777777" w:rsidR="00101EDE" w:rsidRPr="009530AD" w:rsidRDefault="00101EDE" w:rsidP="00524566">
            <w:pPr>
              <w:spacing w:before="0" w:after="0" w:line="240" w:lineRule="auto"/>
              <w:jc w:val="center"/>
            </w:pPr>
            <w:r w:rsidRPr="009530AD">
              <w:rPr>
                <w:b/>
              </w:rPr>
              <w:t>Existant</w:t>
            </w:r>
          </w:p>
        </w:tc>
        <w:tc>
          <w:tcPr>
            <w:tcW w:w="2410" w:type="dxa"/>
            <w:tcBorders>
              <w:bottom w:val="single" w:sz="4" w:space="0" w:color="auto"/>
            </w:tcBorders>
            <w:shd w:val="clear" w:color="auto" w:fill="E2EFD9" w:themeFill="accent6" w:themeFillTint="33"/>
            <w:vAlign w:val="center"/>
          </w:tcPr>
          <w:p w14:paraId="437AD75D" w14:textId="77777777" w:rsidR="00101EDE" w:rsidRPr="009530AD" w:rsidRDefault="00101EDE" w:rsidP="00524566">
            <w:pPr>
              <w:spacing w:before="0" w:after="0" w:line="240" w:lineRule="auto"/>
              <w:jc w:val="center"/>
            </w:pPr>
            <w:r w:rsidRPr="009530AD">
              <w:rPr>
                <w:b/>
              </w:rPr>
              <w:t>Projet</w:t>
            </w:r>
          </w:p>
        </w:tc>
        <w:tc>
          <w:tcPr>
            <w:tcW w:w="2132" w:type="dxa"/>
            <w:shd w:val="clear" w:color="auto" w:fill="E2EFD9" w:themeFill="accent6" w:themeFillTint="33"/>
            <w:vAlign w:val="center"/>
          </w:tcPr>
          <w:p w14:paraId="5AA4F4CF" w14:textId="77777777" w:rsidR="00101EDE" w:rsidRPr="009530AD" w:rsidRDefault="00101EDE" w:rsidP="00524566">
            <w:pPr>
              <w:spacing w:before="0" w:after="0" w:line="240" w:lineRule="auto"/>
              <w:jc w:val="center"/>
            </w:pPr>
            <w:r w:rsidRPr="009530AD">
              <w:rPr>
                <w:b/>
              </w:rPr>
              <w:t>Commentaires</w:t>
            </w:r>
          </w:p>
        </w:tc>
      </w:tr>
      <w:tr w:rsidR="00101EDE" w14:paraId="20517D63" w14:textId="77777777" w:rsidTr="00524566">
        <w:trPr>
          <w:trHeight w:val="970"/>
          <w:jc w:val="center"/>
        </w:trPr>
        <w:tc>
          <w:tcPr>
            <w:tcW w:w="4111" w:type="dxa"/>
            <w:vMerge/>
            <w:tcBorders>
              <w:bottom w:val="single" w:sz="4" w:space="0" w:color="auto"/>
            </w:tcBorders>
            <w:shd w:val="clear" w:color="auto" w:fill="E2EFD9" w:themeFill="accent6" w:themeFillTint="33"/>
            <w:vAlign w:val="center"/>
          </w:tcPr>
          <w:p w14:paraId="7CDF86E1" w14:textId="77777777" w:rsidR="00101EDE" w:rsidRPr="00D55021" w:rsidRDefault="00101EDE" w:rsidP="00987256">
            <w:pPr>
              <w:spacing w:after="0" w:line="240" w:lineRule="auto"/>
              <w:jc w:val="left"/>
              <w:rPr>
                <w:b/>
              </w:rPr>
            </w:pPr>
          </w:p>
        </w:tc>
        <w:tc>
          <w:tcPr>
            <w:tcW w:w="2121" w:type="dxa"/>
            <w:tcBorders>
              <w:bottom w:val="single" w:sz="4" w:space="0" w:color="auto"/>
            </w:tcBorders>
            <w:shd w:val="clear" w:color="auto" w:fill="E2EFD9" w:themeFill="accent6" w:themeFillTint="33"/>
            <w:vAlign w:val="center"/>
          </w:tcPr>
          <w:p w14:paraId="26465E86" w14:textId="77777777" w:rsidR="00101EDE" w:rsidRPr="00A531DC" w:rsidRDefault="00101EDE" w:rsidP="00AD5AA6">
            <w:pPr>
              <w:spacing w:before="40" w:after="40" w:line="240" w:lineRule="auto"/>
            </w:pPr>
          </w:p>
        </w:tc>
        <w:tc>
          <w:tcPr>
            <w:tcW w:w="2410" w:type="dxa"/>
            <w:tcBorders>
              <w:bottom w:val="single" w:sz="4" w:space="0" w:color="auto"/>
            </w:tcBorders>
            <w:shd w:val="clear" w:color="auto" w:fill="E2EFD9" w:themeFill="accent6" w:themeFillTint="33"/>
            <w:vAlign w:val="center"/>
          </w:tcPr>
          <w:p w14:paraId="74A50D06" w14:textId="77777777" w:rsidR="00101EDE" w:rsidRPr="00A531DC" w:rsidRDefault="00101EDE" w:rsidP="00AD5AA6">
            <w:pPr>
              <w:spacing w:before="40" w:after="40" w:line="240" w:lineRule="auto"/>
            </w:pPr>
          </w:p>
        </w:tc>
        <w:tc>
          <w:tcPr>
            <w:tcW w:w="2132" w:type="dxa"/>
            <w:tcBorders>
              <w:bottom w:val="single" w:sz="4" w:space="0" w:color="auto"/>
            </w:tcBorders>
            <w:shd w:val="clear" w:color="auto" w:fill="E2EFD9" w:themeFill="accent6" w:themeFillTint="33"/>
            <w:vAlign w:val="center"/>
          </w:tcPr>
          <w:p w14:paraId="7AF190EB" w14:textId="77777777" w:rsidR="00101EDE" w:rsidRPr="00A531DC" w:rsidRDefault="00101EDE" w:rsidP="00AD5AA6">
            <w:pPr>
              <w:spacing w:before="40" w:after="40" w:line="240" w:lineRule="auto"/>
            </w:pPr>
          </w:p>
        </w:tc>
      </w:tr>
      <w:tr w:rsidR="00101EDE" w14:paraId="1841E5BD" w14:textId="77777777" w:rsidTr="00524566">
        <w:trPr>
          <w:trHeight w:val="137"/>
          <w:jc w:val="center"/>
        </w:trPr>
        <w:tc>
          <w:tcPr>
            <w:tcW w:w="4111" w:type="dxa"/>
            <w:shd w:val="clear" w:color="auto" w:fill="E2EFD9" w:themeFill="accent6" w:themeFillTint="33"/>
            <w:vAlign w:val="center"/>
          </w:tcPr>
          <w:p w14:paraId="58D46DEE" w14:textId="77777777" w:rsidR="00101EDE" w:rsidRPr="00D55021" w:rsidRDefault="00101EDE" w:rsidP="00987256">
            <w:pPr>
              <w:spacing w:beforeLines="60" w:before="144" w:afterLines="60" w:after="144" w:line="240" w:lineRule="auto"/>
              <w:jc w:val="left"/>
              <w:rPr>
                <w:b/>
              </w:rPr>
            </w:pPr>
            <w:r w:rsidRPr="00101EDE">
              <w:rPr>
                <w:b/>
              </w:rPr>
              <w:t>Autre</w:t>
            </w:r>
            <w:r>
              <w:t> : explicitez</w:t>
            </w:r>
          </w:p>
        </w:tc>
        <w:tc>
          <w:tcPr>
            <w:tcW w:w="6663" w:type="dxa"/>
            <w:gridSpan w:val="3"/>
            <w:shd w:val="clear" w:color="auto" w:fill="E2EFD9" w:themeFill="accent6" w:themeFillTint="33"/>
            <w:vAlign w:val="center"/>
          </w:tcPr>
          <w:p w14:paraId="688A2F35" w14:textId="77777777" w:rsidR="00101EDE" w:rsidRPr="00A531DC" w:rsidRDefault="00101EDE" w:rsidP="00AD5AA6">
            <w:pPr>
              <w:spacing w:before="40" w:after="40" w:line="240" w:lineRule="auto"/>
            </w:pPr>
          </w:p>
        </w:tc>
      </w:tr>
    </w:tbl>
    <w:p w14:paraId="08E81FE9" w14:textId="3CB85C5A" w:rsidR="00DC7867" w:rsidRDefault="00DC7867" w:rsidP="00101EDE">
      <w:pPr>
        <w:rPr>
          <w:rFonts w:asciiTheme="majorHAnsi" w:eastAsiaTheme="majorEastAsia" w:hAnsiTheme="majorHAnsi" w:cstheme="majorBidi"/>
          <w:b/>
          <w:color w:val="AF0F2A"/>
          <w:sz w:val="32"/>
          <w:szCs w:val="32"/>
        </w:rPr>
      </w:pPr>
    </w:p>
    <w:sectPr w:rsidR="00DC7867" w:rsidSect="00BE370C">
      <w:headerReference w:type="default" r:id="rId15"/>
      <w:footerReference w:type="default" r:id="rId16"/>
      <w:headerReference w:type="first" r:id="rId17"/>
      <w:footerReference w:type="first" r:id="rId18"/>
      <w:pgSz w:w="11906" w:h="16838" w:code="9"/>
      <w:pgMar w:top="1134" w:right="991" w:bottom="851" w:left="993" w:header="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533DC" w14:textId="77777777" w:rsidR="0050677B" w:rsidRDefault="0050677B" w:rsidP="005C3D5A">
      <w:pPr>
        <w:spacing w:after="0" w:line="240" w:lineRule="auto"/>
      </w:pPr>
      <w:r>
        <w:separator/>
      </w:r>
    </w:p>
  </w:endnote>
  <w:endnote w:type="continuationSeparator" w:id="0">
    <w:p w14:paraId="036C162C" w14:textId="77777777" w:rsidR="0050677B" w:rsidRDefault="0050677B" w:rsidP="005C3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20BCF" w14:textId="39211945" w:rsidR="0050677B" w:rsidRDefault="0050677B">
    <w:pPr>
      <w:pStyle w:val="Pieddepage"/>
      <w:jc w:val="right"/>
    </w:pPr>
    <w:r>
      <w:t xml:space="preserve">Page </w:t>
    </w:r>
    <w:sdt>
      <w:sdtPr>
        <w:id w:val="-2043742432"/>
        <w:docPartObj>
          <w:docPartGallery w:val="Page Numbers (Bottom of Page)"/>
          <w:docPartUnique/>
        </w:docPartObj>
      </w:sdtPr>
      <w:sdtEndPr/>
      <w:sdtContent>
        <w:r w:rsidRPr="005C3D5A">
          <w:rPr>
            <w:b/>
          </w:rPr>
          <w:fldChar w:fldCharType="begin"/>
        </w:r>
        <w:r w:rsidRPr="005C3D5A">
          <w:rPr>
            <w:b/>
          </w:rPr>
          <w:instrText>PAGE   \* MERGEFORMAT</w:instrText>
        </w:r>
        <w:r w:rsidRPr="005C3D5A">
          <w:rPr>
            <w:b/>
          </w:rPr>
          <w:fldChar w:fldCharType="separate"/>
        </w:r>
        <w:r w:rsidR="00E268D6">
          <w:rPr>
            <w:b/>
            <w:noProof/>
          </w:rPr>
          <w:t>9</w:t>
        </w:r>
        <w:r w:rsidRPr="005C3D5A">
          <w:rPr>
            <w:b/>
          </w:rPr>
          <w:fldChar w:fldCharType="end"/>
        </w:r>
      </w:sdtContent>
    </w:sdt>
  </w:p>
  <w:p w14:paraId="3FFBF617" w14:textId="77777777" w:rsidR="0050677B" w:rsidRDefault="0050677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17A76" w14:textId="02E7FF6F" w:rsidR="003A3244" w:rsidRDefault="003A3244" w:rsidP="005C3D5A">
    <w:pPr>
      <w:pStyle w:val="Pieddepage"/>
      <w:jc w:val="right"/>
      <w:rPr>
        <w:sz w:val="16"/>
      </w:rPr>
    </w:pPr>
    <w:r>
      <w:rPr>
        <w:noProof/>
      </w:rPr>
      <mc:AlternateContent>
        <mc:Choice Requires="wpg">
          <w:drawing>
            <wp:anchor distT="0" distB="0" distL="114300" distR="114300" simplePos="0" relativeHeight="251663360" behindDoc="0" locked="0" layoutInCell="1" allowOverlap="1" wp14:anchorId="72CA60EB" wp14:editId="193EF91A">
              <wp:simplePos x="0" y="0"/>
              <wp:positionH relativeFrom="margin">
                <wp:align>center</wp:align>
              </wp:positionH>
              <wp:positionV relativeFrom="page">
                <wp:align>bottom</wp:align>
              </wp:positionV>
              <wp:extent cx="3967200" cy="874800"/>
              <wp:effectExtent l="0" t="0" r="0" b="1905"/>
              <wp:wrapSquare wrapText="right"/>
              <wp:docPr id="6" name="Groupe 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967200" cy="874800"/>
                        <a:chOff x="0" y="0"/>
                        <a:chExt cx="5976575" cy="1321270"/>
                      </a:xfrm>
                    </wpg:grpSpPr>
                    <pic:pic xmlns:pic="http://schemas.openxmlformats.org/drawingml/2006/picture">
                      <pic:nvPicPr>
                        <pic:cNvPr id="7" name="Imag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100800"/>
                          <a:ext cx="5760720" cy="1220470"/>
                        </a:xfrm>
                        <a:prstGeom prst="rect">
                          <a:avLst/>
                        </a:prstGeom>
                      </pic:spPr>
                    </pic:pic>
                    <wps:wsp>
                      <wps:cNvPr id="8" name="Rectangle 8"/>
                      <wps:cNvSpPr/>
                      <wps:spPr>
                        <a:xfrm>
                          <a:off x="4716000" y="0"/>
                          <a:ext cx="1260575" cy="23749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3FA658" id="Groupe 6" o:spid="_x0000_s1026" style="position:absolute;margin-left:0;margin-top:0;width:312.4pt;height:68.9pt;z-index:251663360;mso-position-horizontal:center;mso-position-horizontal-relative:margin;mso-position-vertical:bottom;mso-position-vertical-relative:page;mso-width-relative:margin;mso-height-relative:margin" coordsize="59765,132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top:1008;width:57607;height:12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">
                <v:imagedata r:id="rId2" o:title=""/>
              </v:shape>
              <v:rect id="Rectangle 8" o:spid="_x0000_s1028" style="position:absolute;left:47160;width:12605;height:2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" fillcolor="white [3212]" stroked="f" strokeweight="1pt"/>
              <w10:wrap type="square" side="right" anchorx="margin" anchory="page"/>
            </v:group>
          </w:pict>
        </mc:Fallback>
      </mc:AlternateContent>
    </w:r>
    <w:r w:rsidR="002D2DF6">
      <w:rPr>
        <w:sz w:val="16"/>
      </w:rPr>
      <w:t xml:space="preserve">Version </w:t>
    </w:r>
  </w:p>
  <w:p w14:paraId="3938A84F" w14:textId="3AA78092" w:rsidR="0050677B" w:rsidRPr="004A2C67" w:rsidRDefault="00A356D5" w:rsidP="005C3D5A">
    <w:pPr>
      <w:pStyle w:val="Pieddepage"/>
      <w:jc w:val="right"/>
      <w:rPr>
        <w:sz w:val="16"/>
      </w:rPr>
    </w:pPr>
    <w:r>
      <w:rPr>
        <w:sz w:val="16"/>
      </w:rPr>
      <w:t>13/11</w:t>
    </w:r>
    <w:r w:rsidR="002D2DF6">
      <w:rPr>
        <w:sz w:val="16"/>
      </w:rPr>
      <w:t>/2025</w:t>
    </w:r>
  </w:p>
  <w:p w14:paraId="4D9DC13B" w14:textId="7F44867A" w:rsidR="0050677B" w:rsidRDefault="0050677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90AEC" w14:textId="77777777" w:rsidR="0050677B" w:rsidRDefault="0050677B" w:rsidP="005C3D5A">
      <w:pPr>
        <w:spacing w:after="0" w:line="240" w:lineRule="auto"/>
      </w:pPr>
      <w:r>
        <w:separator/>
      </w:r>
    </w:p>
  </w:footnote>
  <w:footnote w:type="continuationSeparator" w:id="0">
    <w:p w14:paraId="45DE5808" w14:textId="77777777" w:rsidR="0050677B" w:rsidRDefault="0050677B" w:rsidP="005C3D5A">
      <w:pPr>
        <w:spacing w:after="0" w:line="240" w:lineRule="auto"/>
      </w:pPr>
      <w:r>
        <w:continuationSeparator/>
      </w:r>
    </w:p>
  </w:footnote>
  <w:footnote w:id="1">
    <w:p w14:paraId="19DEE51D" w14:textId="77777777" w:rsidR="00AB3497" w:rsidRPr="00312704" w:rsidRDefault="00AB3497" w:rsidP="00AB3497">
      <w:pPr>
        <w:pStyle w:val="Notedebasdepage"/>
      </w:pPr>
      <w:r w:rsidRPr="00312704">
        <w:rPr>
          <w:rStyle w:val="Appelnotedebasdep"/>
        </w:rPr>
        <w:footnoteRef/>
      </w:r>
      <w:r w:rsidRPr="00312704">
        <w:t xml:space="preserve"> </w:t>
      </w:r>
      <w:hyperlink r:id="rId1" w:history="1">
        <w:r w:rsidRPr="00312704">
          <w:rPr>
            <w:rStyle w:val="Lienhypertexte"/>
          </w:rPr>
          <w:t>https://www.grandest.fr/grands-projets/environnement/45-actions-pour-faire-face-au-changement-climatique/</w:t>
        </w:r>
      </w:hyperlink>
      <w:r w:rsidRPr="00312704">
        <w:t xml:space="preserve"> </w:t>
      </w:r>
    </w:p>
    <w:p w14:paraId="170852BE" w14:textId="77777777" w:rsidR="00AB3497" w:rsidRPr="00DE40DA" w:rsidRDefault="00AB3497" w:rsidP="00AB3497">
      <w:pPr>
        <w:pStyle w:val="TableParagraph"/>
        <w:spacing w:line="276" w:lineRule="auto"/>
        <w:ind w:left="0" w:right="101"/>
        <w:jc w:val="both"/>
        <w:rPr>
          <w:rFonts w:asciiTheme="minorHAnsi" w:hAnsiTheme="minorHAnsi" w:cstheme="minorHAnsi"/>
          <w:sz w:val="20"/>
          <w:szCs w:val="20"/>
        </w:rPr>
      </w:pPr>
    </w:p>
    <w:p w14:paraId="355B0842" w14:textId="77777777" w:rsidR="00AB3497" w:rsidRPr="00DE40DA" w:rsidRDefault="00AB3497" w:rsidP="00AB3497">
      <w:pPr>
        <w:pStyle w:val="TableParagraph"/>
        <w:spacing w:line="276" w:lineRule="auto"/>
        <w:ind w:left="0" w:right="101"/>
        <w:jc w:val="both"/>
        <w:rPr>
          <w:rFonts w:asciiTheme="minorHAnsi" w:hAnsiTheme="minorHAnsi" w:cstheme="minorHAnsi"/>
          <w:sz w:val="20"/>
          <w:szCs w:val="20"/>
        </w:rPr>
      </w:pPr>
      <w:r w:rsidRPr="00DE40DA">
        <w:rPr>
          <w:rFonts w:asciiTheme="minorHAnsi" w:hAnsiTheme="minorHAnsi" w:cstheme="minorHAnsi"/>
          <w:sz w:val="20"/>
          <w:szCs w:val="20"/>
        </w:rPr>
        <w:t>Pour identifier les évolutions climatiques dans votre commune :</w:t>
      </w:r>
    </w:p>
    <w:p w14:paraId="00589F87" w14:textId="77777777" w:rsidR="00AB3497" w:rsidRPr="00DE40DA" w:rsidRDefault="00A356D5" w:rsidP="00AB3497">
      <w:pPr>
        <w:keepNext/>
        <w:spacing w:after="0" w:line="276" w:lineRule="auto"/>
        <w:jc w:val="both"/>
        <w:rPr>
          <w:rStyle w:val="Lienhypertexte"/>
          <w:rFonts w:eastAsia="Calibri"/>
          <w:sz w:val="20"/>
          <w:szCs w:val="20"/>
        </w:rPr>
      </w:pPr>
      <w:hyperlink r:id="rId2">
        <w:r w:rsidR="00AB3497" w:rsidRPr="00DE40DA">
          <w:rPr>
            <w:rStyle w:val="Lienhypertexte"/>
            <w:rFonts w:eastAsia="Calibri"/>
            <w:sz w:val="20"/>
            <w:szCs w:val="20"/>
            <w:lang w:eastAsia="fr-FR" w:bidi="en-US"/>
          </w:rPr>
          <w:t>https://interactive.afp.com/features/Demain-quel-climat-sur-le-pas-de-ma-porte_621/</w:t>
        </w:r>
      </w:hyperlink>
    </w:p>
    <w:p w14:paraId="62EC9F76" w14:textId="77777777" w:rsidR="00AB3497" w:rsidRDefault="00AB3497" w:rsidP="00AB3497">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A649B" w14:textId="77777777" w:rsidR="0050677B" w:rsidRDefault="0050677B" w:rsidP="005C3D5A">
    <w:pPr>
      <w:pStyle w:val="Pieddepage"/>
      <w:ind w:right="360"/>
      <w:rPr>
        <w:sz w:val="16"/>
        <w:szCs w:val="16"/>
        <w:lang w:eastAsia="fr-FR"/>
      </w:rPr>
    </w:pPr>
  </w:p>
  <w:p w14:paraId="362FB097" w14:textId="1E4FDD2A" w:rsidR="0050677B" w:rsidRDefault="0050677B" w:rsidP="005C3D5A">
    <w:pPr>
      <w:pStyle w:val="Pieddepage"/>
      <w:ind w:right="360"/>
      <w:rPr>
        <w:sz w:val="16"/>
        <w:szCs w:val="16"/>
      </w:rPr>
    </w:pPr>
    <w:r w:rsidRPr="0042187C">
      <w:rPr>
        <w:sz w:val="16"/>
        <w:szCs w:val="16"/>
        <w:lang w:eastAsia="fr-FR"/>
      </w:rPr>
      <w:t xml:space="preserve">Mémoire technique </w:t>
    </w:r>
    <w:r w:rsidRPr="0042187C">
      <w:rPr>
        <w:sz w:val="16"/>
        <w:szCs w:val="16"/>
      </w:rPr>
      <w:t>–</w:t>
    </w:r>
    <w:r w:rsidR="001F00EC">
      <w:rPr>
        <w:sz w:val="16"/>
        <w:szCs w:val="16"/>
      </w:rPr>
      <w:t xml:space="preserve"> R</w:t>
    </w:r>
    <w:r>
      <w:rPr>
        <w:sz w:val="16"/>
        <w:szCs w:val="16"/>
      </w:rPr>
      <w:t>énovation énergétique des bâtiments</w:t>
    </w:r>
    <w:r>
      <w:rPr>
        <w:sz w:val="16"/>
        <w:szCs w:val="16"/>
      </w:rPr>
      <w:tab/>
    </w:r>
    <w:r w:rsidR="002D2DF6">
      <w:rPr>
        <w:sz w:val="16"/>
        <w:szCs w:val="16"/>
      </w:rPr>
      <w:t xml:space="preserve"> </w:t>
    </w:r>
  </w:p>
  <w:p w14:paraId="5E965ACF" w14:textId="77777777" w:rsidR="0050677B" w:rsidRDefault="0050677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40BA1" w14:textId="787198B0" w:rsidR="0050677B" w:rsidRDefault="0050677B">
    <w:pPr>
      <w:pStyle w:val="En-tte"/>
    </w:pPr>
    <w:r>
      <w:rPr>
        <w:noProof/>
        <w:lang w:eastAsia="fr-FR"/>
      </w:rPr>
      <w:drawing>
        <wp:anchor distT="0" distB="0" distL="114300" distR="114300" simplePos="0" relativeHeight="251661312" behindDoc="0" locked="0" layoutInCell="1" allowOverlap="1" wp14:anchorId="12F07A7D" wp14:editId="388AFEF7">
          <wp:simplePos x="0" y="0"/>
          <wp:positionH relativeFrom="page">
            <wp:align>left</wp:align>
          </wp:positionH>
          <wp:positionV relativeFrom="paragraph">
            <wp:posOffset>0</wp:posOffset>
          </wp:positionV>
          <wp:extent cx="7560000" cy="1281600"/>
          <wp:effectExtent l="0" t="0" r="3175"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281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76DA"/>
    <w:multiLevelType w:val="hybridMultilevel"/>
    <w:tmpl w:val="C456C5C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6FA5806"/>
    <w:multiLevelType w:val="hybridMultilevel"/>
    <w:tmpl w:val="BEA41C2A"/>
    <w:lvl w:ilvl="0" w:tplc="FA16E548">
      <w:start w:val="1"/>
      <w:numFmt w:val="decimal"/>
      <w:lvlText w:val="%1)"/>
      <w:lvlJc w:val="left"/>
      <w:pPr>
        <w:ind w:left="2629"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1E2957"/>
    <w:multiLevelType w:val="multilevel"/>
    <w:tmpl w:val="6D54BEF6"/>
    <w:lvl w:ilvl="0">
      <w:start w:val="1"/>
      <w:numFmt w:val="decimal"/>
      <w:pStyle w:val="Titre1"/>
      <w:lvlText w:val="%1."/>
      <w:lvlJc w:val="left"/>
      <w:pPr>
        <w:ind w:left="360" w:hanging="360"/>
      </w:pPr>
      <w:rPr>
        <w:rFonts w:hint="default"/>
        <w:color w:val="AF0F2A"/>
      </w:rPr>
    </w:lvl>
    <w:lvl w:ilvl="1">
      <w:start w:val="1"/>
      <w:numFmt w:val="decimal"/>
      <w:pStyle w:val="Titre2"/>
      <w:isLgl/>
      <w:lvlText w:val="%1.%2."/>
      <w:lvlJc w:val="left"/>
      <w:pPr>
        <w:ind w:left="2138" w:hanging="720"/>
      </w:pPr>
      <w:rPr>
        <w:rFonts w:hint="default"/>
      </w:rPr>
    </w:lvl>
    <w:lvl w:ilvl="2">
      <w:start w:val="1"/>
      <w:numFmt w:val="decimal"/>
      <w:pStyle w:val="Titre3"/>
      <w:isLgl/>
      <w:lvlText w:val="%1.%2.%3."/>
      <w:lvlJc w:val="left"/>
      <w:pPr>
        <w:ind w:left="1080" w:hanging="720"/>
      </w:pPr>
      <w:rPr>
        <w:rFonts w:hint="default"/>
      </w:rPr>
    </w:lvl>
    <w:lvl w:ilvl="3">
      <w:start w:val="1"/>
      <w:numFmt w:val="decimal"/>
      <w:pStyle w:val="Titre5"/>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6BC5BF4"/>
    <w:multiLevelType w:val="hybridMultilevel"/>
    <w:tmpl w:val="C926481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A9D32E0"/>
    <w:multiLevelType w:val="hybridMultilevel"/>
    <w:tmpl w:val="F78C6992"/>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1C330B7F"/>
    <w:multiLevelType w:val="hybridMultilevel"/>
    <w:tmpl w:val="932C93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307276"/>
    <w:multiLevelType w:val="hybridMultilevel"/>
    <w:tmpl w:val="F216FF6C"/>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1EBE133E"/>
    <w:multiLevelType w:val="hybridMultilevel"/>
    <w:tmpl w:val="EF52AFD4"/>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5614C7"/>
    <w:multiLevelType w:val="hybridMultilevel"/>
    <w:tmpl w:val="209A0F0E"/>
    <w:lvl w:ilvl="0" w:tplc="D88611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1B0C21"/>
    <w:multiLevelType w:val="hybridMultilevel"/>
    <w:tmpl w:val="19AC5E28"/>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28B01450"/>
    <w:multiLevelType w:val="hybridMultilevel"/>
    <w:tmpl w:val="DB4C9352"/>
    <w:lvl w:ilvl="0" w:tplc="040C0001">
      <w:start w:val="1"/>
      <w:numFmt w:val="bullet"/>
      <w:lvlText w:val=""/>
      <w:lvlJc w:val="left"/>
      <w:pPr>
        <w:ind w:left="644" w:hanging="360"/>
      </w:pPr>
      <w:rPr>
        <w:rFonts w:ascii="Symbol" w:hAnsi="Symbol" w:hint="default"/>
        <w:sz w:val="20"/>
      </w:rPr>
    </w:lvl>
    <w:lvl w:ilvl="1" w:tplc="D8861146">
      <w:start w:val="1"/>
      <w:numFmt w:val="bullet"/>
      <w:lvlText w:val=""/>
      <w:lvlJc w:val="left"/>
      <w:pPr>
        <w:ind w:left="1364" w:hanging="360"/>
      </w:pPr>
      <w:rPr>
        <w:rFonts w:ascii="Symbol" w:hAnsi="Symbol"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 w15:restartNumberingAfterBreak="0">
    <w:nsid w:val="29D21293"/>
    <w:multiLevelType w:val="hybridMultilevel"/>
    <w:tmpl w:val="8F9E3DE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2B6B5A9A"/>
    <w:multiLevelType w:val="hybridMultilevel"/>
    <w:tmpl w:val="BEA41C2A"/>
    <w:lvl w:ilvl="0" w:tplc="FA16E548">
      <w:start w:val="1"/>
      <w:numFmt w:val="decimal"/>
      <w:lvlText w:val="%1)"/>
      <w:lvlJc w:val="left"/>
      <w:pPr>
        <w:ind w:left="2629"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D2E04A1"/>
    <w:multiLevelType w:val="hybridMultilevel"/>
    <w:tmpl w:val="986CD8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8C6A33"/>
    <w:multiLevelType w:val="hybridMultilevel"/>
    <w:tmpl w:val="2E668D2A"/>
    <w:lvl w:ilvl="0" w:tplc="17D6E00A">
      <w:start w:val="1"/>
      <w:numFmt w:val="bullet"/>
      <w:pStyle w:val="tiret1"/>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1D66FB"/>
    <w:multiLevelType w:val="hybridMultilevel"/>
    <w:tmpl w:val="F9A26C0C"/>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35425E8B"/>
    <w:multiLevelType w:val="hybridMultilevel"/>
    <w:tmpl w:val="BEA41C2A"/>
    <w:lvl w:ilvl="0" w:tplc="FA16E548">
      <w:start w:val="1"/>
      <w:numFmt w:val="decimal"/>
      <w:lvlText w:val="%1)"/>
      <w:lvlJc w:val="left"/>
      <w:pPr>
        <w:ind w:left="2629"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8C81D45"/>
    <w:multiLevelType w:val="hybridMultilevel"/>
    <w:tmpl w:val="15CA673C"/>
    <w:lvl w:ilvl="0" w:tplc="0FCE9132">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A994DEB"/>
    <w:multiLevelType w:val="hybridMultilevel"/>
    <w:tmpl w:val="E2F2E71C"/>
    <w:lvl w:ilvl="0" w:tplc="D88611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CA826B5"/>
    <w:multiLevelType w:val="multilevel"/>
    <w:tmpl w:val="F6800FF4"/>
    <w:lvl w:ilvl="0">
      <w:start w:val="1"/>
      <w:numFmt w:val="bullet"/>
      <w:lvlText w:val=""/>
      <w:lvlJc w:val="left"/>
      <w:pPr>
        <w:tabs>
          <w:tab w:val="num" w:pos="1068"/>
        </w:tabs>
        <w:ind w:left="1068" w:hanging="360"/>
      </w:pPr>
      <w:rPr>
        <w:rFonts w:ascii="Wingdings" w:hAnsi="Wingdings" w:hint="default"/>
        <w:sz w:val="20"/>
      </w:rPr>
    </w:lvl>
    <w:lvl w:ilvl="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0" w15:restartNumberingAfterBreak="0">
    <w:nsid w:val="3E284ED6"/>
    <w:multiLevelType w:val="hybridMultilevel"/>
    <w:tmpl w:val="3BB024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0471E95"/>
    <w:multiLevelType w:val="hybridMultilevel"/>
    <w:tmpl w:val="C4CC7D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26844E3"/>
    <w:multiLevelType w:val="hybridMultilevel"/>
    <w:tmpl w:val="0970914C"/>
    <w:lvl w:ilvl="0" w:tplc="040C000D">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3" w15:restartNumberingAfterBreak="0">
    <w:nsid w:val="44E0033E"/>
    <w:multiLevelType w:val="hybridMultilevel"/>
    <w:tmpl w:val="C270D50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45190B3C"/>
    <w:multiLevelType w:val="hybridMultilevel"/>
    <w:tmpl w:val="74E62D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3D70D5"/>
    <w:multiLevelType w:val="hybridMultilevel"/>
    <w:tmpl w:val="B114DBD6"/>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15:restartNumberingAfterBreak="0">
    <w:nsid w:val="46131CDA"/>
    <w:multiLevelType w:val="hybridMultilevel"/>
    <w:tmpl w:val="055026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7555B2F"/>
    <w:multiLevelType w:val="hybridMultilevel"/>
    <w:tmpl w:val="DBE0ACA4"/>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8" w15:restartNumberingAfterBreak="0">
    <w:nsid w:val="49FE4F72"/>
    <w:multiLevelType w:val="hybridMultilevel"/>
    <w:tmpl w:val="039CB88C"/>
    <w:lvl w:ilvl="0" w:tplc="D88611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A6B3EF5"/>
    <w:multiLevelType w:val="hybridMultilevel"/>
    <w:tmpl w:val="E7F2F2DE"/>
    <w:lvl w:ilvl="0" w:tplc="040C000D">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0" w15:restartNumberingAfterBreak="0">
    <w:nsid w:val="4B9302CB"/>
    <w:multiLevelType w:val="hybridMultilevel"/>
    <w:tmpl w:val="CB8C72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BC0513D"/>
    <w:multiLevelType w:val="hybridMultilevel"/>
    <w:tmpl w:val="9D54180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4CC02224"/>
    <w:multiLevelType w:val="hybridMultilevel"/>
    <w:tmpl w:val="06B217FC"/>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3" w15:restartNumberingAfterBreak="0">
    <w:nsid w:val="4E3178B2"/>
    <w:multiLevelType w:val="hybridMultilevel"/>
    <w:tmpl w:val="25E4E0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F0411C4"/>
    <w:multiLevelType w:val="hybridMultilevel"/>
    <w:tmpl w:val="941A52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F9D79BE"/>
    <w:multiLevelType w:val="hybridMultilevel"/>
    <w:tmpl w:val="D0026CDA"/>
    <w:lvl w:ilvl="0" w:tplc="D88611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0133899"/>
    <w:multiLevelType w:val="hybridMultilevel"/>
    <w:tmpl w:val="F348CD6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50493653"/>
    <w:multiLevelType w:val="hybridMultilevel"/>
    <w:tmpl w:val="8202E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95F5C48"/>
    <w:multiLevelType w:val="hybridMultilevel"/>
    <w:tmpl w:val="D592BF4C"/>
    <w:lvl w:ilvl="0" w:tplc="084E17C4">
      <w:start w:val="3"/>
      <w:numFmt w:val="bullet"/>
      <w:lvlText w:val="-"/>
      <w:lvlJc w:val="left"/>
      <w:pPr>
        <w:ind w:left="720" w:hanging="360"/>
      </w:pPr>
      <w:rPr>
        <w:rFonts w:ascii="Calibri Light" w:eastAsia="Times New Roman" w:hAnsi="Calibri Light" w:cs="Times New Roman" w:hint="default"/>
      </w:rPr>
    </w:lvl>
    <w:lvl w:ilvl="1" w:tplc="C42A36EA">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CDE781C"/>
    <w:multiLevelType w:val="hybridMultilevel"/>
    <w:tmpl w:val="5B7E8778"/>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0" w15:restartNumberingAfterBreak="0">
    <w:nsid w:val="5F156A93"/>
    <w:multiLevelType w:val="hybridMultilevel"/>
    <w:tmpl w:val="AFB430F6"/>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1" w15:restartNumberingAfterBreak="0">
    <w:nsid w:val="64AF48AA"/>
    <w:multiLevelType w:val="hybridMultilevel"/>
    <w:tmpl w:val="8994866A"/>
    <w:lvl w:ilvl="0" w:tplc="5816D330">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9EB2317"/>
    <w:multiLevelType w:val="hybridMultilevel"/>
    <w:tmpl w:val="B946481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3" w15:restartNumberingAfterBreak="0">
    <w:nsid w:val="6A627194"/>
    <w:multiLevelType w:val="hybridMultilevel"/>
    <w:tmpl w:val="F50690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BF67BA0"/>
    <w:multiLevelType w:val="hybridMultilevel"/>
    <w:tmpl w:val="F9362844"/>
    <w:lvl w:ilvl="0" w:tplc="8AD6D65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C456345"/>
    <w:multiLevelType w:val="hybridMultilevel"/>
    <w:tmpl w:val="7E26DB04"/>
    <w:lvl w:ilvl="0" w:tplc="7154166C">
      <w:numFmt w:val="bullet"/>
      <w:lvlText w:val="-"/>
      <w:lvlJc w:val="left"/>
      <w:pPr>
        <w:ind w:left="720" w:hanging="360"/>
      </w:pPr>
      <w:rPr>
        <w:rFonts w:ascii="Calibri" w:eastAsia="Calibri"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1286845"/>
    <w:multiLevelType w:val="hybridMultilevel"/>
    <w:tmpl w:val="F8B4AAE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7" w15:restartNumberingAfterBreak="0">
    <w:nsid w:val="73415AEC"/>
    <w:multiLevelType w:val="hybridMultilevel"/>
    <w:tmpl w:val="CEFE91F4"/>
    <w:lvl w:ilvl="0" w:tplc="040C000D">
      <w:start w:val="1"/>
      <w:numFmt w:val="bullet"/>
      <w:lvlText w:val=""/>
      <w:lvlJc w:val="left"/>
      <w:pPr>
        <w:ind w:left="1492" w:hanging="360"/>
      </w:pPr>
      <w:rPr>
        <w:rFonts w:ascii="Wingdings" w:hAnsi="Wingdings" w:hint="default"/>
      </w:rPr>
    </w:lvl>
    <w:lvl w:ilvl="1" w:tplc="040C0003" w:tentative="1">
      <w:start w:val="1"/>
      <w:numFmt w:val="bullet"/>
      <w:lvlText w:val="o"/>
      <w:lvlJc w:val="left"/>
      <w:pPr>
        <w:ind w:left="2212" w:hanging="360"/>
      </w:pPr>
      <w:rPr>
        <w:rFonts w:ascii="Courier New" w:hAnsi="Courier New" w:cs="Courier New" w:hint="default"/>
      </w:rPr>
    </w:lvl>
    <w:lvl w:ilvl="2" w:tplc="040C0005" w:tentative="1">
      <w:start w:val="1"/>
      <w:numFmt w:val="bullet"/>
      <w:lvlText w:val=""/>
      <w:lvlJc w:val="left"/>
      <w:pPr>
        <w:ind w:left="2932" w:hanging="360"/>
      </w:pPr>
      <w:rPr>
        <w:rFonts w:ascii="Wingdings" w:hAnsi="Wingdings" w:hint="default"/>
      </w:rPr>
    </w:lvl>
    <w:lvl w:ilvl="3" w:tplc="040C0001" w:tentative="1">
      <w:start w:val="1"/>
      <w:numFmt w:val="bullet"/>
      <w:lvlText w:val=""/>
      <w:lvlJc w:val="left"/>
      <w:pPr>
        <w:ind w:left="3652" w:hanging="360"/>
      </w:pPr>
      <w:rPr>
        <w:rFonts w:ascii="Symbol" w:hAnsi="Symbol" w:hint="default"/>
      </w:rPr>
    </w:lvl>
    <w:lvl w:ilvl="4" w:tplc="040C0003" w:tentative="1">
      <w:start w:val="1"/>
      <w:numFmt w:val="bullet"/>
      <w:lvlText w:val="o"/>
      <w:lvlJc w:val="left"/>
      <w:pPr>
        <w:ind w:left="4372" w:hanging="360"/>
      </w:pPr>
      <w:rPr>
        <w:rFonts w:ascii="Courier New" w:hAnsi="Courier New" w:cs="Courier New" w:hint="default"/>
      </w:rPr>
    </w:lvl>
    <w:lvl w:ilvl="5" w:tplc="040C0005" w:tentative="1">
      <w:start w:val="1"/>
      <w:numFmt w:val="bullet"/>
      <w:lvlText w:val=""/>
      <w:lvlJc w:val="left"/>
      <w:pPr>
        <w:ind w:left="5092" w:hanging="360"/>
      </w:pPr>
      <w:rPr>
        <w:rFonts w:ascii="Wingdings" w:hAnsi="Wingdings" w:hint="default"/>
      </w:rPr>
    </w:lvl>
    <w:lvl w:ilvl="6" w:tplc="040C0001" w:tentative="1">
      <w:start w:val="1"/>
      <w:numFmt w:val="bullet"/>
      <w:lvlText w:val=""/>
      <w:lvlJc w:val="left"/>
      <w:pPr>
        <w:ind w:left="5812" w:hanging="360"/>
      </w:pPr>
      <w:rPr>
        <w:rFonts w:ascii="Symbol" w:hAnsi="Symbol" w:hint="default"/>
      </w:rPr>
    </w:lvl>
    <w:lvl w:ilvl="7" w:tplc="040C0003" w:tentative="1">
      <w:start w:val="1"/>
      <w:numFmt w:val="bullet"/>
      <w:lvlText w:val="o"/>
      <w:lvlJc w:val="left"/>
      <w:pPr>
        <w:ind w:left="6532" w:hanging="360"/>
      </w:pPr>
      <w:rPr>
        <w:rFonts w:ascii="Courier New" w:hAnsi="Courier New" w:cs="Courier New" w:hint="default"/>
      </w:rPr>
    </w:lvl>
    <w:lvl w:ilvl="8" w:tplc="040C0005" w:tentative="1">
      <w:start w:val="1"/>
      <w:numFmt w:val="bullet"/>
      <w:lvlText w:val=""/>
      <w:lvlJc w:val="left"/>
      <w:pPr>
        <w:ind w:left="7252" w:hanging="360"/>
      </w:pPr>
      <w:rPr>
        <w:rFonts w:ascii="Wingdings" w:hAnsi="Wingdings" w:hint="default"/>
      </w:rPr>
    </w:lvl>
  </w:abstractNum>
  <w:abstractNum w:abstractNumId="48" w15:restartNumberingAfterBreak="0">
    <w:nsid w:val="73DE55C5"/>
    <w:multiLevelType w:val="hybridMultilevel"/>
    <w:tmpl w:val="F0A6AD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5353681"/>
    <w:multiLevelType w:val="hybridMultilevel"/>
    <w:tmpl w:val="7B30819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0" w15:restartNumberingAfterBreak="0">
    <w:nsid w:val="76DC192D"/>
    <w:multiLevelType w:val="hybridMultilevel"/>
    <w:tmpl w:val="EBBE6A00"/>
    <w:lvl w:ilvl="0" w:tplc="024A0FBC">
      <w:start w:val="1"/>
      <w:numFmt w:val="decimal"/>
      <w:lvlText w:val="%1."/>
      <w:lvlJc w:val="left"/>
      <w:pPr>
        <w:ind w:left="720" w:hanging="360"/>
      </w:pPr>
      <w:rPr>
        <w:rFonts w:hint="default"/>
        <w:b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78A368B4"/>
    <w:multiLevelType w:val="hybridMultilevel"/>
    <w:tmpl w:val="F9C4941C"/>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2" w15:restartNumberingAfterBreak="0">
    <w:nsid w:val="799638B6"/>
    <w:multiLevelType w:val="hybridMultilevel"/>
    <w:tmpl w:val="B06009C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3" w15:restartNumberingAfterBreak="0">
    <w:nsid w:val="7A1E17D7"/>
    <w:multiLevelType w:val="hybridMultilevel"/>
    <w:tmpl w:val="D474F7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AC40B6E"/>
    <w:multiLevelType w:val="hybridMultilevel"/>
    <w:tmpl w:val="924A9ABE"/>
    <w:lvl w:ilvl="0" w:tplc="5B867B16">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AEA2BF6"/>
    <w:multiLevelType w:val="hybridMultilevel"/>
    <w:tmpl w:val="686EC86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6" w15:restartNumberingAfterBreak="0">
    <w:nsid w:val="7B4E3ECA"/>
    <w:multiLevelType w:val="hybridMultilevel"/>
    <w:tmpl w:val="26E46D0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7" w15:restartNumberingAfterBreak="0">
    <w:nsid w:val="7C3F4553"/>
    <w:multiLevelType w:val="hybridMultilevel"/>
    <w:tmpl w:val="BEA41C2A"/>
    <w:lvl w:ilvl="0" w:tplc="FA16E548">
      <w:start w:val="1"/>
      <w:numFmt w:val="decimal"/>
      <w:lvlText w:val="%1)"/>
      <w:lvlJc w:val="left"/>
      <w:pPr>
        <w:ind w:left="2629"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7CE65248"/>
    <w:multiLevelType w:val="hybridMultilevel"/>
    <w:tmpl w:val="8206C9E8"/>
    <w:lvl w:ilvl="0" w:tplc="68C84BD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7E817D52"/>
    <w:multiLevelType w:val="hybridMultilevel"/>
    <w:tmpl w:val="ECF03176"/>
    <w:lvl w:ilvl="0" w:tplc="4676AAFA">
      <w:start w:val="2"/>
      <w:numFmt w:val="bullet"/>
      <w:lvlText w:val="-"/>
      <w:lvlJc w:val="left"/>
      <w:pPr>
        <w:ind w:left="644" w:hanging="360"/>
      </w:pPr>
      <w:rPr>
        <w:rFonts w:ascii="Calibri" w:eastAsia="Calibri" w:hAnsi="Calibri"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0" w15:restartNumberingAfterBreak="0">
    <w:nsid w:val="7F472037"/>
    <w:multiLevelType w:val="hybridMultilevel"/>
    <w:tmpl w:val="1AE89470"/>
    <w:lvl w:ilvl="0" w:tplc="D88611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44074112">
    <w:abstractNumId w:val="59"/>
  </w:num>
  <w:num w:numId="2" w16cid:durableId="1565946823">
    <w:abstractNumId w:val="2"/>
  </w:num>
  <w:num w:numId="3" w16cid:durableId="1587611775">
    <w:abstractNumId w:val="48"/>
  </w:num>
  <w:num w:numId="4" w16cid:durableId="1660576324">
    <w:abstractNumId w:val="16"/>
  </w:num>
  <w:num w:numId="5" w16cid:durableId="873349432">
    <w:abstractNumId w:val="14"/>
  </w:num>
  <w:num w:numId="6" w16cid:durableId="82773310">
    <w:abstractNumId w:val="7"/>
  </w:num>
  <w:num w:numId="7" w16cid:durableId="257443302">
    <w:abstractNumId w:val="20"/>
  </w:num>
  <w:num w:numId="8" w16cid:durableId="1216431098">
    <w:abstractNumId w:val="6"/>
  </w:num>
  <w:num w:numId="9" w16cid:durableId="807555018">
    <w:abstractNumId w:val="53"/>
  </w:num>
  <w:num w:numId="10" w16cid:durableId="982124267">
    <w:abstractNumId w:val="9"/>
  </w:num>
  <w:num w:numId="11" w16cid:durableId="1438913610">
    <w:abstractNumId w:val="39"/>
  </w:num>
  <w:num w:numId="12" w16cid:durableId="1644043656">
    <w:abstractNumId w:val="4"/>
  </w:num>
  <w:num w:numId="13" w16cid:durableId="284047086">
    <w:abstractNumId w:val="15"/>
  </w:num>
  <w:num w:numId="14" w16cid:durableId="1599868502">
    <w:abstractNumId w:val="45"/>
  </w:num>
  <w:num w:numId="15" w16cid:durableId="976446345">
    <w:abstractNumId w:val="38"/>
  </w:num>
  <w:num w:numId="16" w16cid:durableId="569967828">
    <w:abstractNumId w:val="40"/>
  </w:num>
  <w:num w:numId="17" w16cid:durableId="20787574">
    <w:abstractNumId w:val="0"/>
  </w:num>
  <w:num w:numId="18" w16cid:durableId="2029091707">
    <w:abstractNumId w:val="31"/>
  </w:num>
  <w:num w:numId="19" w16cid:durableId="1659112695">
    <w:abstractNumId w:val="3"/>
  </w:num>
  <w:num w:numId="20" w16cid:durableId="391081705">
    <w:abstractNumId w:val="42"/>
  </w:num>
  <w:num w:numId="21" w16cid:durableId="998340591">
    <w:abstractNumId w:val="47"/>
  </w:num>
  <w:num w:numId="22" w16cid:durableId="753355970">
    <w:abstractNumId w:val="27"/>
  </w:num>
  <w:num w:numId="23" w16cid:durableId="80373025">
    <w:abstractNumId w:val="52"/>
  </w:num>
  <w:num w:numId="24" w16cid:durableId="1798987490">
    <w:abstractNumId w:val="49"/>
  </w:num>
  <w:num w:numId="25" w16cid:durableId="121853495">
    <w:abstractNumId w:val="46"/>
  </w:num>
  <w:num w:numId="26" w16cid:durableId="1995521524">
    <w:abstractNumId w:val="17"/>
  </w:num>
  <w:num w:numId="27" w16cid:durableId="1851331433">
    <w:abstractNumId w:val="25"/>
  </w:num>
  <w:num w:numId="28" w16cid:durableId="1542784839">
    <w:abstractNumId w:val="55"/>
  </w:num>
  <w:num w:numId="29" w16cid:durableId="541552977">
    <w:abstractNumId w:val="51"/>
  </w:num>
  <w:num w:numId="30" w16cid:durableId="1453748394">
    <w:abstractNumId w:val="56"/>
  </w:num>
  <w:num w:numId="31" w16cid:durableId="2093577725">
    <w:abstractNumId w:val="36"/>
  </w:num>
  <w:num w:numId="32" w16cid:durableId="507646102">
    <w:abstractNumId w:val="29"/>
  </w:num>
  <w:num w:numId="33" w16cid:durableId="806238209">
    <w:abstractNumId w:val="22"/>
  </w:num>
  <w:num w:numId="34" w16cid:durableId="781922066">
    <w:abstractNumId w:val="23"/>
  </w:num>
  <w:num w:numId="35" w16cid:durableId="1833566341">
    <w:abstractNumId w:val="34"/>
  </w:num>
  <w:num w:numId="36" w16cid:durableId="1610576965">
    <w:abstractNumId w:val="21"/>
  </w:num>
  <w:num w:numId="37" w16cid:durableId="1723822806">
    <w:abstractNumId w:val="32"/>
  </w:num>
  <w:num w:numId="38" w16cid:durableId="863205095">
    <w:abstractNumId w:val="33"/>
  </w:num>
  <w:num w:numId="39" w16cid:durableId="1297563399">
    <w:abstractNumId w:val="10"/>
  </w:num>
  <w:num w:numId="40" w16cid:durableId="992292960">
    <w:abstractNumId w:val="19"/>
  </w:num>
  <w:num w:numId="41" w16cid:durableId="389547017">
    <w:abstractNumId w:val="18"/>
  </w:num>
  <w:num w:numId="42" w16cid:durableId="1288462567">
    <w:abstractNumId w:val="8"/>
  </w:num>
  <w:num w:numId="43" w16cid:durableId="900753030">
    <w:abstractNumId w:val="28"/>
  </w:num>
  <w:num w:numId="44" w16cid:durableId="920021134">
    <w:abstractNumId w:val="60"/>
  </w:num>
  <w:num w:numId="45" w16cid:durableId="595093247">
    <w:abstractNumId w:val="35"/>
  </w:num>
  <w:num w:numId="46" w16cid:durableId="1530530235">
    <w:abstractNumId w:val="41"/>
  </w:num>
  <w:num w:numId="47" w16cid:durableId="1796366585">
    <w:abstractNumId w:val="50"/>
  </w:num>
  <w:num w:numId="48" w16cid:durableId="2013602471">
    <w:abstractNumId w:val="12"/>
  </w:num>
  <w:num w:numId="49" w16cid:durableId="1160123198">
    <w:abstractNumId w:val="57"/>
  </w:num>
  <w:num w:numId="50" w16cid:durableId="1166362458">
    <w:abstractNumId w:val="1"/>
  </w:num>
  <w:num w:numId="51" w16cid:durableId="984891229">
    <w:abstractNumId w:val="26"/>
  </w:num>
  <w:num w:numId="52" w16cid:durableId="899751659">
    <w:abstractNumId w:val="30"/>
  </w:num>
  <w:num w:numId="53" w16cid:durableId="333732104">
    <w:abstractNumId w:val="43"/>
  </w:num>
  <w:num w:numId="54" w16cid:durableId="389034583">
    <w:abstractNumId w:val="37"/>
  </w:num>
  <w:num w:numId="55" w16cid:durableId="1740781701">
    <w:abstractNumId w:val="5"/>
  </w:num>
  <w:num w:numId="56" w16cid:durableId="1411848198">
    <w:abstractNumId w:val="24"/>
  </w:num>
  <w:num w:numId="57" w16cid:durableId="1860771591">
    <w:abstractNumId w:val="2"/>
  </w:num>
  <w:num w:numId="58" w16cid:durableId="674461218">
    <w:abstractNumId w:val="54"/>
  </w:num>
  <w:num w:numId="59" w16cid:durableId="1373310348">
    <w:abstractNumId w:val="2"/>
  </w:num>
  <w:num w:numId="60" w16cid:durableId="2040350182">
    <w:abstractNumId w:val="44"/>
  </w:num>
  <w:num w:numId="61" w16cid:durableId="170608810">
    <w:abstractNumId w:val="11"/>
  </w:num>
  <w:num w:numId="62" w16cid:durableId="1929149354">
    <w:abstractNumId w:val="13"/>
  </w:num>
  <w:num w:numId="63" w16cid:durableId="117183500">
    <w:abstractNumId w:val="58"/>
  </w:num>
  <w:num w:numId="64" w16cid:durableId="1285191552">
    <w:abstractNumId w:val="2"/>
  </w:num>
  <w:num w:numId="65" w16cid:durableId="2086685739">
    <w:abstractNumId w:val="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D5A"/>
    <w:rsid w:val="00034611"/>
    <w:rsid w:val="00046800"/>
    <w:rsid w:val="0005799E"/>
    <w:rsid w:val="000E42FB"/>
    <w:rsid w:val="000F17F0"/>
    <w:rsid w:val="000F3841"/>
    <w:rsid w:val="00101EDE"/>
    <w:rsid w:val="00102732"/>
    <w:rsid w:val="00131053"/>
    <w:rsid w:val="00146565"/>
    <w:rsid w:val="0015330B"/>
    <w:rsid w:val="001C4AA7"/>
    <w:rsid w:val="001C5FD0"/>
    <w:rsid w:val="001D09D4"/>
    <w:rsid w:val="001F00EC"/>
    <w:rsid w:val="0025740B"/>
    <w:rsid w:val="00260862"/>
    <w:rsid w:val="0026629D"/>
    <w:rsid w:val="002763B4"/>
    <w:rsid w:val="00295C3B"/>
    <w:rsid w:val="002D2DF6"/>
    <w:rsid w:val="002D3467"/>
    <w:rsid w:val="002E2D46"/>
    <w:rsid w:val="00312704"/>
    <w:rsid w:val="0037194B"/>
    <w:rsid w:val="003A3244"/>
    <w:rsid w:val="003C5E09"/>
    <w:rsid w:val="00413AAF"/>
    <w:rsid w:val="00463F4D"/>
    <w:rsid w:val="00472ED5"/>
    <w:rsid w:val="00480E44"/>
    <w:rsid w:val="004875C6"/>
    <w:rsid w:val="0050677B"/>
    <w:rsid w:val="0051211D"/>
    <w:rsid w:val="00553BD4"/>
    <w:rsid w:val="005C240A"/>
    <w:rsid w:val="005C3D5A"/>
    <w:rsid w:val="005F5DD0"/>
    <w:rsid w:val="005F7FF8"/>
    <w:rsid w:val="00603AB9"/>
    <w:rsid w:val="00641F9F"/>
    <w:rsid w:val="00675C67"/>
    <w:rsid w:val="00677ECC"/>
    <w:rsid w:val="0069553A"/>
    <w:rsid w:val="006C2FA7"/>
    <w:rsid w:val="006E323D"/>
    <w:rsid w:val="006E6509"/>
    <w:rsid w:val="00720C98"/>
    <w:rsid w:val="00731C23"/>
    <w:rsid w:val="00752074"/>
    <w:rsid w:val="00754EA9"/>
    <w:rsid w:val="00757122"/>
    <w:rsid w:val="00770FF2"/>
    <w:rsid w:val="00774CA2"/>
    <w:rsid w:val="007C6EF6"/>
    <w:rsid w:val="00805F9C"/>
    <w:rsid w:val="008414A6"/>
    <w:rsid w:val="00867C5B"/>
    <w:rsid w:val="008C0D63"/>
    <w:rsid w:val="008C6569"/>
    <w:rsid w:val="008D50A5"/>
    <w:rsid w:val="00902AB1"/>
    <w:rsid w:val="0094349F"/>
    <w:rsid w:val="009530AD"/>
    <w:rsid w:val="00956431"/>
    <w:rsid w:val="00987256"/>
    <w:rsid w:val="009B5B38"/>
    <w:rsid w:val="009C4D1A"/>
    <w:rsid w:val="009D1F29"/>
    <w:rsid w:val="009D3ED3"/>
    <w:rsid w:val="00A05D4A"/>
    <w:rsid w:val="00A12B36"/>
    <w:rsid w:val="00A26A17"/>
    <w:rsid w:val="00A356D5"/>
    <w:rsid w:val="00A65525"/>
    <w:rsid w:val="00A97D4F"/>
    <w:rsid w:val="00AA752C"/>
    <w:rsid w:val="00AB3497"/>
    <w:rsid w:val="00AD5AA6"/>
    <w:rsid w:val="00AF0F45"/>
    <w:rsid w:val="00B06724"/>
    <w:rsid w:val="00B06C9E"/>
    <w:rsid w:val="00B961A2"/>
    <w:rsid w:val="00BA50B0"/>
    <w:rsid w:val="00BB3ED1"/>
    <w:rsid w:val="00BC52B1"/>
    <w:rsid w:val="00BE270E"/>
    <w:rsid w:val="00BE370C"/>
    <w:rsid w:val="00C23186"/>
    <w:rsid w:val="00C55F27"/>
    <w:rsid w:val="00CA1DC5"/>
    <w:rsid w:val="00CF619D"/>
    <w:rsid w:val="00D1179E"/>
    <w:rsid w:val="00D15FB9"/>
    <w:rsid w:val="00D60D4C"/>
    <w:rsid w:val="00D81053"/>
    <w:rsid w:val="00DA2D2D"/>
    <w:rsid w:val="00DC3165"/>
    <w:rsid w:val="00DC7867"/>
    <w:rsid w:val="00DF30CB"/>
    <w:rsid w:val="00E17654"/>
    <w:rsid w:val="00E268D6"/>
    <w:rsid w:val="00E36588"/>
    <w:rsid w:val="00E416DD"/>
    <w:rsid w:val="00E43C28"/>
    <w:rsid w:val="00E46631"/>
    <w:rsid w:val="00E62810"/>
    <w:rsid w:val="00E8621D"/>
    <w:rsid w:val="00EB1D26"/>
    <w:rsid w:val="00EC3007"/>
    <w:rsid w:val="00EC7D16"/>
    <w:rsid w:val="00EF28C5"/>
    <w:rsid w:val="00F5678C"/>
    <w:rsid w:val="00F81AAF"/>
    <w:rsid w:val="00FA09DA"/>
    <w:rsid w:val="00FC01BF"/>
    <w:rsid w:val="00FC4B40"/>
    <w:rsid w:val="00FF1337"/>
    <w:rsid w:val="133FEBF3"/>
    <w:rsid w:val="342ED3EC"/>
    <w:rsid w:val="3A69CCF7"/>
    <w:rsid w:val="5682C0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263C4"/>
  <w15:chartTrackingRefBased/>
  <w15:docId w15:val="{062B049D-0F43-43DB-A6B0-332550C1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54EA9"/>
    <w:pPr>
      <w:keepNext/>
      <w:keepLines/>
      <w:numPr>
        <w:numId w:val="2"/>
      </w:numPr>
      <w:spacing w:before="240" w:after="240"/>
      <w:outlineLvl w:val="0"/>
    </w:pPr>
    <w:rPr>
      <w:rFonts w:asciiTheme="majorHAnsi" w:eastAsiaTheme="majorEastAsia" w:hAnsiTheme="majorHAnsi" w:cstheme="majorBidi"/>
      <w:b/>
      <w:color w:val="A50021"/>
      <w:sz w:val="32"/>
      <w:szCs w:val="32"/>
    </w:rPr>
  </w:style>
  <w:style w:type="paragraph" w:styleId="Titre2">
    <w:name w:val="heading 2"/>
    <w:basedOn w:val="Normal"/>
    <w:next w:val="Normal"/>
    <w:link w:val="Titre2Car"/>
    <w:uiPriority w:val="9"/>
    <w:unhideWhenUsed/>
    <w:qFormat/>
    <w:rsid w:val="00A356D5"/>
    <w:pPr>
      <w:keepNext/>
      <w:keepLines/>
      <w:numPr>
        <w:ilvl w:val="1"/>
        <w:numId w:val="2"/>
      </w:numPr>
      <w:spacing w:before="40" w:after="120"/>
      <w:ind w:left="1134"/>
      <w:outlineLvl w:val="1"/>
    </w:pPr>
    <w:rPr>
      <w:rFonts w:asciiTheme="majorHAnsi" w:eastAsiaTheme="majorEastAsia" w:hAnsiTheme="majorHAnsi" w:cstheme="majorBidi"/>
      <w:b/>
      <w:color w:val="AF0F2A"/>
      <w:sz w:val="28"/>
      <w:szCs w:val="26"/>
    </w:rPr>
  </w:style>
  <w:style w:type="paragraph" w:styleId="Titre3">
    <w:name w:val="heading 3"/>
    <w:basedOn w:val="Normal"/>
    <w:next w:val="Normal"/>
    <w:link w:val="Titre3Car"/>
    <w:uiPriority w:val="9"/>
    <w:unhideWhenUsed/>
    <w:qFormat/>
    <w:rsid w:val="000F17F0"/>
    <w:pPr>
      <w:keepNext/>
      <w:keepLines/>
      <w:numPr>
        <w:ilvl w:val="2"/>
        <w:numId w:val="2"/>
      </w:numPr>
      <w:spacing w:before="40" w:after="120"/>
      <w:ind w:left="1004"/>
      <w:outlineLvl w:val="2"/>
    </w:pPr>
    <w:rPr>
      <w:rFonts w:asciiTheme="majorHAnsi" w:eastAsiaTheme="majorEastAsia" w:hAnsiTheme="majorHAnsi" w:cstheme="majorBidi"/>
      <w:b/>
      <w:color w:val="FF0000"/>
      <w:sz w:val="24"/>
      <w:szCs w:val="24"/>
    </w:rPr>
  </w:style>
  <w:style w:type="paragraph" w:styleId="Titre4">
    <w:name w:val="heading 4"/>
    <w:basedOn w:val="Titre5"/>
    <w:next w:val="Normal"/>
    <w:link w:val="Titre4Car"/>
    <w:uiPriority w:val="9"/>
    <w:unhideWhenUsed/>
    <w:qFormat/>
    <w:rsid w:val="00867C5B"/>
    <w:pPr>
      <w:outlineLvl w:val="3"/>
    </w:pPr>
  </w:style>
  <w:style w:type="paragraph" w:styleId="Titre5">
    <w:name w:val="heading 5"/>
    <w:basedOn w:val="Normal"/>
    <w:next w:val="Normal"/>
    <w:link w:val="Titre5Car"/>
    <w:uiPriority w:val="9"/>
    <w:unhideWhenUsed/>
    <w:rsid w:val="0015330B"/>
    <w:pPr>
      <w:keepNext/>
      <w:keepLines/>
      <w:numPr>
        <w:ilvl w:val="3"/>
        <w:numId w:val="2"/>
      </w:numPr>
      <w:spacing w:before="40" w:after="0"/>
      <w:outlineLvl w:val="4"/>
    </w:pPr>
    <w:rPr>
      <w:rFonts w:asciiTheme="majorHAnsi" w:eastAsiaTheme="majorEastAsia" w:hAnsiTheme="majorHAnsi" w:cstheme="majorBidi"/>
      <w:b/>
      <w:color w:val="ED7D31" w:themeColor="accent2"/>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C3D5A"/>
    <w:pPr>
      <w:tabs>
        <w:tab w:val="center" w:pos="4536"/>
        <w:tab w:val="right" w:pos="9072"/>
      </w:tabs>
      <w:spacing w:after="0" w:line="240" w:lineRule="auto"/>
    </w:pPr>
  </w:style>
  <w:style w:type="character" w:customStyle="1" w:styleId="En-tteCar">
    <w:name w:val="En-tête Car"/>
    <w:basedOn w:val="Policepardfaut"/>
    <w:link w:val="En-tte"/>
    <w:uiPriority w:val="99"/>
    <w:rsid w:val="005C3D5A"/>
  </w:style>
  <w:style w:type="paragraph" w:styleId="Pieddepage">
    <w:name w:val="footer"/>
    <w:basedOn w:val="Normal"/>
    <w:link w:val="PieddepageCar"/>
    <w:unhideWhenUsed/>
    <w:rsid w:val="005C3D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3D5A"/>
  </w:style>
  <w:style w:type="paragraph" w:customStyle="1" w:styleId="encadrrouge">
    <w:name w:val="encadré rouge"/>
    <w:basedOn w:val="Corpsdetexte2"/>
    <w:link w:val="encadrrougeCar"/>
    <w:qFormat/>
    <w:rsid w:val="005C3D5A"/>
    <w:pPr>
      <w:spacing w:before="180" w:after="180" w:line="240" w:lineRule="auto"/>
      <w:ind w:left="284" w:right="284"/>
      <w:contextualSpacing/>
      <w:jc w:val="center"/>
    </w:pPr>
    <w:rPr>
      <w:rFonts w:ascii="Calibri" w:eastAsia="Calibri" w:hAnsi="Calibri" w:cs="Times New Roman"/>
    </w:rPr>
  </w:style>
  <w:style w:type="character" w:customStyle="1" w:styleId="encadrrougeCar">
    <w:name w:val="encadré rouge Car"/>
    <w:basedOn w:val="Corpsdetexte2Car"/>
    <w:link w:val="encadrrouge"/>
    <w:rsid w:val="005C3D5A"/>
    <w:rPr>
      <w:rFonts w:ascii="Calibri" w:eastAsia="Calibri" w:hAnsi="Calibri" w:cs="Times New Roman"/>
    </w:rPr>
  </w:style>
  <w:style w:type="character" w:styleId="Lienhypertexte">
    <w:name w:val="Hyperlink"/>
    <w:uiPriority w:val="99"/>
    <w:unhideWhenUsed/>
    <w:rsid w:val="005C3D5A"/>
    <w:rPr>
      <w:color w:val="0563C1"/>
      <w:u w:val="single"/>
    </w:rPr>
  </w:style>
  <w:style w:type="paragraph" w:styleId="Corpsdetexte2">
    <w:name w:val="Body Text 2"/>
    <w:basedOn w:val="Normal"/>
    <w:link w:val="Corpsdetexte2Car"/>
    <w:uiPriority w:val="99"/>
    <w:semiHidden/>
    <w:unhideWhenUsed/>
    <w:rsid w:val="005C3D5A"/>
    <w:pPr>
      <w:spacing w:after="120" w:line="480" w:lineRule="auto"/>
    </w:pPr>
  </w:style>
  <w:style w:type="character" w:customStyle="1" w:styleId="Corpsdetexte2Car">
    <w:name w:val="Corps de texte 2 Car"/>
    <w:basedOn w:val="Policepardfaut"/>
    <w:link w:val="Corpsdetexte2"/>
    <w:uiPriority w:val="99"/>
    <w:semiHidden/>
    <w:rsid w:val="005C3D5A"/>
  </w:style>
  <w:style w:type="character" w:customStyle="1" w:styleId="Titre1Car">
    <w:name w:val="Titre 1 Car"/>
    <w:basedOn w:val="Policepardfaut"/>
    <w:link w:val="Titre1"/>
    <w:uiPriority w:val="9"/>
    <w:rsid w:val="00754EA9"/>
    <w:rPr>
      <w:rFonts w:asciiTheme="majorHAnsi" w:eastAsiaTheme="majorEastAsia" w:hAnsiTheme="majorHAnsi" w:cstheme="majorBidi"/>
      <w:b/>
      <w:color w:val="A50021"/>
      <w:sz w:val="32"/>
      <w:szCs w:val="32"/>
    </w:rPr>
  </w:style>
  <w:style w:type="character" w:customStyle="1" w:styleId="Titre2Car">
    <w:name w:val="Titre 2 Car"/>
    <w:basedOn w:val="Policepardfaut"/>
    <w:link w:val="Titre2"/>
    <w:uiPriority w:val="9"/>
    <w:rsid w:val="00A356D5"/>
    <w:rPr>
      <w:rFonts w:asciiTheme="majorHAnsi" w:eastAsiaTheme="majorEastAsia" w:hAnsiTheme="majorHAnsi" w:cstheme="majorBidi"/>
      <w:b/>
      <w:color w:val="AF0F2A"/>
      <w:sz w:val="28"/>
      <w:szCs w:val="26"/>
    </w:rPr>
  </w:style>
  <w:style w:type="character" w:customStyle="1" w:styleId="Titre3Car">
    <w:name w:val="Titre 3 Car"/>
    <w:basedOn w:val="Policepardfaut"/>
    <w:link w:val="Titre3"/>
    <w:uiPriority w:val="9"/>
    <w:rsid w:val="000F17F0"/>
    <w:rPr>
      <w:rFonts w:asciiTheme="majorHAnsi" w:eastAsiaTheme="majorEastAsia" w:hAnsiTheme="majorHAnsi" w:cstheme="majorBidi"/>
      <w:b/>
      <w:color w:val="FF0000"/>
      <w:sz w:val="24"/>
      <w:szCs w:val="24"/>
    </w:rPr>
  </w:style>
  <w:style w:type="paragraph" w:styleId="Paragraphedeliste">
    <w:name w:val="List Paragraph"/>
    <w:basedOn w:val="Normal"/>
    <w:link w:val="ParagraphedelisteCar"/>
    <w:uiPriority w:val="1"/>
    <w:qFormat/>
    <w:rsid w:val="00805F9C"/>
    <w:pPr>
      <w:ind w:left="720"/>
      <w:contextualSpacing/>
    </w:pPr>
  </w:style>
  <w:style w:type="character" w:styleId="lev">
    <w:name w:val="Strong"/>
    <w:uiPriority w:val="22"/>
    <w:rsid w:val="00805F9C"/>
    <w:rPr>
      <w:b/>
      <w:bCs/>
    </w:rPr>
  </w:style>
  <w:style w:type="table" w:styleId="Grilledutableau">
    <w:name w:val="Table Grid"/>
    <w:basedOn w:val="TableauNormal"/>
    <w:rsid w:val="00805F9C"/>
    <w:pPr>
      <w:spacing w:before="120" w:after="120" w:line="276" w:lineRule="auto"/>
      <w:jc w:val="both"/>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805F9C"/>
    <w:pPr>
      <w:numPr>
        <w:numId w:val="0"/>
      </w:numPr>
      <w:outlineLvl w:val="9"/>
    </w:pPr>
    <w:rPr>
      <w:b w:val="0"/>
      <w:color w:val="2E74B5" w:themeColor="accent1" w:themeShade="BF"/>
      <w:lang w:eastAsia="fr-FR"/>
    </w:rPr>
  </w:style>
  <w:style w:type="paragraph" w:styleId="TM3">
    <w:name w:val="toc 3"/>
    <w:basedOn w:val="Normal"/>
    <w:next w:val="Normal"/>
    <w:autoRedefine/>
    <w:uiPriority w:val="39"/>
    <w:unhideWhenUsed/>
    <w:rsid w:val="00805F9C"/>
    <w:pPr>
      <w:spacing w:after="100"/>
      <w:ind w:left="440"/>
    </w:pPr>
  </w:style>
  <w:style w:type="paragraph" w:styleId="TM1">
    <w:name w:val="toc 1"/>
    <w:basedOn w:val="Normal"/>
    <w:next w:val="Normal"/>
    <w:autoRedefine/>
    <w:uiPriority w:val="39"/>
    <w:unhideWhenUsed/>
    <w:rsid w:val="000F17F0"/>
    <w:pPr>
      <w:tabs>
        <w:tab w:val="left" w:pos="440"/>
        <w:tab w:val="right" w:leader="dot" w:pos="9922"/>
      </w:tabs>
      <w:spacing w:before="120" w:after="100"/>
    </w:pPr>
    <w:rPr>
      <w:b/>
      <w:caps/>
      <w:sz w:val="24"/>
    </w:rPr>
  </w:style>
  <w:style w:type="paragraph" w:styleId="TM2">
    <w:name w:val="toc 2"/>
    <w:basedOn w:val="Normal"/>
    <w:next w:val="Normal"/>
    <w:autoRedefine/>
    <w:uiPriority w:val="39"/>
    <w:unhideWhenUsed/>
    <w:rsid w:val="00DC7867"/>
    <w:pPr>
      <w:spacing w:after="100"/>
      <w:ind w:left="220"/>
    </w:pPr>
    <w:rPr>
      <w:b/>
      <w:i/>
      <w:sz w:val="24"/>
    </w:rPr>
  </w:style>
  <w:style w:type="character" w:customStyle="1" w:styleId="Titre4Car">
    <w:name w:val="Titre 4 Car"/>
    <w:basedOn w:val="Policepardfaut"/>
    <w:link w:val="Titre4"/>
    <w:uiPriority w:val="9"/>
    <w:rsid w:val="00867C5B"/>
    <w:rPr>
      <w:rFonts w:asciiTheme="majorHAnsi" w:eastAsiaTheme="majorEastAsia" w:hAnsiTheme="majorHAnsi" w:cstheme="majorBidi"/>
      <w:b/>
      <w:color w:val="ED7D31" w:themeColor="accent2"/>
      <w:sz w:val="24"/>
    </w:rPr>
  </w:style>
  <w:style w:type="paragraph" w:customStyle="1" w:styleId="tiret1">
    <w:name w:val="_tiret1"/>
    <w:basedOn w:val="Normal"/>
    <w:link w:val="tiret1Car"/>
    <w:qFormat/>
    <w:rsid w:val="000F3841"/>
    <w:pPr>
      <w:numPr>
        <w:numId w:val="5"/>
      </w:numPr>
      <w:tabs>
        <w:tab w:val="left" w:pos="851"/>
      </w:tabs>
      <w:spacing w:after="120" w:line="240" w:lineRule="auto"/>
      <w:jc w:val="both"/>
    </w:pPr>
    <w:rPr>
      <w:rFonts w:ascii="Century Schoolbook" w:eastAsia="Arial" w:hAnsi="Century Schoolbook" w:cs="Times New Roman"/>
      <w:sz w:val="20"/>
      <w:szCs w:val="20"/>
    </w:rPr>
  </w:style>
  <w:style w:type="character" w:customStyle="1" w:styleId="tiret1Car">
    <w:name w:val="_tiret1 Car"/>
    <w:link w:val="tiret1"/>
    <w:rsid w:val="000F3841"/>
    <w:rPr>
      <w:rFonts w:ascii="Century Schoolbook" w:eastAsia="Arial" w:hAnsi="Century Schoolbook" w:cs="Times New Roman"/>
      <w:sz w:val="20"/>
      <w:szCs w:val="20"/>
    </w:rPr>
  </w:style>
  <w:style w:type="character" w:customStyle="1" w:styleId="Titre5Car">
    <w:name w:val="Titre 5 Car"/>
    <w:basedOn w:val="Policepardfaut"/>
    <w:link w:val="Titre5"/>
    <w:uiPriority w:val="9"/>
    <w:rsid w:val="0015330B"/>
    <w:rPr>
      <w:rFonts w:asciiTheme="majorHAnsi" w:eastAsiaTheme="majorEastAsia" w:hAnsiTheme="majorHAnsi" w:cstheme="majorBidi"/>
      <w:b/>
      <w:color w:val="ED7D31" w:themeColor="accent2"/>
      <w:sz w:val="24"/>
    </w:rPr>
  </w:style>
  <w:style w:type="paragraph" w:customStyle="1" w:styleId="Style3">
    <w:name w:val="Style 3"/>
    <w:basedOn w:val="Normal"/>
    <w:next w:val="Normal"/>
    <w:link w:val="Style3Car"/>
    <w:rsid w:val="000E42FB"/>
    <w:pPr>
      <w:spacing w:after="0" w:line="240" w:lineRule="auto"/>
      <w:ind w:left="567"/>
      <w:contextualSpacing/>
      <w:jc w:val="both"/>
    </w:pPr>
    <w:rPr>
      <w:rFonts w:ascii="Calibri" w:eastAsia="Calibri" w:hAnsi="Calibri" w:cs="Times New Roman"/>
      <w:b/>
    </w:rPr>
  </w:style>
  <w:style w:type="character" w:customStyle="1" w:styleId="Style3Car">
    <w:name w:val="Style 3 Car"/>
    <w:link w:val="Style3"/>
    <w:rsid w:val="000E42FB"/>
    <w:rPr>
      <w:rFonts w:ascii="Calibri" w:eastAsia="Calibri" w:hAnsi="Calibri" w:cs="Times New Roman"/>
      <w:b/>
    </w:rPr>
  </w:style>
  <w:style w:type="paragraph" w:customStyle="1" w:styleId="Style4">
    <w:name w:val="Style 4"/>
    <w:basedOn w:val="Normal"/>
    <w:next w:val="Normal"/>
    <w:link w:val="Style4Car"/>
    <w:rsid w:val="0015330B"/>
    <w:pPr>
      <w:spacing w:after="0" w:line="276" w:lineRule="auto"/>
      <w:ind w:left="851"/>
      <w:contextualSpacing/>
      <w:jc w:val="both"/>
    </w:pPr>
    <w:rPr>
      <w:rFonts w:ascii="Calibri" w:eastAsia="Calibri" w:hAnsi="Calibri" w:cs="Times New Roman"/>
      <w:b/>
      <w:lang w:eastAsia="fr-FR" w:bidi="en-US"/>
    </w:rPr>
  </w:style>
  <w:style w:type="character" w:customStyle="1" w:styleId="Style4Car">
    <w:name w:val="Style 4 Car"/>
    <w:link w:val="Style4"/>
    <w:rsid w:val="0015330B"/>
    <w:rPr>
      <w:rFonts w:ascii="Calibri" w:eastAsia="Calibri" w:hAnsi="Calibri" w:cs="Times New Roman"/>
      <w:b/>
      <w:lang w:eastAsia="fr-FR" w:bidi="en-US"/>
    </w:rPr>
  </w:style>
  <w:style w:type="paragraph" w:styleId="Sansinterligne">
    <w:name w:val="No Spacing"/>
    <w:uiPriority w:val="1"/>
    <w:qFormat/>
    <w:rsid w:val="00472ED5"/>
    <w:pPr>
      <w:spacing w:after="0" w:line="240" w:lineRule="auto"/>
    </w:pPr>
  </w:style>
  <w:style w:type="character" w:customStyle="1" w:styleId="ParagraphedelisteCar">
    <w:name w:val="Paragraphe de liste Car"/>
    <w:basedOn w:val="Policepardfaut"/>
    <w:link w:val="Paragraphedeliste"/>
    <w:uiPriority w:val="1"/>
    <w:rsid w:val="00DC7867"/>
  </w:style>
  <w:style w:type="paragraph" w:customStyle="1" w:styleId="TableParagraph">
    <w:name w:val="Table Paragraph"/>
    <w:basedOn w:val="Normal"/>
    <w:uiPriority w:val="1"/>
    <w:qFormat/>
    <w:rsid w:val="00131053"/>
    <w:pPr>
      <w:widowControl w:val="0"/>
      <w:autoSpaceDE w:val="0"/>
      <w:autoSpaceDN w:val="0"/>
      <w:spacing w:after="0" w:line="240" w:lineRule="auto"/>
      <w:ind w:left="108"/>
    </w:pPr>
    <w:rPr>
      <w:rFonts w:ascii="Arial MT" w:eastAsia="Arial MT" w:hAnsi="Arial MT" w:cs="Arial MT"/>
    </w:rPr>
  </w:style>
  <w:style w:type="character" w:styleId="Lienhypertextesuivivisit">
    <w:name w:val="FollowedHyperlink"/>
    <w:basedOn w:val="Policepardfaut"/>
    <w:uiPriority w:val="99"/>
    <w:semiHidden/>
    <w:unhideWhenUsed/>
    <w:rsid w:val="00752074"/>
    <w:rPr>
      <w:color w:val="954F72" w:themeColor="followedHyperlink"/>
      <w:u w:val="single"/>
    </w:rPr>
  </w:style>
  <w:style w:type="character" w:styleId="Marquedecommentaire">
    <w:name w:val="annotation reference"/>
    <w:basedOn w:val="Policepardfaut"/>
    <w:uiPriority w:val="99"/>
    <w:semiHidden/>
    <w:unhideWhenUsed/>
    <w:rsid w:val="00295C3B"/>
    <w:rPr>
      <w:sz w:val="16"/>
      <w:szCs w:val="16"/>
    </w:rPr>
  </w:style>
  <w:style w:type="paragraph" w:styleId="Commentaire">
    <w:name w:val="annotation text"/>
    <w:basedOn w:val="Normal"/>
    <w:link w:val="CommentaireCar"/>
    <w:uiPriority w:val="99"/>
    <w:semiHidden/>
    <w:unhideWhenUsed/>
    <w:rsid w:val="00295C3B"/>
    <w:pPr>
      <w:spacing w:line="240" w:lineRule="auto"/>
    </w:pPr>
    <w:rPr>
      <w:sz w:val="20"/>
      <w:szCs w:val="20"/>
    </w:rPr>
  </w:style>
  <w:style w:type="character" w:customStyle="1" w:styleId="CommentaireCar">
    <w:name w:val="Commentaire Car"/>
    <w:basedOn w:val="Policepardfaut"/>
    <w:link w:val="Commentaire"/>
    <w:uiPriority w:val="99"/>
    <w:semiHidden/>
    <w:rsid w:val="00295C3B"/>
    <w:rPr>
      <w:sz w:val="20"/>
      <w:szCs w:val="20"/>
    </w:rPr>
  </w:style>
  <w:style w:type="paragraph" w:styleId="Objetducommentaire">
    <w:name w:val="annotation subject"/>
    <w:basedOn w:val="Commentaire"/>
    <w:next w:val="Commentaire"/>
    <w:link w:val="ObjetducommentaireCar"/>
    <w:uiPriority w:val="99"/>
    <w:semiHidden/>
    <w:unhideWhenUsed/>
    <w:rsid w:val="00295C3B"/>
    <w:rPr>
      <w:b/>
      <w:bCs/>
    </w:rPr>
  </w:style>
  <w:style w:type="character" w:customStyle="1" w:styleId="ObjetducommentaireCar">
    <w:name w:val="Objet du commentaire Car"/>
    <w:basedOn w:val="CommentaireCar"/>
    <w:link w:val="Objetducommentaire"/>
    <w:uiPriority w:val="99"/>
    <w:semiHidden/>
    <w:rsid w:val="00295C3B"/>
    <w:rPr>
      <w:b/>
      <w:bCs/>
      <w:sz w:val="20"/>
      <w:szCs w:val="20"/>
    </w:rPr>
  </w:style>
  <w:style w:type="paragraph" w:styleId="Textedebulles">
    <w:name w:val="Balloon Text"/>
    <w:basedOn w:val="Normal"/>
    <w:link w:val="TextedebullesCar"/>
    <w:uiPriority w:val="99"/>
    <w:semiHidden/>
    <w:unhideWhenUsed/>
    <w:rsid w:val="00295C3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95C3B"/>
    <w:rPr>
      <w:rFonts w:ascii="Segoe UI" w:hAnsi="Segoe UI" w:cs="Segoe UI"/>
      <w:sz w:val="18"/>
      <w:szCs w:val="18"/>
    </w:rPr>
  </w:style>
  <w:style w:type="paragraph" w:styleId="Notedebasdepage">
    <w:name w:val="footnote text"/>
    <w:basedOn w:val="Normal"/>
    <w:link w:val="NotedebasdepageCar"/>
    <w:uiPriority w:val="99"/>
    <w:semiHidden/>
    <w:unhideWhenUsed/>
    <w:rsid w:val="00DF30C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F30CB"/>
    <w:rPr>
      <w:sz w:val="20"/>
      <w:szCs w:val="20"/>
    </w:rPr>
  </w:style>
  <w:style w:type="character" w:styleId="Appelnotedebasdep">
    <w:name w:val="footnote reference"/>
    <w:basedOn w:val="Policepardfaut"/>
    <w:uiPriority w:val="99"/>
    <w:semiHidden/>
    <w:unhideWhenUsed/>
    <w:rsid w:val="00DF30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orisques.gouv.fr/accueil-exper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eorisques.gouv.f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limaxion.fr/docutheque/renovation-batiments-risques-naturel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orisques.gouv.fr/"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interactive.afp.com/features/Demain-quel-climat-sur-le-pas-de-ma-porte_621/" TargetMode="External"/><Relationship Id="rId1" Type="http://schemas.openxmlformats.org/officeDocument/2006/relationships/hyperlink" Target="https://www.grandest.fr/grands-projets/environnement/45-actions-pour-faire-face-au-changement-climatiqu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AF6F5E003D242884CAB6D0AF0BE51" ma:contentTypeVersion="8" ma:contentTypeDescription="Crée un document." ma:contentTypeScope="" ma:versionID="20543dfa9b9330b5ed9b737140148883">
  <xsd:schema xmlns:xsd="http://www.w3.org/2001/XMLSchema" xmlns:xs="http://www.w3.org/2001/XMLSchema" xmlns:p="http://schemas.microsoft.com/office/2006/metadata/properties" xmlns:ns3="a0d3568a-23ee-4f29-9064-4a8624f6ef72" targetNamespace="http://schemas.microsoft.com/office/2006/metadata/properties" ma:root="true" ma:fieldsID="b8938f566ed0e1577a9d93912f27388b" ns3:_="">
    <xsd:import namespace="a0d3568a-23ee-4f29-9064-4a8624f6ef7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3568a-23ee-4f29-9064-4a8624f6e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0d3568a-23ee-4f29-9064-4a8624f6ef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6B946-D024-4D8D-BD2A-CC3A3FDEA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3568a-23ee-4f29-9064-4a8624f6e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911BB9-85EA-46C6-A21B-B1B29B25B89D}">
  <ds:schemaRefs>
    <ds:schemaRef ds:uri="http://purl.org/dc/term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www.w3.org/XML/1998/namespace"/>
    <ds:schemaRef ds:uri="a0d3568a-23ee-4f29-9064-4a8624f6ef72"/>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51AA910-5349-46CC-8654-ADFD79C4FBAB}">
  <ds:schemaRefs>
    <ds:schemaRef ds:uri="http://schemas.microsoft.com/sharepoint/v3/contenttype/forms"/>
  </ds:schemaRefs>
</ds:datastoreItem>
</file>

<file path=customXml/itemProps4.xml><?xml version="1.0" encoding="utf-8"?>
<ds:datastoreItem xmlns:ds="http://schemas.openxmlformats.org/officeDocument/2006/customXml" ds:itemID="{670880A1-135C-48B8-8B1E-17FFBBEA9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9</Pages>
  <Words>1824</Words>
  <Characters>10038</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Région Grand Est</Company>
  <LinksUpToDate>false</LinksUpToDate>
  <CharactersWithSpaces>11839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SALADÉ Isabelle</cp:lastModifiedBy>
  <cp:revision>15</cp:revision>
  <dcterms:created xsi:type="dcterms:W3CDTF">2025-04-28T08:14:00Z</dcterms:created>
  <dcterms:modified xsi:type="dcterms:W3CDTF">2025-11-13T13:54:00Z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0x010100D83AF6F5E003D242884CAB6D0AF0BE51</vt:lpwstr>
  </property>
</Properties>
</file>