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A1853" w14:textId="77777777" w:rsidR="005C3D5A" w:rsidRPr="008C6569" w:rsidRDefault="005C3D5A" w:rsidP="008C6569">
      <w:pPr>
        <w:pBdr>
          <w:top w:val="single" w:sz="4" w:space="1" w:color="auto"/>
          <w:left w:val="single" w:sz="4" w:space="4" w:color="auto"/>
          <w:bottom w:val="single" w:sz="4" w:space="1" w:color="auto"/>
          <w:right w:val="single" w:sz="4" w:space="4" w:color="auto"/>
        </w:pBdr>
        <w:shd w:val="clear" w:color="auto" w:fill="AF0F2A"/>
        <w:jc w:val="center"/>
        <w:rPr>
          <w:b/>
          <w:color w:val="FFFFFF" w:themeColor="background1"/>
          <w:sz w:val="56"/>
        </w:rPr>
      </w:pPr>
      <w:r w:rsidRPr="008C6569">
        <w:rPr>
          <w:b/>
          <w:color w:val="FFFFFF" w:themeColor="background1"/>
          <w:sz w:val="56"/>
        </w:rPr>
        <w:t>Mémoire technique</w:t>
      </w:r>
    </w:p>
    <w:p w14:paraId="47E3E8D1" w14:textId="77777777" w:rsidR="005C3D5A" w:rsidRPr="008C6569" w:rsidRDefault="005C3D5A" w:rsidP="008C6569">
      <w:pPr>
        <w:pBdr>
          <w:top w:val="single" w:sz="4" w:space="1" w:color="auto"/>
          <w:left w:val="single" w:sz="4" w:space="4" w:color="auto"/>
          <w:bottom w:val="single" w:sz="4" w:space="1" w:color="auto"/>
          <w:right w:val="single" w:sz="4" w:space="4" w:color="auto"/>
        </w:pBdr>
        <w:shd w:val="clear" w:color="auto" w:fill="AF0F2A"/>
        <w:spacing w:after="0"/>
        <w:jc w:val="center"/>
        <w:rPr>
          <w:color w:val="FFFFFF" w:themeColor="background1"/>
          <w:sz w:val="18"/>
          <w:szCs w:val="18"/>
          <w:lang w:eastAsia="fr-FR"/>
        </w:rPr>
      </w:pPr>
    </w:p>
    <w:p w14:paraId="0D676A67" w14:textId="77777777" w:rsidR="005C3D5A" w:rsidRPr="008C6569" w:rsidRDefault="005C3D5A" w:rsidP="008C6569">
      <w:pPr>
        <w:pBdr>
          <w:top w:val="single" w:sz="4" w:space="1" w:color="auto"/>
          <w:left w:val="single" w:sz="4" w:space="4" w:color="auto"/>
          <w:bottom w:val="single" w:sz="4" w:space="1" w:color="auto"/>
          <w:right w:val="single" w:sz="4" w:space="4" w:color="auto"/>
        </w:pBdr>
        <w:shd w:val="clear" w:color="auto" w:fill="AF0F2A"/>
        <w:spacing w:after="0"/>
        <w:jc w:val="center"/>
        <w:rPr>
          <w:rFonts w:cs="Arial"/>
          <w:b/>
          <w:color w:val="FFFFFF" w:themeColor="background1"/>
          <w:sz w:val="36"/>
          <w:szCs w:val="28"/>
        </w:rPr>
      </w:pPr>
      <w:r w:rsidRPr="008C6569">
        <w:rPr>
          <w:b/>
          <w:color w:val="FFFFFF" w:themeColor="background1"/>
          <w:sz w:val="36"/>
          <w:szCs w:val="28"/>
          <w:lang w:eastAsia="fr-FR"/>
        </w:rPr>
        <w:t xml:space="preserve">Dispositif de soutien à la rénovation énergétique </w:t>
      </w:r>
      <w:r w:rsidRPr="008C6569">
        <w:rPr>
          <w:rFonts w:cs="Arial"/>
          <w:b/>
          <w:color w:val="FFFFFF" w:themeColor="background1"/>
          <w:sz w:val="36"/>
          <w:szCs w:val="28"/>
        </w:rPr>
        <w:t>des bâtiments publics et associatifs</w:t>
      </w:r>
    </w:p>
    <w:p w14:paraId="5369A80A" w14:textId="77777777" w:rsidR="005C3D5A" w:rsidRPr="00617282" w:rsidRDefault="005C3D5A" w:rsidP="005C3D5A">
      <w:pPr>
        <w:spacing w:after="0"/>
        <w:rPr>
          <w:b/>
          <w:color w:val="2E74B5"/>
          <w:sz w:val="48"/>
          <w:szCs w:val="48"/>
          <w:lang w:eastAsia="fr-FR" w:bidi="en-US"/>
        </w:rPr>
      </w:pPr>
    </w:p>
    <w:p w14:paraId="1760716F" w14:textId="77777777" w:rsidR="005C3D5A" w:rsidRPr="00617282" w:rsidRDefault="005C3D5A" w:rsidP="005C3D5A">
      <w:pPr>
        <w:spacing w:after="0"/>
        <w:rPr>
          <w:b/>
          <w:color w:val="2E74B5"/>
          <w:sz w:val="52"/>
          <w:szCs w:val="52"/>
          <w:lang w:eastAsia="fr-FR" w:bidi="en-US"/>
        </w:rPr>
      </w:pPr>
    </w:p>
    <w:p w14:paraId="69EC7515" w14:textId="77777777" w:rsidR="005C3D5A" w:rsidRPr="00617282" w:rsidRDefault="005C3D5A" w:rsidP="005C3D5A">
      <w:pPr>
        <w:spacing w:after="0"/>
        <w:jc w:val="center"/>
        <w:rPr>
          <w:b/>
          <w:sz w:val="52"/>
          <w:szCs w:val="52"/>
          <w:lang w:eastAsia="fr-FR" w:bidi="en-US"/>
        </w:rPr>
      </w:pPr>
      <w:r w:rsidRPr="00617282">
        <w:rPr>
          <w:b/>
          <w:sz w:val="52"/>
          <w:szCs w:val="52"/>
          <w:lang w:eastAsia="fr-FR" w:bidi="en-US"/>
        </w:rPr>
        <w:t>GUIDE DE REALISATION</w:t>
      </w:r>
    </w:p>
    <w:p w14:paraId="2F548497" w14:textId="77777777" w:rsidR="005C3D5A" w:rsidRPr="00617282" w:rsidRDefault="005C3D5A" w:rsidP="005C3D5A">
      <w:pPr>
        <w:spacing w:after="0"/>
        <w:jc w:val="center"/>
        <w:rPr>
          <w:b/>
          <w:sz w:val="52"/>
          <w:szCs w:val="52"/>
          <w:lang w:eastAsia="fr-FR" w:bidi="en-US"/>
        </w:rPr>
      </w:pPr>
    </w:p>
    <w:p w14:paraId="586F6627" w14:textId="77777777" w:rsidR="005C3D5A" w:rsidRPr="00617282" w:rsidRDefault="005C3D5A" w:rsidP="005C3D5A">
      <w:pPr>
        <w:spacing w:after="0"/>
        <w:jc w:val="center"/>
        <w:rPr>
          <w:b/>
          <w:sz w:val="48"/>
          <w:szCs w:val="48"/>
          <w:lang w:eastAsia="fr-FR" w:bidi="en-US"/>
        </w:rPr>
      </w:pPr>
    </w:p>
    <w:p w14:paraId="44AEC314" w14:textId="77777777" w:rsidR="005C3D5A" w:rsidRPr="00617282" w:rsidRDefault="005C3D5A" w:rsidP="005C3D5A">
      <w:pPr>
        <w:spacing w:after="0"/>
        <w:jc w:val="center"/>
        <w:rPr>
          <w:sz w:val="24"/>
          <w:szCs w:val="24"/>
          <w:lang w:eastAsia="fr-FR" w:bidi="en-US"/>
        </w:rPr>
      </w:pPr>
      <w:r w:rsidRPr="00617282">
        <w:rPr>
          <w:sz w:val="24"/>
          <w:szCs w:val="24"/>
          <w:lang w:eastAsia="fr-FR" w:bidi="en-US"/>
        </w:rPr>
        <w:t>Ce document est un guide pour la rédaction du mémoire technique nécessaire à l’instruction de toute demande de subvention dans le cadre du présent dispositif.</w:t>
      </w:r>
    </w:p>
    <w:p w14:paraId="7F7EB918" w14:textId="77777777" w:rsidR="005C3D5A" w:rsidRPr="00617282" w:rsidRDefault="005C3D5A" w:rsidP="005C3D5A">
      <w:pPr>
        <w:spacing w:after="0"/>
        <w:jc w:val="center"/>
        <w:rPr>
          <w:sz w:val="24"/>
          <w:szCs w:val="24"/>
          <w:lang w:eastAsia="fr-FR" w:bidi="en-US"/>
        </w:rPr>
      </w:pPr>
    </w:p>
    <w:p w14:paraId="3B8FBDF6" w14:textId="77777777" w:rsidR="005C3D5A" w:rsidRPr="00617282" w:rsidRDefault="005C3D5A" w:rsidP="005C3D5A">
      <w:pPr>
        <w:spacing w:after="0"/>
        <w:jc w:val="center"/>
        <w:rPr>
          <w:b/>
          <w:sz w:val="24"/>
          <w:szCs w:val="24"/>
          <w:lang w:eastAsia="fr-FR" w:bidi="en-US"/>
        </w:rPr>
      </w:pPr>
      <w:r w:rsidRPr="00617282">
        <w:rPr>
          <w:b/>
          <w:sz w:val="24"/>
          <w:szCs w:val="24"/>
          <w:u w:val="single"/>
          <w:lang w:eastAsia="fr-FR" w:bidi="en-US"/>
        </w:rPr>
        <w:t>Il devra faire l’objet d’une mise en page spécifique et dédiée au projet</w:t>
      </w:r>
      <w:r w:rsidRPr="00617282">
        <w:rPr>
          <w:b/>
          <w:sz w:val="24"/>
          <w:szCs w:val="24"/>
          <w:lang w:eastAsia="fr-FR" w:bidi="en-US"/>
        </w:rPr>
        <w:t>.</w:t>
      </w:r>
    </w:p>
    <w:p w14:paraId="1477641B" w14:textId="77777777" w:rsidR="005C3D5A" w:rsidRPr="00617282" w:rsidRDefault="005C3D5A" w:rsidP="005C3D5A">
      <w:pPr>
        <w:spacing w:after="0"/>
        <w:jc w:val="center"/>
        <w:rPr>
          <w:b/>
          <w:sz w:val="48"/>
          <w:szCs w:val="48"/>
          <w:lang w:eastAsia="fr-FR" w:bidi="en-US"/>
        </w:rPr>
      </w:pPr>
    </w:p>
    <w:p w14:paraId="43481C33" w14:textId="77777777" w:rsidR="005C3D5A" w:rsidRPr="00617282" w:rsidRDefault="005C3D5A" w:rsidP="005C3D5A">
      <w:pPr>
        <w:spacing w:after="0"/>
        <w:jc w:val="center"/>
        <w:rPr>
          <w:b/>
          <w:color w:val="2E74B5"/>
          <w:sz w:val="20"/>
          <w:szCs w:val="20"/>
          <w:lang w:eastAsia="fr-FR" w:bidi="en-US"/>
        </w:rPr>
      </w:pPr>
    </w:p>
    <w:p w14:paraId="406EB9CD" w14:textId="77777777" w:rsidR="005C3D5A" w:rsidRPr="00617282" w:rsidRDefault="005C3D5A" w:rsidP="005C3D5A">
      <w:pPr>
        <w:rPr>
          <w:i/>
          <w:sz w:val="20"/>
          <w:szCs w:val="20"/>
          <w:lang w:eastAsia="fr-FR"/>
        </w:rPr>
      </w:pPr>
      <w:r w:rsidRPr="00617282">
        <w:rPr>
          <w:i/>
          <w:sz w:val="20"/>
          <w:szCs w:val="20"/>
          <w:lang w:eastAsia="fr-FR"/>
        </w:rPr>
        <w:t>Cartouche devant se trouver obligatoirement sur la page de garde du mémoire technique.</w:t>
      </w:r>
    </w:p>
    <w:p w14:paraId="72DACF2D" w14:textId="77777777" w:rsidR="005C3D5A" w:rsidRPr="00617282" w:rsidRDefault="005C3D5A" w:rsidP="005C3D5A">
      <w:pPr>
        <w:rPr>
          <w:sz w:val="20"/>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915"/>
        <w:gridCol w:w="5773"/>
      </w:tblGrid>
      <w:tr w:rsidR="005C3D5A" w:rsidRPr="00617282" w14:paraId="2360F6A6" w14:textId="77777777" w:rsidTr="00CA1DC5">
        <w:trPr>
          <w:trHeight w:val="414"/>
          <w:jc w:val="center"/>
        </w:trPr>
        <w:tc>
          <w:tcPr>
            <w:tcW w:w="1396" w:type="dxa"/>
            <w:vMerge w:val="restart"/>
            <w:shd w:val="clear" w:color="auto" w:fill="D9D9D9"/>
            <w:vAlign w:val="center"/>
          </w:tcPr>
          <w:p w14:paraId="4F4AEC28" w14:textId="77777777" w:rsidR="005C3D5A" w:rsidRPr="00617282" w:rsidRDefault="005C3D5A" w:rsidP="00CA1DC5">
            <w:pPr>
              <w:spacing w:after="0"/>
              <w:jc w:val="center"/>
              <w:rPr>
                <w:b/>
                <w:sz w:val="20"/>
                <w:szCs w:val="20"/>
                <w:lang w:eastAsia="fr-FR"/>
              </w:rPr>
            </w:pPr>
            <w:r w:rsidRPr="00617282">
              <w:rPr>
                <w:b/>
                <w:sz w:val="20"/>
                <w:szCs w:val="20"/>
                <w:lang w:eastAsia="fr-FR"/>
              </w:rPr>
              <w:t>Opération</w:t>
            </w:r>
          </w:p>
        </w:tc>
        <w:tc>
          <w:tcPr>
            <w:tcW w:w="1985" w:type="dxa"/>
            <w:shd w:val="clear" w:color="auto" w:fill="D9D9D9"/>
            <w:vAlign w:val="center"/>
          </w:tcPr>
          <w:p w14:paraId="08528949" w14:textId="77777777" w:rsidR="005C3D5A" w:rsidRPr="00617282" w:rsidRDefault="005C3D5A" w:rsidP="00CA1DC5">
            <w:pPr>
              <w:spacing w:after="0"/>
              <w:jc w:val="right"/>
              <w:rPr>
                <w:sz w:val="20"/>
                <w:szCs w:val="20"/>
                <w:lang w:eastAsia="fr-FR"/>
              </w:rPr>
            </w:pPr>
            <w:r w:rsidRPr="00617282">
              <w:rPr>
                <w:sz w:val="20"/>
                <w:szCs w:val="20"/>
                <w:lang w:eastAsia="fr-FR"/>
              </w:rPr>
              <w:t>Maître d’ouvrage</w:t>
            </w:r>
          </w:p>
        </w:tc>
        <w:tc>
          <w:tcPr>
            <w:tcW w:w="6212" w:type="dxa"/>
          </w:tcPr>
          <w:p w14:paraId="61696552" w14:textId="77777777" w:rsidR="005C3D5A" w:rsidRPr="00617282" w:rsidRDefault="005C3D5A" w:rsidP="00CA1DC5">
            <w:pPr>
              <w:spacing w:after="0"/>
              <w:rPr>
                <w:sz w:val="20"/>
                <w:szCs w:val="20"/>
                <w:lang w:eastAsia="fr-FR"/>
              </w:rPr>
            </w:pPr>
          </w:p>
        </w:tc>
      </w:tr>
      <w:tr w:rsidR="005C3D5A" w:rsidRPr="00617282" w14:paraId="35CC9ED0" w14:textId="77777777" w:rsidTr="00CA1DC5">
        <w:trPr>
          <w:trHeight w:val="415"/>
          <w:jc w:val="center"/>
        </w:trPr>
        <w:tc>
          <w:tcPr>
            <w:tcW w:w="1396" w:type="dxa"/>
            <w:vMerge/>
            <w:shd w:val="clear" w:color="auto" w:fill="D9D9D9"/>
            <w:vAlign w:val="center"/>
          </w:tcPr>
          <w:p w14:paraId="59E2FB72" w14:textId="77777777" w:rsidR="005C3D5A" w:rsidRPr="00617282" w:rsidRDefault="005C3D5A" w:rsidP="00CA1DC5">
            <w:pPr>
              <w:spacing w:after="0"/>
              <w:jc w:val="center"/>
              <w:rPr>
                <w:b/>
                <w:sz w:val="20"/>
                <w:szCs w:val="20"/>
                <w:lang w:eastAsia="fr-FR"/>
              </w:rPr>
            </w:pPr>
          </w:p>
        </w:tc>
        <w:tc>
          <w:tcPr>
            <w:tcW w:w="1985" w:type="dxa"/>
            <w:tcBorders>
              <w:bottom w:val="single" w:sz="4" w:space="0" w:color="auto"/>
            </w:tcBorders>
            <w:shd w:val="clear" w:color="auto" w:fill="D9D9D9"/>
            <w:vAlign w:val="center"/>
          </w:tcPr>
          <w:p w14:paraId="73D526A4" w14:textId="77777777" w:rsidR="005C3D5A" w:rsidRPr="00617282" w:rsidRDefault="005C3D5A" w:rsidP="00CA1DC5">
            <w:pPr>
              <w:spacing w:after="0"/>
              <w:jc w:val="right"/>
              <w:rPr>
                <w:sz w:val="20"/>
                <w:szCs w:val="20"/>
                <w:lang w:eastAsia="fr-FR"/>
              </w:rPr>
            </w:pPr>
            <w:r w:rsidRPr="00617282">
              <w:rPr>
                <w:sz w:val="20"/>
                <w:szCs w:val="20"/>
                <w:lang w:eastAsia="fr-FR"/>
              </w:rPr>
              <w:t>Projet</w:t>
            </w:r>
          </w:p>
        </w:tc>
        <w:tc>
          <w:tcPr>
            <w:tcW w:w="6212" w:type="dxa"/>
            <w:tcBorders>
              <w:bottom w:val="single" w:sz="4" w:space="0" w:color="auto"/>
            </w:tcBorders>
          </w:tcPr>
          <w:p w14:paraId="533866CD" w14:textId="77777777" w:rsidR="005C3D5A" w:rsidRPr="00617282" w:rsidRDefault="005C3D5A" w:rsidP="00CA1DC5">
            <w:pPr>
              <w:spacing w:after="0"/>
              <w:rPr>
                <w:sz w:val="20"/>
                <w:szCs w:val="20"/>
                <w:lang w:eastAsia="fr-FR"/>
              </w:rPr>
            </w:pPr>
          </w:p>
        </w:tc>
      </w:tr>
      <w:tr w:rsidR="005C3D5A" w:rsidRPr="00617282" w14:paraId="0E528CA2" w14:textId="77777777" w:rsidTr="00CA1DC5">
        <w:trPr>
          <w:trHeight w:val="415"/>
          <w:jc w:val="center"/>
        </w:trPr>
        <w:tc>
          <w:tcPr>
            <w:tcW w:w="1396" w:type="dxa"/>
            <w:vMerge/>
            <w:tcBorders>
              <w:bottom w:val="double" w:sz="4" w:space="0" w:color="auto"/>
            </w:tcBorders>
            <w:shd w:val="clear" w:color="auto" w:fill="D9D9D9"/>
            <w:vAlign w:val="center"/>
          </w:tcPr>
          <w:p w14:paraId="05F57153" w14:textId="77777777" w:rsidR="005C3D5A" w:rsidRPr="00617282" w:rsidRDefault="005C3D5A" w:rsidP="00CA1DC5">
            <w:pPr>
              <w:spacing w:after="0"/>
              <w:jc w:val="center"/>
              <w:rPr>
                <w:b/>
                <w:sz w:val="20"/>
                <w:szCs w:val="20"/>
                <w:lang w:eastAsia="fr-FR"/>
              </w:rPr>
            </w:pPr>
          </w:p>
        </w:tc>
        <w:tc>
          <w:tcPr>
            <w:tcW w:w="1985" w:type="dxa"/>
            <w:tcBorders>
              <w:bottom w:val="double" w:sz="4" w:space="0" w:color="auto"/>
            </w:tcBorders>
            <w:shd w:val="clear" w:color="auto" w:fill="D9D9D9"/>
            <w:vAlign w:val="center"/>
          </w:tcPr>
          <w:p w14:paraId="340935E0" w14:textId="77777777" w:rsidR="005C3D5A" w:rsidRPr="00617282" w:rsidRDefault="005C3D5A" w:rsidP="00CA1DC5">
            <w:pPr>
              <w:spacing w:after="0"/>
              <w:jc w:val="right"/>
              <w:rPr>
                <w:sz w:val="20"/>
                <w:szCs w:val="20"/>
                <w:lang w:eastAsia="fr-FR"/>
              </w:rPr>
            </w:pPr>
            <w:r w:rsidRPr="00617282">
              <w:rPr>
                <w:sz w:val="20"/>
                <w:szCs w:val="20"/>
                <w:lang w:eastAsia="fr-FR"/>
              </w:rPr>
              <w:t>Adresse</w:t>
            </w:r>
          </w:p>
        </w:tc>
        <w:tc>
          <w:tcPr>
            <w:tcW w:w="6212" w:type="dxa"/>
            <w:tcBorders>
              <w:bottom w:val="double" w:sz="4" w:space="0" w:color="auto"/>
            </w:tcBorders>
          </w:tcPr>
          <w:p w14:paraId="6064991B" w14:textId="77777777" w:rsidR="005C3D5A" w:rsidRPr="00617282" w:rsidRDefault="005C3D5A" w:rsidP="00CA1DC5">
            <w:pPr>
              <w:spacing w:after="0"/>
              <w:rPr>
                <w:sz w:val="20"/>
                <w:szCs w:val="20"/>
                <w:lang w:eastAsia="fr-FR"/>
              </w:rPr>
            </w:pPr>
          </w:p>
        </w:tc>
      </w:tr>
      <w:tr w:rsidR="005C3D5A" w:rsidRPr="00617282" w14:paraId="6F8D22C7" w14:textId="77777777" w:rsidTr="00CA1DC5">
        <w:trPr>
          <w:trHeight w:val="415"/>
          <w:jc w:val="center"/>
        </w:trPr>
        <w:tc>
          <w:tcPr>
            <w:tcW w:w="1396" w:type="dxa"/>
            <w:vMerge w:val="restart"/>
            <w:tcBorders>
              <w:top w:val="double" w:sz="4" w:space="0" w:color="auto"/>
            </w:tcBorders>
            <w:shd w:val="clear" w:color="auto" w:fill="D9D9D9"/>
            <w:vAlign w:val="center"/>
          </w:tcPr>
          <w:p w14:paraId="0FE9E4F1" w14:textId="77777777" w:rsidR="005C3D5A" w:rsidRPr="00617282" w:rsidRDefault="005C3D5A" w:rsidP="00CA1DC5">
            <w:pPr>
              <w:spacing w:after="0"/>
              <w:jc w:val="center"/>
              <w:rPr>
                <w:b/>
                <w:sz w:val="20"/>
                <w:szCs w:val="20"/>
                <w:lang w:eastAsia="fr-FR"/>
              </w:rPr>
            </w:pPr>
            <w:r w:rsidRPr="00617282">
              <w:rPr>
                <w:b/>
                <w:sz w:val="20"/>
                <w:szCs w:val="20"/>
                <w:lang w:eastAsia="fr-FR"/>
              </w:rPr>
              <w:t>Version du mémoire technique</w:t>
            </w:r>
          </w:p>
        </w:tc>
        <w:tc>
          <w:tcPr>
            <w:tcW w:w="1985" w:type="dxa"/>
            <w:tcBorders>
              <w:top w:val="double" w:sz="4" w:space="0" w:color="auto"/>
            </w:tcBorders>
            <w:shd w:val="clear" w:color="auto" w:fill="D9D9D9"/>
            <w:vAlign w:val="center"/>
          </w:tcPr>
          <w:p w14:paraId="1B00ACF9" w14:textId="77777777" w:rsidR="005C3D5A" w:rsidRPr="00617282" w:rsidRDefault="005C3D5A" w:rsidP="00CA1DC5">
            <w:pPr>
              <w:spacing w:after="0"/>
              <w:jc w:val="right"/>
              <w:rPr>
                <w:sz w:val="20"/>
                <w:szCs w:val="20"/>
                <w:lang w:eastAsia="fr-FR"/>
              </w:rPr>
            </w:pPr>
            <w:r w:rsidRPr="00617282">
              <w:rPr>
                <w:sz w:val="20"/>
                <w:szCs w:val="20"/>
                <w:lang w:eastAsia="fr-FR"/>
              </w:rPr>
              <w:t>Indice</w:t>
            </w:r>
          </w:p>
        </w:tc>
        <w:tc>
          <w:tcPr>
            <w:tcW w:w="6212" w:type="dxa"/>
            <w:tcBorders>
              <w:top w:val="double" w:sz="4" w:space="0" w:color="auto"/>
            </w:tcBorders>
          </w:tcPr>
          <w:p w14:paraId="03F88183" w14:textId="77777777" w:rsidR="005C3D5A" w:rsidRPr="00617282" w:rsidRDefault="005C3D5A" w:rsidP="00CA1DC5">
            <w:pPr>
              <w:spacing w:after="0"/>
              <w:rPr>
                <w:sz w:val="20"/>
                <w:szCs w:val="20"/>
                <w:lang w:eastAsia="fr-FR"/>
              </w:rPr>
            </w:pPr>
          </w:p>
        </w:tc>
      </w:tr>
      <w:tr w:rsidR="005C3D5A" w:rsidRPr="00617282" w14:paraId="78C03A3B" w14:textId="77777777" w:rsidTr="00CA1DC5">
        <w:trPr>
          <w:trHeight w:val="415"/>
          <w:jc w:val="center"/>
        </w:trPr>
        <w:tc>
          <w:tcPr>
            <w:tcW w:w="1396" w:type="dxa"/>
            <w:vMerge/>
            <w:shd w:val="clear" w:color="auto" w:fill="D9D9D9"/>
            <w:vAlign w:val="center"/>
          </w:tcPr>
          <w:p w14:paraId="147C223C" w14:textId="77777777" w:rsidR="005C3D5A" w:rsidRPr="00617282" w:rsidRDefault="005C3D5A" w:rsidP="00CA1DC5">
            <w:pPr>
              <w:spacing w:after="0"/>
              <w:jc w:val="right"/>
              <w:rPr>
                <w:sz w:val="20"/>
                <w:szCs w:val="20"/>
                <w:lang w:eastAsia="fr-FR"/>
              </w:rPr>
            </w:pPr>
          </w:p>
        </w:tc>
        <w:tc>
          <w:tcPr>
            <w:tcW w:w="1985" w:type="dxa"/>
            <w:shd w:val="clear" w:color="auto" w:fill="D9D9D9"/>
            <w:vAlign w:val="center"/>
          </w:tcPr>
          <w:p w14:paraId="793A07AC" w14:textId="77777777" w:rsidR="005C3D5A" w:rsidRPr="00617282" w:rsidRDefault="005C3D5A" w:rsidP="00CA1DC5">
            <w:pPr>
              <w:spacing w:after="0"/>
              <w:jc w:val="right"/>
              <w:rPr>
                <w:sz w:val="20"/>
                <w:szCs w:val="20"/>
                <w:lang w:eastAsia="fr-FR"/>
              </w:rPr>
            </w:pPr>
            <w:r w:rsidRPr="00617282">
              <w:rPr>
                <w:sz w:val="20"/>
                <w:szCs w:val="20"/>
                <w:lang w:eastAsia="fr-FR"/>
              </w:rPr>
              <w:t>Date</w:t>
            </w:r>
          </w:p>
        </w:tc>
        <w:tc>
          <w:tcPr>
            <w:tcW w:w="6212" w:type="dxa"/>
          </w:tcPr>
          <w:p w14:paraId="4245544F" w14:textId="77777777" w:rsidR="005C3D5A" w:rsidRPr="00617282" w:rsidRDefault="005C3D5A" w:rsidP="00CA1DC5">
            <w:pPr>
              <w:spacing w:after="0"/>
              <w:rPr>
                <w:sz w:val="20"/>
                <w:szCs w:val="20"/>
                <w:lang w:eastAsia="fr-FR"/>
              </w:rPr>
            </w:pPr>
          </w:p>
        </w:tc>
      </w:tr>
    </w:tbl>
    <w:p w14:paraId="0186D9FB" w14:textId="77777777" w:rsidR="005C3D5A" w:rsidRDefault="005C3D5A" w:rsidP="005C3D5A">
      <w:pPr>
        <w:spacing w:after="0" w:line="240" w:lineRule="auto"/>
      </w:pPr>
      <w:r w:rsidRPr="00617282">
        <w:br w:type="page"/>
      </w:r>
    </w:p>
    <w:sdt>
      <w:sdtPr>
        <w:rPr>
          <w:rFonts w:asciiTheme="minorHAnsi" w:eastAsiaTheme="minorHAnsi" w:hAnsiTheme="minorHAnsi" w:cstheme="minorBidi"/>
          <w:color w:val="auto"/>
          <w:sz w:val="22"/>
          <w:szCs w:val="22"/>
          <w:lang w:eastAsia="en-US"/>
        </w:rPr>
        <w:id w:val="-1658519421"/>
        <w:docPartObj>
          <w:docPartGallery w:val="Table of Contents"/>
          <w:docPartUnique/>
        </w:docPartObj>
      </w:sdtPr>
      <w:sdtEndPr>
        <w:rPr>
          <w:b/>
          <w:bCs/>
        </w:rPr>
      </w:sdtEndPr>
      <w:sdtContent>
        <w:p w14:paraId="2D651F11" w14:textId="77777777" w:rsidR="00805F9C" w:rsidRPr="00731C23" w:rsidRDefault="00805F9C" w:rsidP="00F7290F">
          <w:pPr>
            <w:pStyle w:val="En-ttedetabledesmatires"/>
            <w:spacing w:before="0"/>
            <w:jc w:val="center"/>
            <w:rPr>
              <w:color w:val="A50021"/>
            </w:rPr>
          </w:pPr>
          <w:r w:rsidRPr="00731C23">
            <w:rPr>
              <w:color w:val="A50021"/>
            </w:rPr>
            <w:t>Table des matières</w:t>
          </w:r>
        </w:p>
        <w:p w14:paraId="3220CF4E" w14:textId="6BC16EEA" w:rsidR="00FA5C19" w:rsidRDefault="00805F9C">
          <w:pPr>
            <w:pStyle w:val="TM1"/>
            <w:tabs>
              <w:tab w:val="left" w:pos="442"/>
              <w:tab w:val="right" w:leader="dot" w:pos="9060"/>
            </w:tabs>
            <w:rPr>
              <w:rFonts w:eastAsiaTheme="minorEastAsia"/>
              <w:b w:val="0"/>
              <w:noProof/>
              <w:kern w:val="2"/>
              <w:szCs w:val="24"/>
              <w:lang w:eastAsia="fr-FR"/>
              <w14:ligatures w14:val="standardContextual"/>
            </w:rPr>
          </w:pPr>
          <w:r>
            <w:rPr>
              <w:b w:val="0"/>
            </w:rPr>
            <w:fldChar w:fldCharType="begin"/>
          </w:r>
          <w:r>
            <w:instrText xml:space="preserve"> TOC \o "1-3" \h \z \u </w:instrText>
          </w:r>
          <w:r>
            <w:rPr>
              <w:b w:val="0"/>
            </w:rPr>
            <w:fldChar w:fldCharType="separate"/>
          </w:r>
          <w:hyperlink w:anchor="_Toc198308009" w:history="1">
            <w:r w:rsidR="00FA5C19" w:rsidRPr="00BF46D7">
              <w:rPr>
                <w:rStyle w:val="Lienhypertexte"/>
                <w:noProof/>
              </w:rPr>
              <w:t>1.</w:t>
            </w:r>
            <w:r w:rsidR="00FA5C19">
              <w:rPr>
                <w:rFonts w:eastAsiaTheme="minorEastAsia"/>
                <w:b w:val="0"/>
                <w:noProof/>
                <w:kern w:val="2"/>
                <w:szCs w:val="24"/>
                <w:lang w:eastAsia="fr-FR"/>
                <w14:ligatures w14:val="standardContextual"/>
              </w:rPr>
              <w:tab/>
            </w:r>
            <w:r w:rsidR="00FA5C19" w:rsidRPr="00BF46D7">
              <w:rPr>
                <w:rStyle w:val="Lienhypertexte"/>
                <w:noProof/>
              </w:rPr>
              <w:t>Informations générales</w:t>
            </w:r>
            <w:r w:rsidR="00FA5C19">
              <w:rPr>
                <w:noProof/>
                <w:webHidden/>
              </w:rPr>
              <w:tab/>
            </w:r>
            <w:r w:rsidR="00FA5C19">
              <w:rPr>
                <w:noProof/>
                <w:webHidden/>
              </w:rPr>
              <w:fldChar w:fldCharType="begin"/>
            </w:r>
            <w:r w:rsidR="00FA5C19">
              <w:rPr>
                <w:noProof/>
                <w:webHidden/>
              </w:rPr>
              <w:instrText xml:space="preserve"> PAGEREF _Toc198308009 \h </w:instrText>
            </w:r>
            <w:r w:rsidR="00FA5C19">
              <w:rPr>
                <w:noProof/>
                <w:webHidden/>
              </w:rPr>
            </w:r>
            <w:r w:rsidR="00FA5C19">
              <w:rPr>
                <w:noProof/>
                <w:webHidden/>
              </w:rPr>
              <w:fldChar w:fldCharType="separate"/>
            </w:r>
            <w:r w:rsidR="004928C4">
              <w:rPr>
                <w:noProof/>
                <w:webHidden/>
              </w:rPr>
              <w:t>4</w:t>
            </w:r>
            <w:r w:rsidR="00FA5C19">
              <w:rPr>
                <w:noProof/>
                <w:webHidden/>
              </w:rPr>
              <w:fldChar w:fldCharType="end"/>
            </w:r>
          </w:hyperlink>
        </w:p>
        <w:p w14:paraId="2FBDAB0B" w14:textId="00075B4B" w:rsidR="00FA5C19" w:rsidRDefault="0002546B">
          <w:pPr>
            <w:pStyle w:val="TM2"/>
            <w:rPr>
              <w:rFonts w:eastAsiaTheme="minorEastAsia"/>
              <w:noProof/>
              <w:kern w:val="2"/>
              <w:sz w:val="24"/>
              <w:szCs w:val="24"/>
              <w:lang w:eastAsia="fr-FR"/>
              <w14:ligatures w14:val="standardContextual"/>
            </w:rPr>
          </w:pPr>
          <w:hyperlink w:anchor="_Toc198308010" w:history="1">
            <w:r w:rsidR="00FA5C19" w:rsidRPr="00BF46D7">
              <w:rPr>
                <w:rStyle w:val="Lienhypertexte"/>
                <w:noProof/>
              </w:rPr>
              <w:t>1.1.</w:t>
            </w:r>
            <w:r w:rsidR="00FA5C19">
              <w:rPr>
                <w:rFonts w:eastAsiaTheme="minorEastAsia"/>
                <w:noProof/>
                <w:kern w:val="2"/>
                <w:sz w:val="24"/>
                <w:szCs w:val="24"/>
                <w:lang w:eastAsia="fr-FR"/>
                <w14:ligatures w14:val="standardContextual"/>
              </w:rPr>
              <w:tab/>
            </w:r>
            <w:r w:rsidR="00FA5C19" w:rsidRPr="00BF46D7">
              <w:rPr>
                <w:rStyle w:val="Lienhypertexte"/>
                <w:noProof/>
              </w:rPr>
              <w:t>Description du projet</w:t>
            </w:r>
            <w:r w:rsidR="00FA5C19">
              <w:rPr>
                <w:noProof/>
                <w:webHidden/>
              </w:rPr>
              <w:tab/>
            </w:r>
            <w:r w:rsidR="00FA5C19">
              <w:rPr>
                <w:noProof/>
                <w:webHidden/>
              </w:rPr>
              <w:fldChar w:fldCharType="begin"/>
            </w:r>
            <w:r w:rsidR="00FA5C19">
              <w:rPr>
                <w:noProof/>
                <w:webHidden/>
              </w:rPr>
              <w:instrText xml:space="preserve"> PAGEREF _Toc198308010 \h </w:instrText>
            </w:r>
            <w:r w:rsidR="00FA5C19">
              <w:rPr>
                <w:noProof/>
                <w:webHidden/>
              </w:rPr>
            </w:r>
            <w:r w:rsidR="00FA5C19">
              <w:rPr>
                <w:noProof/>
                <w:webHidden/>
              </w:rPr>
              <w:fldChar w:fldCharType="separate"/>
            </w:r>
            <w:r w:rsidR="004928C4">
              <w:rPr>
                <w:noProof/>
                <w:webHidden/>
              </w:rPr>
              <w:t>4</w:t>
            </w:r>
            <w:r w:rsidR="00FA5C19">
              <w:rPr>
                <w:noProof/>
                <w:webHidden/>
              </w:rPr>
              <w:fldChar w:fldCharType="end"/>
            </w:r>
          </w:hyperlink>
        </w:p>
        <w:p w14:paraId="1A579852" w14:textId="56EF2AB8" w:rsidR="00FA5C19" w:rsidRDefault="0002546B">
          <w:pPr>
            <w:pStyle w:val="TM2"/>
            <w:rPr>
              <w:rFonts w:eastAsiaTheme="minorEastAsia"/>
              <w:noProof/>
              <w:kern w:val="2"/>
              <w:sz w:val="24"/>
              <w:szCs w:val="24"/>
              <w:lang w:eastAsia="fr-FR"/>
              <w14:ligatures w14:val="standardContextual"/>
            </w:rPr>
          </w:pPr>
          <w:hyperlink w:anchor="_Toc198308011" w:history="1">
            <w:r w:rsidR="00FA5C19" w:rsidRPr="00BF46D7">
              <w:rPr>
                <w:rStyle w:val="Lienhypertexte"/>
                <w:noProof/>
              </w:rPr>
              <w:t>1.</w:t>
            </w:r>
            <w:r w:rsidR="005C0520">
              <w:rPr>
                <w:rStyle w:val="Lienhypertexte"/>
                <w:noProof/>
              </w:rPr>
              <w:t>2</w:t>
            </w:r>
            <w:r w:rsidR="00FA5C19" w:rsidRPr="00BF46D7">
              <w:rPr>
                <w:rStyle w:val="Lienhypertexte"/>
                <w:noProof/>
              </w:rPr>
              <w:t>.</w:t>
            </w:r>
            <w:r w:rsidR="00FA5C19">
              <w:rPr>
                <w:rFonts w:eastAsiaTheme="minorEastAsia"/>
                <w:noProof/>
                <w:kern w:val="2"/>
                <w:sz w:val="24"/>
                <w:szCs w:val="24"/>
                <w:lang w:eastAsia="fr-FR"/>
                <w14:ligatures w14:val="standardContextual"/>
              </w:rPr>
              <w:tab/>
            </w:r>
            <w:r w:rsidR="00FA5C19" w:rsidRPr="00BF46D7">
              <w:rPr>
                <w:rStyle w:val="Lienhypertexte"/>
                <w:noProof/>
              </w:rPr>
              <w:t>Acteurs du projet</w:t>
            </w:r>
            <w:r w:rsidR="00FA5C19">
              <w:rPr>
                <w:noProof/>
                <w:webHidden/>
              </w:rPr>
              <w:tab/>
            </w:r>
            <w:r w:rsidR="00FA5C19">
              <w:rPr>
                <w:noProof/>
                <w:webHidden/>
              </w:rPr>
              <w:fldChar w:fldCharType="begin"/>
            </w:r>
            <w:r w:rsidR="00FA5C19">
              <w:rPr>
                <w:noProof/>
                <w:webHidden/>
              </w:rPr>
              <w:instrText xml:space="preserve"> PAGEREF _Toc198308011 \h </w:instrText>
            </w:r>
            <w:r w:rsidR="00FA5C19">
              <w:rPr>
                <w:noProof/>
                <w:webHidden/>
              </w:rPr>
            </w:r>
            <w:r w:rsidR="00FA5C19">
              <w:rPr>
                <w:noProof/>
                <w:webHidden/>
              </w:rPr>
              <w:fldChar w:fldCharType="separate"/>
            </w:r>
            <w:r w:rsidR="004928C4">
              <w:rPr>
                <w:noProof/>
                <w:webHidden/>
              </w:rPr>
              <w:t>4</w:t>
            </w:r>
            <w:r w:rsidR="00FA5C19">
              <w:rPr>
                <w:noProof/>
                <w:webHidden/>
              </w:rPr>
              <w:fldChar w:fldCharType="end"/>
            </w:r>
          </w:hyperlink>
        </w:p>
        <w:p w14:paraId="2D7B34AB" w14:textId="24600D76" w:rsidR="00FA5C19" w:rsidRDefault="0002546B">
          <w:pPr>
            <w:pStyle w:val="TM2"/>
            <w:rPr>
              <w:rFonts w:eastAsiaTheme="minorEastAsia"/>
              <w:noProof/>
              <w:kern w:val="2"/>
              <w:sz w:val="24"/>
              <w:szCs w:val="24"/>
              <w:lang w:eastAsia="fr-FR"/>
              <w14:ligatures w14:val="standardContextual"/>
            </w:rPr>
          </w:pPr>
          <w:hyperlink w:anchor="_Toc198308012" w:history="1">
            <w:r w:rsidR="00FA5C19" w:rsidRPr="00BF46D7">
              <w:rPr>
                <w:rStyle w:val="Lienhypertexte"/>
                <w:noProof/>
              </w:rPr>
              <w:t>1.</w:t>
            </w:r>
            <w:r w:rsidR="005C0520">
              <w:rPr>
                <w:rStyle w:val="Lienhypertexte"/>
                <w:noProof/>
              </w:rPr>
              <w:t>3</w:t>
            </w:r>
            <w:r w:rsidR="00FA5C19" w:rsidRPr="00BF46D7">
              <w:rPr>
                <w:rStyle w:val="Lienhypertexte"/>
                <w:noProof/>
              </w:rPr>
              <w:t>.</w:t>
            </w:r>
            <w:r w:rsidR="00FA5C19">
              <w:rPr>
                <w:rFonts w:eastAsiaTheme="minorEastAsia"/>
                <w:noProof/>
                <w:kern w:val="2"/>
                <w:sz w:val="24"/>
                <w:szCs w:val="24"/>
                <w:lang w:eastAsia="fr-FR"/>
                <w14:ligatures w14:val="standardContextual"/>
              </w:rPr>
              <w:tab/>
            </w:r>
            <w:r w:rsidR="00FA5C19" w:rsidRPr="00BF46D7">
              <w:rPr>
                <w:rStyle w:val="Lienhypertexte"/>
                <w:noProof/>
              </w:rPr>
              <w:t>Notice architecturale</w:t>
            </w:r>
            <w:r w:rsidR="00FA5C19">
              <w:rPr>
                <w:noProof/>
                <w:webHidden/>
              </w:rPr>
              <w:tab/>
            </w:r>
            <w:r w:rsidR="00FA5C19">
              <w:rPr>
                <w:noProof/>
                <w:webHidden/>
              </w:rPr>
              <w:fldChar w:fldCharType="begin"/>
            </w:r>
            <w:r w:rsidR="00FA5C19">
              <w:rPr>
                <w:noProof/>
                <w:webHidden/>
              </w:rPr>
              <w:instrText xml:space="preserve"> PAGEREF _Toc198308012 \h </w:instrText>
            </w:r>
            <w:r w:rsidR="00FA5C19">
              <w:rPr>
                <w:noProof/>
                <w:webHidden/>
              </w:rPr>
            </w:r>
            <w:r w:rsidR="00FA5C19">
              <w:rPr>
                <w:noProof/>
                <w:webHidden/>
              </w:rPr>
              <w:fldChar w:fldCharType="separate"/>
            </w:r>
            <w:r w:rsidR="004928C4">
              <w:rPr>
                <w:noProof/>
                <w:webHidden/>
              </w:rPr>
              <w:t>4</w:t>
            </w:r>
            <w:r w:rsidR="00FA5C19">
              <w:rPr>
                <w:noProof/>
                <w:webHidden/>
              </w:rPr>
              <w:fldChar w:fldCharType="end"/>
            </w:r>
          </w:hyperlink>
        </w:p>
        <w:p w14:paraId="6AA04468" w14:textId="26E04C0B" w:rsidR="00FA5C19" w:rsidRDefault="0002546B">
          <w:pPr>
            <w:pStyle w:val="TM1"/>
            <w:tabs>
              <w:tab w:val="left" w:pos="442"/>
              <w:tab w:val="right" w:leader="dot" w:pos="9060"/>
            </w:tabs>
            <w:rPr>
              <w:rFonts w:eastAsiaTheme="minorEastAsia"/>
              <w:b w:val="0"/>
              <w:noProof/>
              <w:kern w:val="2"/>
              <w:szCs w:val="24"/>
              <w:lang w:eastAsia="fr-FR"/>
              <w14:ligatures w14:val="standardContextual"/>
            </w:rPr>
          </w:pPr>
          <w:hyperlink w:anchor="_Toc198308013" w:history="1">
            <w:r w:rsidR="00FA5C19" w:rsidRPr="00BF46D7">
              <w:rPr>
                <w:rStyle w:val="Lienhypertexte"/>
                <w:noProof/>
              </w:rPr>
              <w:t>2.</w:t>
            </w:r>
            <w:r w:rsidR="00FA5C19">
              <w:rPr>
                <w:rFonts w:eastAsiaTheme="minorEastAsia"/>
                <w:b w:val="0"/>
                <w:noProof/>
                <w:kern w:val="2"/>
                <w:szCs w:val="24"/>
                <w:lang w:eastAsia="fr-FR"/>
                <w14:ligatures w14:val="standardContextual"/>
              </w:rPr>
              <w:tab/>
            </w:r>
            <w:r w:rsidR="00FA5C19" w:rsidRPr="00BF46D7">
              <w:rPr>
                <w:rStyle w:val="Lienhypertexte"/>
                <w:noProof/>
              </w:rPr>
              <w:t>Enveloppe et ventilation</w:t>
            </w:r>
            <w:r w:rsidR="00FA5C19">
              <w:rPr>
                <w:noProof/>
                <w:webHidden/>
              </w:rPr>
              <w:tab/>
            </w:r>
            <w:r w:rsidR="00FA5C19">
              <w:rPr>
                <w:noProof/>
                <w:webHidden/>
              </w:rPr>
              <w:fldChar w:fldCharType="begin"/>
            </w:r>
            <w:r w:rsidR="00FA5C19">
              <w:rPr>
                <w:noProof/>
                <w:webHidden/>
              </w:rPr>
              <w:instrText xml:space="preserve"> PAGEREF _Toc198308013 \h </w:instrText>
            </w:r>
            <w:r w:rsidR="00FA5C19">
              <w:rPr>
                <w:noProof/>
                <w:webHidden/>
              </w:rPr>
            </w:r>
            <w:r w:rsidR="00FA5C19">
              <w:rPr>
                <w:noProof/>
                <w:webHidden/>
              </w:rPr>
              <w:fldChar w:fldCharType="separate"/>
            </w:r>
            <w:r w:rsidR="004928C4">
              <w:rPr>
                <w:noProof/>
                <w:webHidden/>
              </w:rPr>
              <w:t>5</w:t>
            </w:r>
            <w:r w:rsidR="00FA5C19">
              <w:rPr>
                <w:noProof/>
                <w:webHidden/>
              </w:rPr>
              <w:fldChar w:fldCharType="end"/>
            </w:r>
          </w:hyperlink>
        </w:p>
        <w:p w14:paraId="216D4424" w14:textId="66242DB3" w:rsidR="00FA5C19" w:rsidRDefault="0002546B">
          <w:pPr>
            <w:pStyle w:val="TM2"/>
            <w:rPr>
              <w:rFonts w:eastAsiaTheme="minorEastAsia"/>
              <w:noProof/>
              <w:kern w:val="2"/>
              <w:sz w:val="24"/>
              <w:szCs w:val="24"/>
              <w:lang w:eastAsia="fr-FR"/>
              <w14:ligatures w14:val="standardContextual"/>
            </w:rPr>
          </w:pPr>
          <w:hyperlink w:anchor="_Toc198308014" w:history="1">
            <w:r w:rsidR="00FA5C19" w:rsidRPr="00BF46D7">
              <w:rPr>
                <w:rStyle w:val="Lienhypertexte"/>
                <w:noProof/>
              </w:rPr>
              <w:t>2.1.</w:t>
            </w:r>
            <w:r w:rsidR="00FA5C19">
              <w:rPr>
                <w:rFonts w:eastAsiaTheme="minorEastAsia"/>
                <w:noProof/>
                <w:kern w:val="2"/>
                <w:sz w:val="24"/>
                <w:szCs w:val="24"/>
                <w:lang w:eastAsia="fr-FR"/>
                <w14:ligatures w14:val="standardContextual"/>
              </w:rPr>
              <w:tab/>
            </w:r>
            <w:r w:rsidR="00FA5C19" w:rsidRPr="00BF46D7">
              <w:rPr>
                <w:rStyle w:val="Lienhypertexte"/>
                <w:noProof/>
              </w:rPr>
              <w:t>Murs extérieurs</w:t>
            </w:r>
            <w:r w:rsidR="00FA5C19">
              <w:rPr>
                <w:noProof/>
                <w:webHidden/>
              </w:rPr>
              <w:tab/>
            </w:r>
            <w:r w:rsidR="00FA5C19">
              <w:rPr>
                <w:noProof/>
                <w:webHidden/>
              </w:rPr>
              <w:fldChar w:fldCharType="begin"/>
            </w:r>
            <w:r w:rsidR="00FA5C19">
              <w:rPr>
                <w:noProof/>
                <w:webHidden/>
              </w:rPr>
              <w:instrText xml:space="preserve"> PAGEREF _Toc198308014 \h </w:instrText>
            </w:r>
            <w:r w:rsidR="00FA5C19">
              <w:rPr>
                <w:noProof/>
                <w:webHidden/>
              </w:rPr>
            </w:r>
            <w:r w:rsidR="00FA5C19">
              <w:rPr>
                <w:noProof/>
                <w:webHidden/>
              </w:rPr>
              <w:fldChar w:fldCharType="separate"/>
            </w:r>
            <w:r w:rsidR="004928C4">
              <w:rPr>
                <w:noProof/>
                <w:webHidden/>
              </w:rPr>
              <w:t>5</w:t>
            </w:r>
            <w:r w:rsidR="00FA5C19">
              <w:rPr>
                <w:noProof/>
                <w:webHidden/>
              </w:rPr>
              <w:fldChar w:fldCharType="end"/>
            </w:r>
          </w:hyperlink>
        </w:p>
        <w:p w14:paraId="77DBE44E" w14:textId="5A82DBFF"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15" w:history="1">
            <w:r w:rsidR="00FA5C19" w:rsidRPr="00BF46D7">
              <w:rPr>
                <w:rStyle w:val="Lienhypertexte"/>
                <w:noProof/>
              </w:rPr>
              <w:t>2.1.1.</w:t>
            </w:r>
            <w:r w:rsidR="00FA5C19">
              <w:rPr>
                <w:rFonts w:eastAsiaTheme="minorEastAsia"/>
                <w:noProof/>
                <w:kern w:val="2"/>
                <w:sz w:val="24"/>
                <w:szCs w:val="24"/>
                <w:lang w:eastAsia="fr-FR"/>
                <w14:ligatures w14:val="standardContextual"/>
              </w:rPr>
              <w:tab/>
            </w:r>
            <w:r w:rsidR="00FA5C19" w:rsidRPr="00BF46D7">
              <w:rPr>
                <w:rStyle w:val="Lienhypertexte"/>
                <w:noProof/>
              </w:rPr>
              <w:t>Description de l’état initial</w:t>
            </w:r>
            <w:r w:rsidR="00FA5C19">
              <w:rPr>
                <w:noProof/>
                <w:webHidden/>
              </w:rPr>
              <w:tab/>
            </w:r>
            <w:r w:rsidR="00FA5C19">
              <w:rPr>
                <w:noProof/>
                <w:webHidden/>
              </w:rPr>
              <w:fldChar w:fldCharType="begin"/>
            </w:r>
            <w:r w:rsidR="00FA5C19">
              <w:rPr>
                <w:noProof/>
                <w:webHidden/>
              </w:rPr>
              <w:instrText xml:space="preserve"> PAGEREF _Toc198308015 \h </w:instrText>
            </w:r>
            <w:r w:rsidR="00FA5C19">
              <w:rPr>
                <w:noProof/>
                <w:webHidden/>
              </w:rPr>
            </w:r>
            <w:r w:rsidR="00FA5C19">
              <w:rPr>
                <w:noProof/>
                <w:webHidden/>
              </w:rPr>
              <w:fldChar w:fldCharType="separate"/>
            </w:r>
            <w:r w:rsidR="004928C4">
              <w:rPr>
                <w:noProof/>
                <w:webHidden/>
              </w:rPr>
              <w:t>5</w:t>
            </w:r>
            <w:r w:rsidR="00FA5C19">
              <w:rPr>
                <w:noProof/>
                <w:webHidden/>
              </w:rPr>
              <w:fldChar w:fldCharType="end"/>
            </w:r>
          </w:hyperlink>
        </w:p>
        <w:p w14:paraId="49D26C43" w14:textId="227BBCDD"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16" w:history="1">
            <w:r w:rsidR="00FA5C19" w:rsidRPr="00BF46D7">
              <w:rPr>
                <w:rStyle w:val="Lienhypertexte"/>
                <w:noProof/>
              </w:rPr>
              <w:t>2.1.2.</w:t>
            </w:r>
            <w:r w:rsidR="00FA5C19">
              <w:rPr>
                <w:rFonts w:eastAsiaTheme="minorEastAsia"/>
                <w:noProof/>
                <w:kern w:val="2"/>
                <w:sz w:val="24"/>
                <w:szCs w:val="24"/>
                <w:lang w:eastAsia="fr-FR"/>
                <w14:ligatures w14:val="standardContextual"/>
              </w:rPr>
              <w:tab/>
            </w:r>
            <w:r w:rsidR="00FA5C19" w:rsidRPr="00BF46D7">
              <w:rPr>
                <w:rStyle w:val="Lienhypertexte"/>
                <w:noProof/>
              </w:rPr>
              <w:t>Description des travaux prévus</w:t>
            </w:r>
            <w:r w:rsidR="00FA5C19">
              <w:rPr>
                <w:noProof/>
                <w:webHidden/>
              </w:rPr>
              <w:tab/>
            </w:r>
            <w:r w:rsidR="00FA5C19">
              <w:rPr>
                <w:noProof/>
                <w:webHidden/>
              </w:rPr>
              <w:fldChar w:fldCharType="begin"/>
            </w:r>
            <w:r w:rsidR="00FA5C19">
              <w:rPr>
                <w:noProof/>
                <w:webHidden/>
              </w:rPr>
              <w:instrText xml:space="preserve"> PAGEREF _Toc198308016 \h </w:instrText>
            </w:r>
            <w:r w:rsidR="00FA5C19">
              <w:rPr>
                <w:noProof/>
                <w:webHidden/>
              </w:rPr>
            </w:r>
            <w:r w:rsidR="00FA5C19">
              <w:rPr>
                <w:noProof/>
                <w:webHidden/>
              </w:rPr>
              <w:fldChar w:fldCharType="separate"/>
            </w:r>
            <w:r w:rsidR="004928C4">
              <w:rPr>
                <w:noProof/>
                <w:webHidden/>
              </w:rPr>
              <w:t>5</w:t>
            </w:r>
            <w:r w:rsidR="00FA5C19">
              <w:rPr>
                <w:noProof/>
                <w:webHidden/>
              </w:rPr>
              <w:fldChar w:fldCharType="end"/>
            </w:r>
          </w:hyperlink>
        </w:p>
        <w:p w14:paraId="28901DC8" w14:textId="7DD7F92F"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17" w:history="1">
            <w:r w:rsidR="00FA5C19" w:rsidRPr="00BF46D7">
              <w:rPr>
                <w:rStyle w:val="Lienhypertexte"/>
                <w:noProof/>
              </w:rPr>
              <w:t>2.1.3.</w:t>
            </w:r>
            <w:r w:rsidR="00FA5C19">
              <w:rPr>
                <w:rFonts w:eastAsiaTheme="minorEastAsia"/>
                <w:noProof/>
                <w:kern w:val="2"/>
                <w:sz w:val="24"/>
                <w:szCs w:val="24"/>
                <w:lang w:eastAsia="fr-FR"/>
                <w14:ligatures w14:val="standardContextual"/>
              </w:rPr>
              <w:tab/>
            </w:r>
            <w:r w:rsidR="00FA5C19" w:rsidRPr="00BF46D7">
              <w:rPr>
                <w:rStyle w:val="Lienhypertexte"/>
                <w:noProof/>
              </w:rPr>
              <w:t>Matériaux biosourcés</w:t>
            </w:r>
            <w:r w:rsidR="00FA5C19">
              <w:rPr>
                <w:noProof/>
                <w:webHidden/>
              </w:rPr>
              <w:tab/>
            </w:r>
            <w:r w:rsidR="00FA5C19">
              <w:rPr>
                <w:noProof/>
                <w:webHidden/>
              </w:rPr>
              <w:fldChar w:fldCharType="begin"/>
            </w:r>
            <w:r w:rsidR="00FA5C19">
              <w:rPr>
                <w:noProof/>
                <w:webHidden/>
              </w:rPr>
              <w:instrText xml:space="preserve"> PAGEREF _Toc198308017 \h </w:instrText>
            </w:r>
            <w:r w:rsidR="00FA5C19">
              <w:rPr>
                <w:noProof/>
                <w:webHidden/>
              </w:rPr>
            </w:r>
            <w:r w:rsidR="00FA5C19">
              <w:rPr>
                <w:noProof/>
                <w:webHidden/>
              </w:rPr>
              <w:fldChar w:fldCharType="separate"/>
            </w:r>
            <w:r w:rsidR="004928C4">
              <w:rPr>
                <w:noProof/>
                <w:webHidden/>
              </w:rPr>
              <w:t>6</w:t>
            </w:r>
            <w:r w:rsidR="00FA5C19">
              <w:rPr>
                <w:noProof/>
                <w:webHidden/>
              </w:rPr>
              <w:fldChar w:fldCharType="end"/>
            </w:r>
          </w:hyperlink>
        </w:p>
        <w:p w14:paraId="3BD35A86" w14:textId="70C581A4"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18" w:history="1">
            <w:r w:rsidR="00FA5C19" w:rsidRPr="00BF46D7">
              <w:rPr>
                <w:rStyle w:val="Lienhypertexte"/>
                <w:noProof/>
              </w:rPr>
              <w:t>2.1.4.</w:t>
            </w:r>
            <w:r w:rsidR="00FA5C19">
              <w:rPr>
                <w:rFonts w:eastAsiaTheme="minorEastAsia"/>
                <w:noProof/>
                <w:kern w:val="2"/>
                <w:sz w:val="24"/>
                <w:szCs w:val="24"/>
                <w:lang w:eastAsia="fr-FR"/>
                <w14:ligatures w14:val="standardContextual"/>
              </w:rPr>
              <w:tab/>
            </w:r>
            <w:r w:rsidR="00FA5C19" w:rsidRPr="00BF46D7">
              <w:rPr>
                <w:rStyle w:val="Lienhypertexte"/>
                <w:noProof/>
              </w:rPr>
              <w:t>Migration de vapeur</w:t>
            </w:r>
            <w:r w:rsidR="00FA5C19">
              <w:rPr>
                <w:noProof/>
                <w:webHidden/>
              </w:rPr>
              <w:tab/>
            </w:r>
            <w:r w:rsidR="00FA5C19">
              <w:rPr>
                <w:noProof/>
                <w:webHidden/>
              </w:rPr>
              <w:fldChar w:fldCharType="begin"/>
            </w:r>
            <w:r w:rsidR="00FA5C19">
              <w:rPr>
                <w:noProof/>
                <w:webHidden/>
              </w:rPr>
              <w:instrText xml:space="preserve"> PAGEREF _Toc198308018 \h </w:instrText>
            </w:r>
            <w:r w:rsidR="00FA5C19">
              <w:rPr>
                <w:noProof/>
                <w:webHidden/>
              </w:rPr>
            </w:r>
            <w:r w:rsidR="00FA5C19">
              <w:rPr>
                <w:noProof/>
                <w:webHidden/>
              </w:rPr>
              <w:fldChar w:fldCharType="separate"/>
            </w:r>
            <w:r w:rsidR="004928C4">
              <w:rPr>
                <w:noProof/>
                <w:webHidden/>
              </w:rPr>
              <w:t>6</w:t>
            </w:r>
            <w:r w:rsidR="00FA5C19">
              <w:rPr>
                <w:noProof/>
                <w:webHidden/>
              </w:rPr>
              <w:fldChar w:fldCharType="end"/>
            </w:r>
          </w:hyperlink>
        </w:p>
        <w:p w14:paraId="36448A7E" w14:textId="23F5B15F"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19" w:history="1">
            <w:r w:rsidR="00FA5C19" w:rsidRPr="00BF46D7">
              <w:rPr>
                <w:rStyle w:val="Lienhypertexte"/>
                <w:noProof/>
              </w:rPr>
              <w:t>2.1.5.</w:t>
            </w:r>
            <w:r w:rsidR="00FA5C19">
              <w:rPr>
                <w:rFonts w:eastAsiaTheme="minorEastAsia"/>
                <w:noProof/>
                <w:kern w:val="2"/>
                <w:sz w:val="24"/>
                <w:szCs w:val="24"/>
                <w:lang w:eastAsia="fr-FR"/>
                <w14:ligatures w14:val="standardContextual"/>
              </w:rPr>
              <w:tab/>
            </w:r>
            <w:r w:rsidR="00FA5C19" w:rsidRPr="00BF46D7">
              <w:rPr>
                <w:rStyle w:val="Lienhypertexte"/>
                <w:noProof/>
              </w:rPr>
              <w:t>Pont thermique du plancher bas</w:t>
            </w:r>
            <w:r w:rsidR="00FA5C19">
              <w:rPr>
                <w:noProof/>
                <w:webHidden/>
              </w:rPr>
              <w:tab/>
            </w:r>
            <w:r w:rsidR="00FA5C19">
              <w:rPr>
                <w:noProof/>
                <w:webHidden/>
              </w:rPr>
              <w:fldChar w:fldCharType="begin"/>
            </w:r>
            <w:r w:rsidR="00FA5C19">
              <w:rPr>
                <w:noProof/>
                <w:webHidden/>
              </w:rPr>
              <w:instrText xml:space="preserve"> PAGEREF _Toc198308019 \h </w:instrText>
            </w:r>
            <w:r w:rsidR="00FA5C19">
              <w:rPr>
                <w:noProof/>
                <w:webHidden/>
              </w:rPr>
            </w:r>
            <w:r w:rsidR="00FA5C19">
              <w:rPr>
                <w:noProof/>
                <w:webHidden/>
              </w:rPr>
              <w:fldChar w:fldCharType="separate"/>
            </w:r>
            <w:r w:rsidR="004928C4">
              <w:rPr>
                <w:noProof/>
                <w:webHidden/>
              </w:rPr>
              <w:t>6</w:t>
            </w:r>
            <w:r w:rsidR="00FA5C19">
              <w:rPr>
                <w:noProof/>
                <w:webHidden/>
              </w:rPr>
              <w:fldChar w:fldCharType="end"/>
            </w:r>
          </w:hyperlink>
        </w:p>
        <w:p w14:paraId="7E81C602" w14:textId="24240F66"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20" w:history="1">
            <w:r w:rsidR="00FA5C19" w:rsidRPr="00BF46D7">
              <w:rPr>
                <w:rStyle w:val="Lienhypertexte"/>
                <w:noProof/>
              </w:rPr>
              <w:t>2.1.6.</w:t>
            </w:r>
            <w:r w:rsidR="00FA5C19">
              <w:rPr>
                <w:rFonts w:eastAsiaTheme="minorEastAsia"/>
                <w:noProof/>
                <w:kern w:val="2"/>
                <w:sz w:val="24"/>
                <w:szCs w:val="24"/>
                <w:lang w:eastAsia="fr-FR"/>
                <w14:ligatures w14:val="standardContextual"/>
              </w:rPr>
              <w:tab/>
            </w:r>
            <w:r w:rsidR="00FA5C19" w:rsidRPr="00BF46D7">
              <w:rPr>
                <w:rStyle w:val="Lienhypertexte"/>
                <w:noProof/>
              </w:rPr>
              <w:t>Autre contraintes</w:t>
            </w:r>
            <w:r w:rsidR="00FA5C19">
              <w:rPr>
                <w:noProof/>
                <w:webHidden/>
              </w:rPr>
              <w:tab/>
            </w:r>
            <w:r w:rsidR="00FA5C19">
              <w:rPr>
                <w:noProof/>
                <w:webHidden/>
              </w:rPr>
              <w:fldChar w:fldCharType="begin"/>
            </w:r>
            <w:r w:rsidR="00FA5C19">
              <w:rPr>
                <w:noProof/>
                <w:webHidden/>
              </w:rPr>
              <w:instrText xml:space="preserve"> PAGEREF _Toc198308020 \h </w:instrText>
            </w:r>
            <w:r w:rsidR="00FA5C19">
              <w:rPr>
                <w:noProof/>
                <w:webHidden/>
              </w:rPr>
            </w:r>
            <w:r w:rsidR="00FA5C19">
              <w:rPr>
                <w:noProof/>
                <w:webHidden/>
              </w:rPr>
              <w:fldChar w:fldCharType="separate"/>
            </w:r>
            <w:r w:rsidR="004928C4">
              <w:rPr>
                <w:noProof/>
                <w:webHidden/>
              </w:rPr>
              <w:t>6</w:t>
            </w:r>
            <w:r w:rsidR="00FA5C19">
              <w:rPr>
                <w:noProof/>
                <w:webHidden/>
              </w:rPr>
              <w:fldChar w:fldCharType="end"/>
            </w:r>
          </w:hyperlink>
        </w:p>
        <w:p w14:paraId="53962A72" w14:textId="5143AA75" w:rsidR="00FA5C19" w:rsidRDefault="0002546B">
          <w:pPr>
            <w:pStyle w:val="TM2"/>
            <w:rPr>
              <w:rFonts w:eastAsiaTheme="minorEastAsia"/>
              <w:noProof/>
              <w:kern w:val="2"/>
              <w:sz w:val="24"/>
              <w:szCs w:val="24"/>
              <w:lang w:eastAsia="fr-FR"/>
              <w14:ligatures w14:val="standardContextual"/>
            </w:rPr>
          </w:pPr>
          <w:hyperlink w:anchor="_Toc198308021" w:history="1">
            <w:r w:rsidR="00FA5C19" w:rsidRPr="00BF46D7">
              <w:rPr>
                <w:rStyle w:val="Lienhypertexte"/>
                <w:noProof/>
              </w:rPr>
              <w:t>2.2.</w:t>
            </w:r>
            <w:r w:rsidR="00FA5C19">
              <w:rPr>
                <w:rFonts w:eastAsiaTheme="minorEastAsia"/>
                <w:noProof/>
                <w:kern w:val="2"/>
                <w:sz w:val="24"/>
                <w:szCs w:val="24"/>
                <w:lang w:eastAsia="fr-FR"/>
                <w14:ligatures w14:val="standardContextual"/>
              </w:rPr>
              <w:tab/>
            </w:r>
            <w:r w:rsidR="00FA5C19" w:rsidRPr="00BF46D7">
              <w:rPr>
                <w:rStyle w:val="Lienhypertexte"/>
                <w:noProof/>
              </w:rPr>
              <w:t>Menuiseries extérieures</w:t>
            </w:r>
            <w:r w:rsidR="00FA5C19">
              <w:rPr>
                <w:noProof/>
                <w:webHidden/>
              </w:rPr>
              <w:tab/>
            </w:r>
            <w:r w:rsidR="00FA5C19">
              <w:rPr>
                <w:noProof/>
                <w:webHidden/>
              </w:rPr>
              <w:fldChar w:fldCharType="begin"/>
            </w:r>
            <w:r w:rsidR="00FA5C19">
              <w:rPr>
                <w:noProof/>
                <w:webHidden/>
              </w:rPr>
              <w:instrText xml:space="preserve"> PAGEREF _Toc198308021 \h </w:instrText>
            </w:r>
            <w:r w:rsidR="00FA5C19">
              <w:rPr>
                <w:noProof/>
                <w:webHidden/>
              </w:rPr>
            </w:r>
            <w:r w:rsidR="00FA5C19">
              <w:rPr>
                <w:noProof/>
                <w:webHidden/>
              </w:rPr>
              <w:fldChar w:fldCharType="separate"/>
            </w:r>
            <w:r w:rsidR="004928C4">
              <w:rPr>
                <w:noProof/>
                <w:webHidden/>
              </w:rPr>
              <w:t>7</w:t>
            </w:r>
            <w:r w:rsidR="00FA5C19">
              <w:rPr>
                <w:noProof/>
                <w:webHidden/>
              </w:rPr>
              <w:fldChar w:fldCharType="end"/>
            </w:r>
          </w:hyperlink>
        </w:p>
        <w:p w14:paraId="42E72AA9" w14:textId="130116BC"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22" w:history="1">
            <w:r w:rsidR="00FA5C19" w:rsidRPr="00BF46D7">
              <w:rPr>
                <w:rStyle w:val="Lienhypertexte"/>
                <w:noProof/>
              </w:rPr>
              <w:t>2.2.1.</w:t>
            </w:r>
            <w:r w:rsidR="00FA5C19">
              <w:rPr>
                <w:rFonts w:eastAsiaTheme="minorEastAsia"/>
                <w:noProof/>
                <w:kern w:val="2"/>
                <w:sz w:val="24"/>
                <w:szCs w:val="24"/>
                <w:lang w:eastAsia="fr-FR"/>
                <w14:ligatures w14:val="standardContextual"/>
              </w:rPr>
              <w:tab/>
            </w:r>
            <w:r w:rsidR="00FA5C19" w:rsidRPr="00BF46D7">
              <w:rPr>
                <w:rStyle w:val="Lienhypertexte"/>
                <w:noProof/>
              </w:rPr>
              <w:t>État initial</w:t>
            </w:r>
            <w:r w:rsidR="00FA5C19">
              <w:rPr>
                <w:noProof/>
                <w:webHidden/>
              </w:rPr>
              <w:tab/>
            </w:r>
            <w:r w:rsidR="00FA5C19">
              <w:rPr>
                <w:noProof/>
                <w:webHidden/>
              </w:rPr>
              <w:fldChar w:fldCharType="begin"/>
            </w:r>
            <w:r w:rsidR="00FA5C19">
              <w:rPr>
                <w:noProof/>
                <w:webHidden/>
              </w:rPr>
              <w:instrText xml:space="preserve"> PAGEREF _Toc198308022 \h </w:instrText>
            </w:r>
            <w:r w:rsidR="00FA5C19">
              <w:rPr>
                <w:noProof/>
                <w:webHidden/>
              </w:rPr>
            </w:r>
            <w:r w:rsidR="00FA5C19">
              <w:rPr>
                <w:noProof/>
                <w:webHidden/>
              </w:rPr>
              <w:fldChar w:fldCharType="separate"/>
            </w:r>
            <w:r w:rsidR="004928C4">
              <w:rPr>
                <w:noProof/>
                <w:webHidden/>
              </w:rPr>
              <w:t>7</w:t>
            </w:r>
            <w:r w:rsidR="00FA5C19">
              <w:rPr>
                <w:noProof/>
                <w:webHidden/>
              </w:rPr>
              <w:fldChar w:fldCharType="end"/>
            </w:r>
          </w:hyperlink>
        </w:p>
        <w:p w14:paraId="395C67AB" w14:textId="2F0491C8"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23" w:history="1">
            <w:r w:rsidR="00FA5C19" w:rsidRPr="00BF46D7">
              <w:rPr>
                <w:rStyle w:val="Lienhypertexte"/>
                <w:noProof/>
              </w:rPr>
              <w:t>2.2.2.</w:t>
            </w:r>
            <w:r w:rsidR="00FA5C19">
              <w:rPr>
                <w:rFonts w:eastAsiaTheme="minorEastAsia"/>
                <w:noProof/>
                <w:kern w:val="2"/>
                <w:sz w:val="24"/>
                <w:szCs w:val="24"/>
                <w:lang w:eastAsia="fr-FR"/>
                <w14:ligatures w14:val="standardContextual"/>
              </w:rPr>
              <w:tab/>
            </w:r>
            <w:r w:rsidR="00FA5C19" w:rsidRPr="00BF46D7">
              <w:rPr>
                <w:rStyle w:val="Lienhypertexte"/>
                <w:noProof/>
              </w:rPr>
              <w:t>Travaux prévus</w:t>
            </w:r>
            <w:r w:rsidR="00FA5C19">
              <w:rPr>
                <w:noProof/>
                <w:webHidden/>
              </w:rPr>
              <w:tab/>
            </w:r>
            <w:r w:rsidR="00FA5C19">
              <w:rPr>
                <w:noProof/>
                <w:webHidden/>
              </w:rPr>
              <w:fldChar w:fldCharType="begin"/>
            </w:r>
            <w:r w:rsidR="00FA5C19">
              <w:rPr>
                <w:noProof/>
                <w:webHidden/>
              </w:rPr>
              <w:instrText xml:space="preserve"> PAGEREF _Toc198308023 \h </w:instrText>
            </w:r>
            <w:r w:rsidR="00FA5C19">
              <w:rPr>
                <w:noProof/>
                <w:webHidden/>
              </w:rPr>
            </w:r>
            <w:r w:rsidR="00FA5C19">
              <w:rPr>
                <w:noProof/>
                <w:webHidden/>
              </w:rPr>
              <w:fldChar w:fldCharType="separate"/>
            </w:r>
            <w:r w:rsidR="004928C4">
              <w:rPr>
                <w:noProof/>
                <w:webHidden/>
              </w:rPr>
              <w:t>7</w:t>
            </w:r>
            <w:r w:rsidR="00FA5C19">
              <w:rPr>
                <w:noProof/>
                <w:webHidden/>
              </w:rPr>
              <w:fldChar w:fldCharType="end"/>
            </w:r>
          </w:hyperlink>
        </w:p>
        <w:p w14:paraId="2901CF88" w14:textId="4BB9B11D"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24" w:history="1">
            <w:r w:rsidR="00FA5C19" w:rsidRPr="00BF46D7">
              <w:rPr>
                <w:rStyle w:val="Lienhypertexte"/>
                <w:noProof/>
              </w:rPr>
              <w:t>2.2.3.</w:t>
            </w:r>
            <w:r w:rsidR="00FA5C19">
              <w:rPr>
                <w:rFonts w:eastAsiaTheme="minorEastAsia"/>
                <w:noProof/>
                <w:kern w:val="2"/>
                <w:sz w:val="24"/>
                <w:szCs w:val="24"/>
                <w:lang w:eastAsia="fr-FR"/>
                <w14:ligatures w14:val="standardContextual"/>
              </w:rPr>
              <w:tab/>
            </w:r>
            <w:r w:rsidR="00FA5C19" w:rsidRPr="00BF46D7">
              <w:rPr>
                <w:rStyle w:val="Lienhypertexte"/>
                <w:noProof/>
              </w:rPr>
              <w:t>Matériaux biosourcés</w:t>
            </w:r>
            <w:r w:rsidR="00FA5C19">
              <w:rPr>
                <w:noProof/>
                <w:webHidden/>
              </w:rPr>
              <w:tab/>
            </w:r>
            <w:r w:rsidR="00FA5C19">
              <w:rPr>
                <w:noProof/>
                <w:webHidden/>
              </w:rPr>
              <w:fldChar w:fldCharType="begin"/>
            </w:r>
            <w:r w:rsidR="00FA5C19">
              <w:rPr>
                <w:noProof/>
                <w:webHidden/>
              </w:rPr>
              <w:instrText xml:space="preserve"> PAGEREF _Toc198308024 \h </w:instrText>
            </w:r>
            <w:r w:rsidR="00FA5C19">
              <w:rPr>
                <w:noProof/>
                <w:webHidden/>
              </w:rPr>
            </w:r>
            <w:r w:rsidR="00FA5C19">
              <w:rPr>
                <w:noProof/>
                <w:webHidden/>
              </w:rPr>
              <w:fldChar w:fldCharType="separate"/>
            </w:r>
            <w:r w:rsidR="004928C4">
              <w:rPr>
                <w:noProof/>
                <w:webHidden/>
              </w:rPr>
              <w:t>7</w:t>
            </w:r>
            <w:r w:rsidR="00FA5C19">
              <w:rPr>
                <w:noProof/>
                <w:webHidden/>
              </w:rPr>
              <w:fldChar w:fldCharType="end"/>
            </w:r>
          </w:hyperlink>
        </w:p>
        <w:p w14:paraId="45836807" w14:textId="1867C140" w:rsidR="00FA5C19" w:rsidRDefault="0002546B">
          <w:pPr>
            <w:pStyle w:val="TM2"/>
            <w:rPr>
              <w:rFonts w:eastAsiaTheme="minorEastAsia"/>
              <w:noProof/>
              <w:kern w:val="2"/>
              <w:sz w:val="24"/>
              <w:szCs w:val="24"/>
              <w:lang w:eastAsia="fr-FR"/>
              <w14:ligatures w14:val="standardContextual"/>
            </w:rPr>
          </w:pPr>
          <w:hyperlink w:anchor="_Toc198308025" w:history="1">
            <w:r w:rsidR="00FA5C19" w:rsidRPr="00BF46D7">
              <w:rPr>
                <w:rStyle w:val="Lienhypertexte"/>
                <w:noProof/>
              </w:rPr>
              <w:t>2.3.</w:t>
            </w:r>
            <w:r w:rsidR="00FA5C19">
              <w:rPr>
                <w:rFonts w:eastAsiaTheme="minorEastAsia"/>
                <w:noProof/>
                <w:kern w:val="2"/>
                <w:sz w:val="24"/>
                <w:szCs w:val="24"/>
                <w:lang w:eastAsia="fr-FR"/>
                <w14:ligatures w14:val="standardContextual"/>
              </w:rPr>
              <w:tab/>
            </w:r>
            <w:r w:rsidR="00FA5C19" w:rsidRPr="00BF46D7">
              <w:rPr>
                <w:rStyle w:val="Lienhypertexte"/>
                <w:noProof/>
              </w:rPr>
              <w:t>Plancher bas</w:t>
            </w:r>
            <w:r w:rsidR="00FA5C19">
              <w:rPr>
                <w:noProof/>
                <w:webHidden/>
              </w:rPr>
              <w:tab/>
            </w:r>
            <w:r w:rsidR="00FA5C19">
              <w:rPr>
                <w:noProof/>
                <w:webHidden/>
              </w:rPr>
              <w:fldChar w:fldCharType="begin"/>
            </w:r>
            <w:r w:rsidR="00FA5C19">
              <w:rPr>
                <w:noProof/>
                <w:webHidden/>
              </w:rPr>
              <w:instrText xml:space="preserve"> PAGEREF _Toc198308025 \h </w:instrText>
            </w:r>
            <w:r w:rsidR="00FA5C19">
              <w:rPr>
                <w:noProof/>
                <w:webHidden/>
              </w:rPr>
            </w:r>
            <w:r w:rsidR="00FA5C19">
              <w:rPr>
                <w:noProof/>
                <w:webHidden/>
              </w:rPr>
              <w:fldChar w:fldCharType="separate"/>
            </w:r>
            <w:r w:rsidR="004928C4">
              <w:rPr>
                <w:noProof/>
                <w:webHidden/>
              </w:rPr>
              <w:t>8</w:t>
            </w:r>
            <w:r w:rsidR="00FA5C19">
              <w:rPr>
                <w:noProof/>
                <w:webHidden/>
              </w:rPr>
              <w:fldChar w:fldCharType="end"/>
            </w:r>
          </w:hyperlink>
        </w:p>
        <w:p w14:paraId="5D3AA34B" w14:textId="03733946"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26" w:history="1">
            <w:r w:rsidR="00FA5C19" w:rsidRPr="00BF46D7">
              <w:rPr>
                <w:rStyle w:val="Lienhypertexte"/>
                <w:noProof/>
              </w:rPr>
              <w:t>2.3.1.</w:t>
            </w:r>
            <w:r w:rsidR="00FA5C19">
              <w:rPr>
                <w:rFonts w:eastAsiaTheme="minorEastAsia"/>
                <w:noProof/>
                <w:kern w:val="2"/>
                <w:sz w:val="24"/>
                <w:szCs w:val="24"/>
                <w:lang w:eastAsia="fr-FR"/>
                <w14:ligatures w14:val="standardContextual"/>
              </w:rPr>
              <w:tab/>
            </w:r>
            <w:r w:rsidR="00FA5C19" w:rsidRPr="00BF46D7">
              <w:rPr>
                <w:rStyle w:val="Lienhypertexte"/>
                <w:noProof/>
              </w:rPr>
              <w:t>État initial</w:t>
            </w:r>
            <w:r w:rsidR="00FA5C19">
              <w:rPr>
                <w:noProof/>
                <w:webHidden/>
              </w:rPr>
              <w:tab/>
            </w:r>
            <w:r w:rsidR="00FA5C19">
              <w:rPr>
                <w:noProof/>
                <w:webHidden/>
              </w:rPr>
              <w:fldChar w:fldCharType="begin"/>
            </w:r>
            <w:r w:rsidR="00FA5C19">
              <w:rPr>
                <w:noProof/>
                <w:webHidden/>
              </w:rPr>
              <w:instrText xml:space="preserve"> PAGEREF _Toc198308026 \h </w:instrText>
            </w:r>
            <w:r w:rsidR="00FA5C19">
              <w:rPr>
                <w:noProof/>
                <w:webHidden/>
              </w:rPr>
            </w:r>
            <w:r w:rsidR="00FA5C19">
              <w:rPr>
                <w:noProof/>
                <w:webHidden/>
              </w:rPr>
              <w:fldChar w:fldCharType="separate"/>
            </w:r>
            <w:r w:rsidR="004928C4">
              <w:rPr>
                <w:noProof/>
                <w:webHidden/>
              </w:rPr>
              <w:t>8</w:t>
            </w:r>
            <w:r w:rsidR="00FA5C19">
              <w:rPr>
                <w:noProof/>
                <w:webHidden/>
              </w:rPr>
              <w:fldChar w:fldCharType="end"/>
            </w:r>
          </w:hyperlink>
        </w:p>
        <w:p w14:paraId="2D974A6A" w14:textId="2E82C6E6"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27" w:history="1">
            <w:r w:rsidR="00FA5C19" w:rsidRPr="00BF46D7">
              <w:rPr>
                <w:rStyle w:val="Lienhypertexte"/>
                <w:noProof/>
              </w:rPr>
              <w:t>2.3.2.</w:t>
            </w:r>
            <w:r w:rsidR="00FA5C19">
              <w:rPr>
                <w:rFonts w:eastAsiaTheme="minorEastAsia"/>
                <w:noProof/>
                <w:kern w:val="2"/>
                <w:sz w:val="24"/>
                <w:szCs w:val="24"/>
                <w:lang w:eastAsia="fr-FR"/>
                <w14:ligatures w14:val="standardContextual"/>
              </w:rPr>
              <w:tab/>
            </w:r>
            <w:r w:rsidR="00FA5C19" w:rsidRPr="00BF46D7">
              <w:rPr>
                <w:rStyle w:val="Lienhypertexte"/>
                <w:noProof/>
              </w:rPr>
              <w:t>Travaux prévus</w:t>
            </w:r>
            <w:r w:rsidR="00FA5C19">
              <w:rPr>
                <w:noProof/>
                <w:webHidden/>
              </w:rPr>
              <w:tab/>
            </w:r>
            <w:r w:rsidR="00FA5C19">
              <w:rPr>
                <w:noProof/>
                <w:webHidden/>
              </w:rPr>
              <w:fldChar w:fldCharType="begin"/>
            </w:r>
            <w:r w:rsidR="00FA5C19">
              <w:rPr>
                <w:noProof/>
                <w:webHidden/>
              </w:rPr>
              <w:instrText xml:space="preserve"> PAGEREF _Toc198308027 \h </w:instrText>
            </w:r>
            <w:r w:rsidR="00FA5C19">
              <w:rPr>
                <w:noProof/>
                <w:webHidden/>
              </w:rPr>
            </w:r>
            <w:r w:rsidR="00FA5C19">
              <w:rPr>
                <w:noProof/>
                <w:webHidden/>
              </w:rPr>
              <w:fldChar w:fldCharType="separate"/>
            </w:r>
            <w:r w:rsidR="004928C4">
              <w:rPr>
                <w:noProof/>
                <w:webHidden/>
              </w:rPr>
              <w:t>8</w:t>
            </w:r>
            <w:r w:rsidR="00FA5C19">
              <w:rPr>
                <w:noProof/>
                <w:webHidden/>
              </w:rPr>
              <w:fldChar w:fldCharType="end"/>
            </w:r>
          </w:hyperlink>
        </w:p>
        <w:p w14:paraId="200E9A01" w14:textId="497076EB"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28" w:history="1">
            <w:r w:rsidR="00FA5C19" w:rsidRPr="00BF46D7">
              <w:rPr>
                <w:rStyle w:val="Lienhypertexte"/>
                <w:noProof/>
              </w:rPr>
              <w:t>2.3.3.</w:t>
            </w:r>
            <w:r w:rsidR="00FA5C19">
              <w:rPr>
                <w:rFonts w:eastAsiaTheme="minorEastAsia"/>
                <w:noProof/>
                <w:kern w:val="2"/>
                <w:sz w:val="24"/>
                <w:szCs w:val="24"/>
                <w:lang w:eastAsia="fr-FR"/>
                <w14:ligatures w14:val="standardContextual"/>
              </w:rPr>
              <w:tab/>
            </w:r>
            <w:r w:rsidR="00FA5C19" w:rsidRPr="00BF46D7">
              <w:rPr>
                <w:rStyle w:val="Lienhypertexte"/>
                <w:noProof/>
              </w:rPr>
              <w:t>Détails de mise en œuvre</w:t>
            </w:r>
            <w:r w:rsidR="00FA5C19">
              <w:rPr>
                <w:noProof/>
                <w:webHidden/>
              </w:rPr>
              <w:tab/>
            </w:r>
            <w:r w:rsidR="00FA5C19">
              <w:rPr>
                <w:noProof/>
                <w:webHidden/>
              </w:rPr>
              <w:fldChar w:fldCharType="begin"/>
            </w:r>
            <w:r w:rsidR="00FA5C19">
              <w:rPr>
                <w:noProof/>
                <w:webHidden/>
              </w:rPr>
              <w:instrText xml:space="preserve"> PAGEREF _Toc198308028 \h </w:instrText>
            </w:r>
            <w:r w:rsidR="00FA5C19">
              <w:rPr>
                <w:noProof/>
                <w:webHidden/>
              </w:rPr>
            </w:r>
            <w:r w:rsidR="00FA5C19">
              <w:rPr>
                <w:noProof/>
                <w:webHidden/>
              </w:rPr>
              <w:fldChar w:fldCharType="separate"/>
            </w:r>
            <w:r w:rsidR="004928C4">
              <w:rPr>
                <w:noProof/>
                <w:webHidden/>
              </w:rPr>
              <w:t>9</w:t>
            </w:r>
            <w:r w:rsidR="00FA5C19">
              <w:rPr>
                <w:noProof/>
                <w:webHidden/>
              </w:rPr>
              <w:fldChar w:fldCharType="end"/>
            </w:r>
          </w:hyperlink>
        </w:p>
        <w:p w14:paraId="6B36D581" w14:textId="59A0EF19" w:rsidR="00FA5C19" w:rsidRDefault="0002546B">
          <w:pPr>
            <w:pStyle w:val="TM2"/>
            <w:rPr>
              <w:rFonts w:eastAsiaTheme="minorEastAsia"/>
              <w:noProof/>
              <w:kern w:val="2"/>
              <w:sz w:val="24"/>
              <w:szCs w:val="24"/>
              <w:lang w:eastAsia="fr-FR"/>
              <w14:ligatures w14:val="standardContextual"/>
            </w:rPr>
          </w:pPr>
          <w:hyperlink w:anchor="_Toc198308029" w:history="1">
            <w:r w:rsidR="00FA5C19" w:rsidRPr="00BF46D7">
              <w:rPr>
                <w:rStyle w:val="Lienhypertexte"/>
                <w:noProof/>
              </w:rPr>
              <w:t>2.4.</w:t>
            </w:r>
            <w:r w:rsidR="00FA5C19">
              <w:rPr>
                <w:rFonts w:eastAsiaTheme="minorEastAsia"/>
                <w:noProof/>
                <w:kern w:val="2"/>
                <w:sz w:val="24"/>
                <w:szCs w:val="24"/>
                <w:lang w:eastAsia="fr-FR"/>
                <w14:ligatures w14:val="standardContextual"/>
              </w:rPr>
              <w:tab/>
            </w:r>
            <w:r w:rsidR="00FA5C19" w:rsidRPr="00BF46D7">
              <w:rPr>
                <w:rStyle w:val="Lienhypertexte"/>
                <w:noProof/>
              </w:rPr>
              <w:t>Toiture</w:t>
            </w:r>
            <w:r w:rsidR="00FA5C19">
              <w:rPr>
                <w:noProof/>
                <w:webHidden/>
              </w:rPr>
              <w:tab/>
            </w:r>
            <w:r w:rsidR="00FA5C19">
              <w:rPr>
                <w:noProof/>
                <w:webHidden/>
              </w:rPr>
              <w:fldChar w:fldCharType="begin"/>
            </w:r>
            <w:r w:rsidR="00FA5C19">
              <w:rPr>
                <w:noProof/>
                <w:webHidden/>
              </w:rPr>
              <w:instrText xml:space="preserve"> PAGEREF _Toc198308029 \h </w:instrText>
            </w:r>
            <w:r w:rsidR="00FA5C19">
              <w:rPr>
                <w:noProof/>
                <w:webHidden/>
              </w:rPr>
            </w:r>
            <w:r w:rsidR="00FA5C19">
              <w:rPr>
                <w:noProof/>
                <w:webHidden/>
              </w:rPr>
              <w:fldChar w:fldCharType="separate"/>
            </w:r>
            <w:r w:rsidR="004928C4">
              <w:rPr>
                <w:noProof/>
                <w:webHidden/>
              </w:rPr>
              <w:t>9</w:t>
            </w:r>
            <w:r w:rsidR="00FA5C19">
              <w:rPr>
                <w:noProof/>
                <w:webHidden/>
              </w:rPr>
              <w:fldChar w:fldCharType="end"/>
            </w:r>
          </w:hyperlink>
        </w:p>
        <w:p w14:paraId="31A99818" w14:textId="67C40C56"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30" w:history="1">
            <w:r w:rsidR="00FA5C19" w:rsidRPr="00BF46D7">
              <w:rPr>
                <w:rStyle w:val="Lienhypertexte"/>
                <w:noProof/>
              </w:rPr>
              <w:t>2.4.1.</w:t>
            </w:r>
            <w:r w:rsidR="00FA5C19">
              <w:rPr>
                <w:rFonts w:eastAsiaTheme="minorEastAsia"/>
                <w:noProof/>
                <w:kern w:val="2"/>
                <w:sz w:val="24"/>
                <w:szCs w:val="24"/>
                <w:lang w:eastAsia="fr-FR"/>
                <w14:ligatures w14:val="standardContextual"/>
              </w:rPr>
              <w:tab/>
            </w:r>
            <w:r w:rsidR="00FA5C19" w:rsidRPr="00BF46D7">
              <w:rPr>
                <w:rStyle w:val="Lienhypertexte"/>
                <w:noProof/>
              </w:rPr>
              <w:t>État initial</w:t>
            </w:r>
            <w:r w:rsidR="00FA5C19">
              <w:rPr>
                <w:noProof/>
                <w:webHidden/>
              </w:rPr>
              <w:tab/>
            </w:r>
            <w:r w:rsidR="00FA5C19">
              <w:rPr>
                <w:noProof/>
                <w:webHidden/>
              </w:rPr>
              <w:fldChar w:fldCharType="begin"/>
            </w:r>
            <w:r w:rsidR="00FA5C19">
              <w:rPr>
                <w:noProof/>
                <w:webHidden/>
              </w:rPr>
              <w:instrText xml:space="preserve"> PAGEREF _Toc198308030 \h </w:instrText>
            </w:r>
            <w:r w:rsidR="00FA5C19">
              <w:rPr>
                <w:noProof/>
                <w:webHidden/>
              </w:rPr>
            </w:r>
            <w:r w:rsidR="00FA5C19">
              <w:rPr>
                <w:noProof/>
                <w:webHidden/>
              </w:rPr>
              <w:fldChar w:fldCharType="separate"/>
            </w:r>
            <w:r w:rsidR="004928C4">
              <w:rPr>
                <w:noProof/>
                <w:webHidden/>
              </w:rPr>
              <w:t>9</w:t>
            </w:r>
            <w:r w:rsidR="00FA5C19">
              <w:rPr>
                <w:noProof/>
                <w:webHidden/>
              </w:rPr>
              <w:fldChar w:fldCharType="end"/>
            </w:r>
          </w:hyperlink>
        </w:p>
        <w:p w14:paraId="523CAFA7" w14:textId="70CDBA73"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31" w:history="1">
            <w:r w:rsidR="00FA5C19" w:rsidRPr="00BF46D7">
              <w:rPr>
                <w:rStyle w:val="Lienhypertexte"/>
                <w:noProof/>
              </w:rPr>
              <w:t>2.4.2.</w:t>
            </w:r>
            <w:r w:rsidR="00FA5C19">
              <w:rPr>
                <w:rFonts w:eastAsiaTheme="minorEastAsia"/>
                <w:noProof/>
                <w:kern w:val="2"/>
                <w:sz w:val="24"/>
                <w:szCs w:val="24"/>
                <w:lang w:eastAsia="fr-FR"/>
                <w14:ligatures w14:val="standardContextual"/>
              </w:rPr>
              <w:tab/>
            </w:r>
            <w:r w:rsidR="00FA5C19" w:rsidRPr="00BF46D7">
              <w:rPr>
                <w:rStyle w:val="Lienhypertexte"/>
                <w:noProof/>
              </w:rPr>
              <w:t>Travaux prévus</w:t>
            </w:r>
            <w:r w:rsidR="00FA5C19">
              <w:rPr>
                <w:noProof/>
                <w:webHidden/>
              </w:rPr>
              <w:tab/>
            </w:r>
            <w:r w:rsidR="00FA5C19">
              <w:rPr>
                <w:noProof/>
                <w:webHidden/>
              </w:rPr>
              <w:fldChar w:fldCharType="begin"/>
            </w:r>
            <w:r w:rsidR="00FA5C19">
              <w:rPr>
                <w:noProof/>
                <w:webHidden/>
              </w:rPr>
              <w:instrText xml:space="preserve"> PAGEREF _Toc198308031 \h </w:instrText>
            </w:r>
            <w:r w:rsidR="00FA5C19">
              <w:rPr>
                <w:noProof/>
                <w:webHidden/>
              </w:rPr>
            </w:r>
            <w:r w:rsidR="00FA5C19">
              <w:rPr>
                <w:noProof/>
                <w:webHidden/>
              </w:rPr>
              <w:fldChar w:fldCharType="separate"/>
            </w:r>
            <w:r w:rsidR="004928C4">
              <w:rPr>
                <w:noProof/>
                <w:webHidden/>
              </w:rPr>
              <w:t>10</w:t>
            </w:r>
            <w:r w:rsidR="00FA5C19">
              <w:rPr>
                <w:noProof/>
                <w:webHidden/>
              </w:rPr>
              <w:fldChar w:fldCharType="end"/>
            </w:r>
          </w:hyperlink>
        </w:p>
        <w:p w14:paraId="7D2B78D3" w14:textId="2CBA5D12"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32" w:history="1">
            <w:r w:rsidR="00FA5C19" w:rsidRPr="00BF46D7">
              <w:rPr>
                <w:rStyle w:val="Lienhypertexte"/>
                <w:noProof/>
              </w:rPr>
              <w:t>2.4.3.</w:t>
            </w:r>
            <w:r w:rsidR="00FA5C19">
              <w:rPr>
                <w:rFonts w:eastAsiaTheme="minorEastAsia"/>
                <w:noProof/>
                <w:kern w:val="2"/>
                <w:sz w:val="24"/>
                <w:szCs w:val="24"/>
                <w:lang w:eastAsia="fr-FR"/>
                <w14:ligatures w14:val="standardContextual"/>
              </w:rPr>
              <w:tab/>
            </w:r>
            <w:r w:rsidR="00FA5C19" w:rsidRPr="00BF46D7">
              <w:rPr>
                <w:rStyle w:val="Lienhypertexte"/>
                <w:noProof/>
              </w:rPr>
              <w:t>Matériaux biosourcés</w:t>
            </w:r>
            <w:r w:rsidR="00FA5C19">
              <w:rPr>
                <w:noProof/>
                <w:webHidden/>
              </w:rPr>
              <w:tab/>
            </w:r>
            <w:r w:rsidR="00FA5C19">
              <w:rPr>
                <w:noProof/>
                <w:webHidden/>
              </w:rPr>
              <w:fldChar w:fldCharType="begin"/>
            </w:r>
            <w:r w:rsidR="00FA5C19">
              <w:rPr>
                <w:noProof/>
                <w:webHidden/>
              </w:rPr>
              <w:instrText xml:space="preserve"> PAGEREF _Toc198308032 \h </w:instrText>
            </w:r>
            <w:r w:rsidR="00FA5C19">
              <w:rPr>
                <w:noProof/>
                <w:webHidden/>
              </w:rPr>
            </w:r>
            <w:r w:rsidR="00FA5C19">
              <w:rPr>
                <w:noProof/>
                <w:webHidden/>
              </w:rPr>
              <w:fldChar w:fldCharType="separate"/>
            </w:r>
            <w:r w:rsidR="004928C4">
              <w:rPr>
                <w:noProof/>
                <w:webHidden/>
              </w:rPr>
              <w:t>10</w:t>
            </w:r>
            <w:r w:rsidR="00FA5C19">
              <w:rPr>
                <w:noProof/>
                <w:webHidden/>
              </w:rPr>
              <w:fldChar w:fldCharType="end"/>
            </w:r>
          </w:hyperlink>
        </w:p>
        <w:p w14:paraId="07C72AB8" w14:textId="519D146D"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33" w:history="1">
            <w:r w:rsidR="00FA5C19" w:rsidRPr="00BF46D7">
              <w:rPr>
                <w:rStyle w:val="Lienhypertexte"/>
                <w:noProof/>
              </w:rPr>
              <w:t>2.4.4.</w:t>
            </w:r>
            <w:r w:rsidR="00FA5C19">
              <w:rPr>
                <w:rFonts w:eastAsiaTheme="minorEastAsia"/>
                <w:noProof/>
                <w:kern w:val="2"/>
                <w:sz w:val="24"/>
                <w:szCs w:val="24"/>
                <w:lang w:eastAsia="fr-FR"/>
                <w14:ligatures w14:val="standardContextual"/>
              </w:rPr>
              <w:tab/>
            </w:r>
            <w:r w:rsidR="00FA5C19" w:rsidRPr="00BF46D7">
              <w:rPr>
                <w:rStyle w:val="Lienhypertexte"/>
                <w:noProof/>
              </w:rPr>
              <w:t>Cas particulier</w:t>
            </w:r>
            <w:r w:rsidR="00FA5C19">
              <w:rPr>
                <w:noProof/>
                <w:webHidden/>
              </w:rPr>
              <w:tab/>
            </w:r>
            <w:r w:rsidR="00FA5C19">
              <w:rPr>
                <w:noProof/>
                <w:webHidden/>
              </w:rPr>
              <w:fldChar w:fldCharType="begin"/>
            </w:r>
            <w:r w:rsidR="00FA5C19">
              <w:rPr>
                <w:noProof/>
                <w:webHidden/>
              </w:rPr>
              <w:instrText xml:space="preserve"> PAGEREF _Toc198308033 \h </w:instrText>
            </w:r>
            <w:r w:rsidR="00FA5C19">
              <w:rPr>
                <w:noProof/>
                <w:webHidden/>
              </w:rPr>
            </w:r>
            <w:r w:rsidR="00FA5C19">
              <w:rPr>
                <w:noProof/>
                <w:webHidden/>
              </w:rPr>
              <w:fldChar w:fldCharType="separate"/>
            </w:r>
            <w:r w:rsidR="004928C4">
              <w:rPr>
                <w:noProof/>
                <w:webHidden/>
              </w:rPr>
              <w:t>10</w:t>
            </w:r>
            <w:r w:rsidR="00FA5C19">
              <w:rPr>
                <w:noProof/>
                <w:webHidden/>
              </w:rPr>
              <w:fldChar w:fldCharType="end"/>
            </w:r>
          </w:hyperlink>
        </w:p>
        <w:p w14:paraId="7EBE9641" w14:textId="4165C5E3" w:rsidR="00FA5C19" w:rsidRDefault="0002546B">
          <w:pPr>
            <w:pStyle w:val="TM2"/>
            <w:rPr>
              <w:rFonts w:eastAsiaTheme="minorEastAsia"/>
              <w:noProof/>
              <w:kern w:val="2"/>
              <w:sz w:val="24"/>
              <w:szCs w:val="24"/>
              <w:lang w:eastAsia="fr-FR"/>
              <w14:ligatures w14:val="standardContextual"/>
            </w:rPr>
          </w:pPr>
          <w:hyperlink w:anchor="_Toc198308034" w:history="1">
            <w:r w:rsidR="00FA5C19" w:rsidRPr="00BF46D7">
              <w:rPr>
                <w:rStyle w:val="Lienhypertexte"/>
                <w:noProof/>
              </w:rPr>
              <w:t>2.5.</w:t>
            </w:r>
            <w:r w:rsidR="00FA5C19">
              <w:rPr>
                <w:rFonts w:eastAsiaTheme="minorEastAsia"/>
                <w:noProof/>
                <w:kern w:val="2"/>
                <w:sz w:val="24"/>
                <w:szCs w:val="24"/>
                <w:lang w:eastAsia="fr-FR"/>
                <w14:ligatures w14:val="standardContextual"/>
              </w:rPr>
              <w:tab/>
            </w:r>
            <w:r w:rsidR="00FA5C19" w:rsidRPr="00BF46D7">
              <w:rPr>
                <w:rStyle w:val="Lienhypertexte"/>
                <w:noProof/>
              </w:rPr>
              <w:t>Étanchéité à l’air du volume chauffé</w:t>
            </w:r>
            <w:r w:rsidR="00FA5C19">
              <w:rPr>
                <w:noProof/>
                <w:webHidden/>
              </w:rPr>
              <w:tab/>
            </w:r>
            <w:r w:rsidR="00FA5C19">
              <w:rPr>
                <w:noProof/>
                <w:webHidden/>
              </w:rPr>
              <w:fldChar w:fldCharType="begin"/>
            </w:r>
            <w:r w:rsidR="00FA5C19">
              <w:rPr>
                <w:noProof/>
                <w:webHidden/>
              </w:rPr>
              <w:instrText xml:space="preserve"> PAGEREF _Toc198308034 \h </w:instrText>
            </w:r>
            <w:r w:rsidR="00FA5C19">
              <w:rPr>
                <w:noProof/>
                <w:webHidden/>
              </w:rPr>
            </w:r>
            <w:r w:rsidR="00FA5C19">
              <w:rPr>
                <w:noProof/>
                <w:webHidden/>
              </w:rPr>
              <w:fldChar w:fldCharType="separate"/>
            </w:r>
            <w:r w:rsidR="004928C4">
              <w:rPr>
                <w:noProof/>
                <w:webHidden/>
              </w:rPr>
              <w:t>10</w:t>
            </w:r>
            <w:r w:rsidR="00FA5C19">
              <w:rPr>
                <w:noProof/>
                <w:webHidden/>
              </w:rPr>
              <w:fldChar w:fldCharType="end"/>
            </w:r>
          </w:hyperlink>
        </w:p>
        <w:p w14:paraId="70972B67" w14:textId="64F905B0"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35" w:history="1">
            <w:r w:rsidR="00FA5C19" w:rsidRPr="00BF46D7">
              <w:rPr>
                <w:rStyle w:val="Lienhypertexte"/>
                <w:noProof/>
              </w:rPr>
              <w:t>2.5.1.</w:t>
            </w:r>
            <w:r w:rsidR="00FA5C19">
              <w:rPr>
                <w:rFonts w:eastAsiaTheme="minorEastAsia"/>
                <w:noProof/>
                <w:kern w:val="2"/>
                <w:sz w:val="24"/>
                <w:szCs w:val="24"/>
                <w:lang w:eastAsia="fr-FR"/>
                <w14:ligatures w14:val="standardContextual"/>
              </w:rPr>
              <w:tab/>
            </w:r>
            <w:r w:rsidR="00FA5C19" w:rsidRPr="00BF46D7">
              <w:rPr>
                <w:rStyle w:val="Lienhypertexte"/>
                <w:noProof/>
              </w:rPr>
              <w:t>Étanchéité à l’air avant travaux</w:t>
            </w:r>
            <w:r w:rsidR="00FA5C19">
              <w:rPr>
                <w:noProof/>
                <w:webHidden/>
              </w:rPr>
              <w:tab/>
            </w:r>
            <w:r w:rsidR="00FA5C19">
              <w:rPr>
                <w:noProof/>
                <w:webHidden/>
              </w:rPr>
              <w:fldChar w:fldCharType="begin"/>
            </w:r>
            <w:r w:rsidR="00FA5C19">
              <w:rPr>
                <w:noProof/>
                <w:webHidden/>
              </w:rPr>
              <w:instrText xml:space="preserve"> PAGEREF _Toc198308035 \h </w:instrText>
            </w:r>
            <w:r w:rsidR="00FA5C19">
              <w:rPr>
                <w:noProof/>
                <w:webHidden/>
              </w:rPr>
            </w:r>
            <w:r w:rsidR="00FA5C19">
              <w:rPr>
                <w:noProof/>
                <w:webHidden/>
              </w:rPr>
              <w:fldChar w:fldCharType="separate"/>
            </w:r>
            <w:r w:rsidR="004928C4">
              <w:rPr>
                <w:noProof/>
                <w:webHidden/>
              </w:rPr>
              <w:t>10</w:t>
            </w:r>
            <w:r w:rsidR="00FA5C19">
              <w:rPr>
                <w:noProof/>
                <w:webHidden/>
              </w:rPr>
              <w:fldChar w:fldCharType="end"/>
            </w:r>
          </w:hyperlink>
        </w:p>
        <w:p w14:paraId="72690EEB" w14:textId="2AF5CDD7"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36" w:history="1">
            <w:r w:rsidR="00FA5C19" w:rsidRPr="00BF46D7">
              <w:rPr>
                <w:rStyle w:val="Lienhypertexte"/>
                <w:noProof/>
              </w:rPr>
              <w:t>2.5.2.</w:t>
            </w:r>
            <w:r w:rsidR="00FA5C19">
              <w:rPr>
                <w:rFonts w:eastAsiaTheme="minorEastAsia"/>
                <w:noProof/>
                <w:kern w:val="2"/>
                <w:sz w:val="24"/>
                <w:szCs w:val="24"/>
                <w:lang w:eastAsia="fr-FR"/>
                <w14:ligatures w14:val="standardContextual"/>
              </w:rPr>
              <w:tab/>
            </w:r>
            <w:r w:rsidR="00FA5C19" w:rsidRPr="00BF46D7">
              <w:rPr>
                <w:rStyle w:val="Lienhypertexte"/>
                <w:noProof/>
              </w:rPr>
              <w:t>Travaux prévus</w:t>
            </w:r>
            <w:r w:rsidR="00FA5C19">
              <w:rPr>
                <w:noProof/>
                <w:webHidden/>
              </w:rPr>
              <w:tab/>
            </w:r>
            <w:r w:rsidR="00FA5C19">
              <w:rPr>
                <w:noProof/>
                <w:webHidden/>
              </w:rPr>
              <w:fldChar w:fldCharType="begin"/>
            </w:r>
            <w:r w:rsidR="00FA5C19">
              <w:rPr>
                <w:noProof/>
                <w:webHidden/>
              </w:rPr>
              <w:instrText xml:space="preserve"> PAGEREF _Toc198308036 \h </w:instrText>
            </w:r>
            <w:r w:rsidR="00FA5C19">
              <w:rPr>
                <w:noProof/>
                <w:webHidden/>
              </w:rPr>
            </w:r>
            <w:r w:rsidR="00FA5C19">
              <w:rPr>
                <w:noProof/>
                <w:webHidden/>
              </w:rPr>
              <w:fldChar w:fldCharType="separate"/>
            </w:r>
            <w:r w:rsidR="004928C4">
              <w:rPr>
                <w:noProof/>
                <w:webHidden/>
              </w:rPr>
              <w:t>10</w:t>
            </w:r>
            <w:r w:rsidR="00FA5C19">
              <w:rPr>
                <w:noProof/>
                <w:webHidden/>
              </w:rPr>
              <w:fldChar w:fldCharType="end"/>
            </w:r>
          </w:hyperlink>
        </w:p>
        <w:p w14:paraId="436E3AFE" w14:textId="4DC9E17D" w:rsidR="00FA5C19" w:rsidRDefault="0002546B">
          <w:pPr>
            <w:pStyle w:val="TM2"/>
            <w:rPr>
              <w:rFonts w:eastAsiaTheme="minorEastAsia"/>
              <w:noProof/>
              <w:kern w:val="2"/>
              <w:sz w:val="24"/>
              <w:szCs w:val="24"/>
              <w:lang w:eastAsia="fr-FR"/>
              <w14:ligatures w14:val="standardContextual"/>
            </w:rPr>
          </w:pPr>
          <w:hyperlink w:anchor="_Toc198308037" w:history="1">
            <w:r w:rsidR="00FA5C19" w:rsidRPr="00BF46D7">
              <w:rPr>
                <w:rStyle w:val="Lienhypertexte"/>
                <w:noProof/>
              </w:rPr>
              <w:t>2.6.</w:t>
            </w:r>
            <w:r w:rsidR="00FA5C19">
              <w:rPr>
                <w:rFonts w:eastAsiaTheme="minorEastAsia"/>
                <w:noProof/>
                <w:kern w:val="2"/>
                <w:sz w:val="24"/>
                <w:szCs w:val="24"/>
                <w:lang w:eastAsia="fr-FR"/>
                <w14:ligatures w14:val="standardContextual"/>
              </w:rPr>
              <w:tab/>
            </w:r>
            <w:r w:rsidR="00FA5C19" w:rsidRPr="00BF46D7">
              <w:rPr>
                <w:rStyle w:val="Lienhypertexte"/>
                <w:noProof/>
              </w:rPr>
              <w:t>Ventilation</w:t>
            </w:r>
            <w:r w:rsidR="00FA5C19">
              <w:rPr>
                <w:noProof/>
                <w:webHidden/>
              </w:rPr>
              <w:tab/>
            </w:r>
            <w:r w:rsidR="00FA5C19">
              <w:rPr>
                <w:noProof/>
                <w:webHidden/>
              </w:rPr>
              <w:fldChar w:fldCharType="begin"/>
            </w:r>
            <w:r w:rsidR="00FA5C19">
              <w:rPr>
                <w:noProof/>
                <w:webHidden/>
              </w:rPr>
              <w:instrText xml:space="preserve"> PAGEREF _Toc198308037 \h </w:instrText>
            </w:r>
            <w:r w:rsidR="00FA5C19">
              <w:rPr>
                <w:noProof/>
                <w:webHidden/>
              </w:rPr>
            </w:r>
            <w:r w:rsidR="00FA5C19">
              <w:rPr>
                <w:noProof/>
                <w:webHidden/>
              </w:rPr>
              <w:fldChar w:fldCharType="separate"/>
            </w:r>
            <w:r w:rsidR="004928C4">
              <w:rPr>
                <w:noProof/>
                <w:webHidden/>
              </w:rPr>
              <w:t>11</w:t>
            </w:r>
            <w:r w:rsidR="00FA5C19">
              <w:rPr>
                <w:noProof/>
                <w:webHidden/>
              </w:rPr>
              <w:fldChar w:fldCharType="end"/>
            </w:r>
          </w:hyperlink>
        </w:p>
        <w:p w14:paraId="76D9F238" w14:textId="221B80A2" w:rsidR="00FA5C19" w:rsidRDefault="0002546B">
          <w:pPr>
            <w:pStyle w:val="TM1"/>
            <w:tabs>
              <w:tab w:val="left" w:pos="442"/>
              <w:tab w:val="right" w:leader="dot" w:pos="9060"/>
            </w:tabs>
            <w:rPr>
              <w:rFonts w:eastAsiaTheme="minorEastAsia"/>
              <w:b w:val="0"/>
              <w:noProof/>
              <w:kern w:val="2"/>
              <w:szCs w:val="24"/>
              <w:lang w:eastAsia="fr-FR"/>
              <w14:ligatures w14:val="standardContextual"/>
            </w:rPr>
          </w:pPr>
          <w:hyperlink w:anchor="_Toc198308038" w:history="1">
            <w:r w:rsidR="00FA5C19" w:rsidRPr="00BF46D7">
              <w:rPr>
                <w:rStyle w:val="Lienhypertexte"/>
                <w:noProof/>
              </w:rPr>
              <w:t>3.</w:t>
            </w:r>
            <w:r w:rsidR="00FA5C19">
              <w:rPr>
                <w:rFonts w:eastAsiaTheme="minorEastAsia"/>
                <w:b w:val="0"/>
                <w:noProof/>
                <w:kern w:val="2"/>
                <w:szCs w:val="24"/>
                <w:lang w:eastAsia="fr-FR"/>
                <w14:ligatures w14:val="standardContextual"/>
              </w:rPr>
              <w:tab/>
            </w:r>
            <w:r w:rsidR="00FA5C19" w:rsidRPr="00BF46D7">
              <w:rPr>
                <w:rStyle w:val="Lienhypertexte"/>
                <w:noProof/>
              </w:rPr>
              <w:t>Système de chauffage et de production d’eau chaude sanitaire</w:t>
            </w:r>
            <w:r w:rsidR="00FA5C19">
              <w:rPr>
                <w:noProof/>
                <w:webHidden/>
              </w:rPr>
              <w:tab/>
            </w:r>
            <w:r w:rsidR="00FA5C19">
              <w:rPr>
                <w:noProof/>
                <w:webHidden/>
              </w:rPr>
              <w:fldChar w:fldCharType="begin"/>
            </w:r>
            <w:r w:rsidR="00FA5C19">
              <w:rPr>
                <w:noProof/>
                <w:webHidden/>
              </w:rPr>
              <w:instrText xml:space="preserve"> PAGEREF _Toc198308038 \h </w:instrText>
            </w:r>
            <w:r w:rsidR="00FA5C19">
              <w:rPr>
                <w:noProof/>
                <w:webHidden/>
              </w:rPr>
            </w:r>
            <w:r w:rsidR="00FA5C19">
              <w:rPr>
                <w:noProof/>
                <w:webHidden/>
              </w:rPr>
              <w:fldChar w:fldCharType="separate"/>
            </w:r>
            <w:r w:rsidR="004928C4">
              <w:rPr>
                <w:noProof/>
                <w:webHidden/>
              </w:rPr>
              <w:t>13</w:t>
            </w:r>
            <w:r w:rsidR="00FA5C19">
              <w:rPr>
                <w:noProof/>
                <w:webHidden/>
              </w:rPr>
              <w:fldChar w:fldCharType="end"/>
            </w:r>
          </w:hyperlink>
        </w:p>
        <w:p w14:paraId="222E4748" w14:textId="0BE3A15C"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39" w:history="1">
            <w:r w:rsidR="00FA5C19" w:rsidRPr="00BF46D7">
              <w:rPr>
                <w:rStyle w:val="Lienhypertexte"/>
                <w:noProof/>
              </w:rPr>
              <w:t>3.1.1.</w:t>
            </w:r>
            <w:r w:rsidR="00FA5C19">
              <w:rPr>
                <w:rFonts w:eastAsiaTheme="minorEastAsia"/>
                <w:noProof/>
                <w:kern w:val="2"/>
                <w:sz w:val="24"/>
                <w:szCs w:val="24"/>
                <w:lang w:eastAsia="fr-FR"/>
                <w14:ligatures w14:val="standardContextual"/>
              </w:rPr>
              <w:tab/>
            </w:r>
            <w:r w:rsidR="00FA5C19" w:rsidRPr="00BF46D7">
              <w:rPr>
                <w:rStyle w:val="Lienhypertexte"/>
                <w:noProof/>
              </w:rPr>
              <w:t>Système de chauffage</w:t>
            </w:r>
            <w:r w:rsidR="00FA5C19">
              <w:rPr>
                <w:noProof/>
                <w:webHidden/>
              </w:rPr>
              <w:tab/>
            </w:r>
            <w:r w:rsidR="00FA5C19">
              <w:rPr>
                <w:noProof/>
                <w:webHidden/>
              </w:rPr>
              <w:fldChar w:fldCharType="begin"/>
            </w:r>
            <w:r w:rsidR="00FA5C19">
              <w:rPr>
                <w:noProof/>
                <w:webHidden/>
              </w:rPr>
              <w:instrText xml:space="preserve"> PAGEREF _Toc198308039 \h </w:instrText>
            </w:r>
            <w:r w:rsidR="00FA5C19">
              <w:rPr>
                <w:noProof/>
                <w:webHidden/>
              </w:rPr>
            </w:r>
            <w:r w:rsidR="00FA5C19">
              <w:rPr>
                <w:noProof/>
                <w:webHidden/>
              </w:rPr>
              <w:fldChar w:fldCharType="separate"/>
            </w:r>
            <w:r w:rsidR="004928C4">
              <w:rPr>
                <w:noProof/>
                <w:webHidden/>
              </w:rPr>
              <w:t>13</w:t>
            </w:r>
            <w:r w:rsidR="00FA5C19">
              <w:rPr>
                <w:noProof/>
                <w:webHidden/>
              </w:rPr>
              <w:fldChar w:fldCharType="end"/>
            </w:r>
          </w:hyperlink>
        </w:p>
        <w:p w14:paraId="64714F39" w14:textId="66E3662B"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40" w:history="1">
            <w:r w:rsidR="00FA5C19" w:rsidRPr="00BF46D7">
              <w:rPr>
                <w:rStyle w:val="Lienhypertexte"/>
                <w:noProof/>
              </w:rPr>
              <w:t>3.1.2.</w:t>
            </w:r>
            <w:r w:rsidR="00FA5C19">
              <w:rPr>
                <w:rFonts w:eastAsiaTheme="minorEastAsia"/>
                <w:noProof/>
                <w:kern w:val="2"/>
                <w:sz w:val="24"/>
                <w:szCs w:val="24"/>
                <w:lang w:eastAsia="fr-FR"/>
                <w14:ligatures w14:val="standardContextual"/>
              </w:rPr>
              <w:tab/>
            </w:r>
            <w:r w:rsidR="00FA5C19" w:rsidRPr="00BF46D7">
              <w:rPr>
                <w:rStyle w:val="Lienhypertexte"/>
                <w:noProof/>
              </w:rPr>
              <w:t>Équilibrage des réseaux – Obligatoire quel que soit le cas de figure</w:t>
            </w:r>
            <w:r w:rsidR="00FA5C19">
              <w:rPr>
                <w:noProof/>
                <w:webHidden/>
              </w:rPr>
              <w:tab/>
            </w:r>
            <w:r w:rsidR="00FA5C19">
              <w:rPr>
                <w:noProof/>
                <w:webHidden/>
              </w:rPr>
              <w:fldChar w:fldCharType="begin"/>
            </w:r>
            <w:r w:rsidR="00FA5C19">
              <w:rPr>
                <w:noProof/>
                <w:webHidden/>
              </w:rPr>
              <w:instrText xml:space="preserve"> PAGEREF _Toc198308040 \h </w:instrText>
            </w:r>
            <w:r w:rsidR="00FA5C19">
              <w:rPr>
                <w:noProof/>
                <w:webHidden/>
              </w:rPr>
            </w:r>
            <w:r w:rsidR="00FA5C19">
              <w:rPr>
                <w:noProof/>
                <w:webHidden/>
              </w:rPr>
              <w:fldChar w:fldCharType="separate"/>
            </w:r>
            <w:r w:rsidR="004928C4">
              <w:rPr>
                <w:noProof/>
                <w:webHidden/>
              </w:rPr>
              <w:t>14</w:t>
            </w:r>
            <w:r w:rsidR="00FA5C19">
              <w:rPr>
                <w:noProof/>
                <w:webHidden/>
              </w:rPr>
              <w:fldChar w:fldCharType="end"/>
            </w:r>
          </w:hyperlink>
        </w:p>
        <w:p w14:paraId="69F93524" w14:textId="18E712CF"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41" w:history="1">
            <w:r w:rsidR="00FA5C19" w:rsidRPr="00BF46D7">
              <w:rPr>
                <w:rStyle w:val="Lienhypertexte"/>
                <w:noProof/>
              </w:rPr>
              <w:t>3.1.3.</w:t>
            </w:r>
            <w:r w:rsidR="00FA5C19">
              <w:rPr>
                <w:rFonts w:eastAsiaTheme="minorEastAsia"/>
                <w:noProof/>
                <w:kern w:val="2"/>
                <w:sz w:val="24"/>
                <w:szCs w:val="24"/>
                <w:lang w:eastAsia="fr-FR"/>
                <w14:ligatures w14:val="standardContextual"/>
              </w:rPr>
              <w:tab/>
            </w:r>
            <w:r w:rsidR="00FA5C19" w:rsidRPr="00BF46D7">
              <w:rPr>
                <w:rStyle w:val="Lienhypertexte"/>
                <w:noProof/>
              </w:rPr>
              <w:t>Recours au solaire thermique</w:t>
            </w:r>
            <w:r w:rsidR="00FA5C19">
              <w:rPr>
                <w:noProof/>
                <w:webHidden/>
              </w:rPr>
              <w:tab/>
            </w:r>
            <w:r w:rsidR="00FA5C19">
              <w:rPr>
                <w:noProof/>
                <w:webHidden/>
              </w:rPr>
              <w:fldChar w:fldCharType="begin"/>
            </w:r>
            <w:r w:rsidR="00FA5C19">
              <w:rPr>
                <w:noProof/>
                <w:webHidden/>
              </w:rPr>
              <w:instrText xml:space="preserve"> PAGEREF _Toc198308041 \h </w:instrText>
            </w:r>
            <w:r w:rsidR="00FA5C19">
              <w:rPr>
                <w:noProof/>
                <w:webHidden/>
              </w:rPr>
            </w:r>
            <w:r w:rsidR="00FA5C19">
              <w:rPr>
                <w:noProof/>
                <w:webHidden/>
              </w:rPr>
              <w:fldChar w:fldCharType="separate"/>
            </w:r>
            <w:r w:rsidR="004928C4">
              <w:rPr>
                <w:noProof/>
                <w:webHidden/>
              </w:rPr>
              <w:t>14</w:t>
            </w:r>
            <w:r w:rsidR="00FA5C19">
              <w:rPr>
                <w:noProof/>
                <w:webHidden/>
              </w:rPr>
              <w:fldChar w:fldCharType="end"/>
            </w:r>
          </w:hyperlink>
        </w:p>
        <w:p w14:paraId="18789473" w14:textId="0E45D389" w:rsidR="00FA5C19" w:rsidRDefault="0002546B">
          <w:pPr>
            <w:pStyle w:val="TM2"/>
            <w:rPr>
              <w:rFonts w:eastAsiaTheme="minorEastAsia"/>
              <w:noProof/>
              <w:kern w:val="2"/>
              <w:sz w:val="24"/>
              <w:szCs w:val="24"/>
              <w:lang w:eastAsia="fr-FR"/>
              <w14:ligatures w14:val="standardContextual"/>
            </w:rPr>
          </w:pPr>
          <w:hyperlink w:anchor="_Toc198308042" w:history="1">
            <w:r w:rsidR="00FA5C19" w:rsidRPr="00BF46D7">
              <w:rPr>
                <w:rStyle w:val="Lienhypertexte"/>
                <w:noProof/>
              </w:rPr>
              <w:t>3.2.</w:t>
            </w:r>
            <w:r w:rsidR="00FA5C19">
              <w:rPr>
                <w:rFonts w:eastAsiaTheme="minorEastAsia"/>
                <w:noProof/>
                <w:kern w:val="2"/>
                <w:sz w:val="24"/>
                <w:szCs w:val="24"/>
                <w:lang w:eastAsia="fr-FR"/>
                <w14:ligatures w14:val="standardContextual"/>
              </w:rPr>
              <w:tab/>
            </w:r>
            <w:r w:rsidR="00FA5C19" w:rsidRPr="00BF46D7">
              <w:rPr>
                <w:rStyle w:val="Lienhypertexte"/>
                <w:noProof/>
              </w:rPr>
              <w:t>Éclairage</w:t>
            </w:r>
            <w:r w:rsidR="00FA5C19">
              <w:rPr>
                <w:noProof/>
                <w:webHidden/>
              </w:rPr>
              <w:tab/>
            </w:r>
            <w:r w:rsidR="00FA5C19">
              <w:rPr>
                <w:noProof/>
                <w:webHidden/>
              </w:rPr>
              <w:fldChar w:fldCharType="begin"/>
            </w:r>
            <w:r w:rsidR="00FA5C19">
              <w:rPr>
                <w:noProof/>
                <w:webHidden/>
              </w:rPr>
              <w:instrText xml:space="preserve"> PAGEREF _Toc198308042 \h </w:instrText>
            </w:r>
            <w:r w:rsidR="00FA5C19">
              <w:rPr>
                <w:noProof/>
                <w:webHidden/>
              </w:rPr>
            </w:r>
            <w:r w:rsidR="00FA5C19">
              <w:rPr>
                <w:noProof/>
                <w:webHidden/>
              </w:rPr>
              <w:fldChar w:fldCharType="separate"/>
            </w:r>
            <w:r w:rsidR="004928C4">
              <w:rPr>
                <w:noProof/>
                <w:webHidden/>
              </w:rPr>
              <w:t>14</w:t>
            </w:r>
            <w:r w:rsidR="00FA5C19">
              <w:rPr>
                <w:noProof/>
                <w:webHidden/>
              </w:rPr>
              <w:fldChar w:fldCharType="end"/>
            </w:r>
          </w:hyperlink>
        </w:p>
        <w:p w14:paraId="64E3C89B" w14:textId="150B4AF9"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43" w:history="1">
            <w:r w:rsidR="00FA5C19" w:rsidRPr="00BF46D7">
              <w:rPr>
                <w:rStyle w:val="Lienhypertexte"/>
                <w:noProof/>
              </w:rPr>
              <w:t>3.2.1.</w:t>
            </w:r>
            <w:r w:rsidR="00FA5C19">
              <w:rPr>
                <w:rFonts w:eastAsiaTheme="minorEastAsia"/>
                <w:noProof/>
                <w:kern w:val="2"/>
                <w:sz w:val="24"/>
                <w:szCs w:val="24"/>
                <w:lang w:eastAsia="fr-FR"/>
                <w14:ligatures w14:val="standardContextual"/>
              </w:rPr>
              <w:tab/>
            </w:r>
            <w:r w:rsidR="00FA5C19" w:rsidRPr="00BF46D7">
              <w:rPr>
                <w:rStyle w:val="Lienhypertexte"/>
                <w:noProof/>
              </w:rPr>
              <w:t>État initial</w:t>
            </w:r>
            <w:r w:rsidR="00FA5C19">
              <w:rPr>
                <w:noProof/>
                <w:webHidden/>
              </w:rPr>
              <w:tab/>
            </w:r>
            <w:r w:rsidR="00FA5C19">
              <w:rPr>
                <w:noProof/>
                <w:webHidden/>
              </w:rPr>
              <w:fldChar w:fldCharType="begin"/>
            </w:r>
            <w:r w:rsidR="00FA5C19">
              <w:rPr>
                <w:noProof/>
                <w:webHidden/>
              </w:rPr>
              <w:instrText xml:space="preserve"> PAGEREF _Toc198308043 \h </w:instrText>
            </w:r>
            <w:r w:rsidR="00FA5C19">
              <w:rPr>
                <w:noProof/>
                <w:webHidden/>
              </w:rPr>
            </w:r>
            <w:r w:rsidR="00FA5C19">
              <w:rPr>
                <w:noProof/>
                <w:webHidden/>
              </w:rPr>
              <w:fldChar w:fldCharType="separate"/>
            </w:r>
            <w:r w:rsidR="004928C4">
              <w:rPr>
                <w:noProof/>
                <w:webHidden/>
              </w:rPr>
              <w:t>14</w:t>
            </w:r>
            <w:r w:rsidR="00FA5C19">
              <w:rPr>
                <w:noProof/>
                <w:webHidden/>
              </w:rPr>
              <w:fldChar w:fldCharType="end"/>
            </w:r>
          </w:hyperlink>
        </w:p>
        <w:p w14:paraId="1193D16E" w14:textId="7C7A7A67" w:rsidR="00FA5C19" w:rsidRDefault="0002546B">
          <w:pPr>
            <w:pStyle w:val="TM3"/>
            <w:tabs>
              <w:tab w:val="left" w:pos="1440"/>
              <w:tab w:val="right" w:leader="dot" w:pos="9060"/>
            </w:tabs>
            <w:rPr>
              <w:rFonts w:eastAsiaTheme="minorEastAsia"/>
              <w:noProof/>
              <w:kern w:val="2"/>
              <w:sz w:val="24"/>
              <w:szCs w:val="24"/>
              <w:lang w:eastAsia="fr-FR"/>
              <w14:ligatures w14:val="standardContextual"/>
            </w:rPr>
          </w:pPr>
          <w:hyperlink w:anchor="_Toc198308044" w:history="1">
            <w:r w:rsidR="00FA5C19" w:rsidRPr="00BF46D7">
              <w:rPr>
                <w:rStyle w:val="Lienhypertexte"/>
                <w:noProof/>
              </w:rPr>
              <w:t>3.2.2.</w:t>
            </w:r>
            <w:r w:rsidR="00FA5C19">
              <w:rPr>
                <w:rFonts w:eastAsiaTheme="minorEastAsia"/>
                <w:noProof/>
                <w:kern w:val="2"/>
                <w:sz w:val="24"/>
                <w:szCs w:val="24"/>
                <w:lang w:eastAsia="fr-FR"/>
                <w14:ligatures w14:val="standardContextual"/>
              </w:rPr>
              <w:tab/>
            </w:r>
            <w:r w:rsidR="00FA5C19" w:rsidRPr="00BF46D7">
              <w:rPr>
                <w:rStyle w:val="Lienhypertexte"/>
                <w:noProof/>
              </w:rPr>
              <w:t>Travaux prévus</w:t>
            </w:r>
            <w:r w:rsidR="00FA5C19">
              <w:rPr>
                <w:noProof/>
                <w:webHidden/>
              </w:rPr>
              <w:tab/>
            </w:r>
            <w:r w:rsidR="00FA5C19">
              <w:rPr>
                <w:noProof/>
                <w:webHidden/>
              </w:rPr>
              <w:fldChar w:fldCharType="begin"/>
            </w:r>
            <w:r w:rsidR="00FA5C19">
              <w:rPr>
                <w:noProof/>
                <w:webHidden/>
              </w:rPr>
              <w:instrText xml:space="preserve"> PAGEREF _Toc198308044 \h </w:instrText>
            </w:r>
            <w:r w:rsidR="00FA5C19">
              <w:rPr>
                <w:noProof/>
                <w:webHidden/>
              </w:rPr>
            </w:r>
            <w:r w:rsidR="00FA5C19">
              <w:rPr>
                <w:noProof/>
                <w:webHidden/>
              </w:rPr>
              <w:fldChar w:fldCharType="separate"/>
            </w:r>
            <w:r w:rsidR="004928C4">
              <w:rPr>
                <w:noProof/>
                <w:webHidden/>
              </w:rPr>
              <w:t>14</w:t>
            </w:r>
            <w:r w:rsidR="00FA5C19">
              <w:rPr>
                <w:noProof/>
                <w:webHidden/>
              </w:rPr>
              <w:fldChar w:fldCharType="end"/>
            </w:r>
          </w:hyperlink>
        </w:p>
        <w:p w14:paraId="6ED62ABF" w14:textId="5C0938AE" w:rsidR="00FA5C19" w:rsidRDefault="0002546B">
          <w:pPr>
            <w:pStyle w:val="TM2"/>
            <w:rPr>
              <w:rFonts w:eastAsiaTheme="minorEastAsia"/>
              <w:noProof/>
              <w:kern w:val="2"/>
              <w:sz w:val="24"/>
              <w:szCs w:val="24"/>
              <w:lang w:eastAsia="fr-FR"/>
              <w14:ligatures w14:val="standardContextual"/>
            </w:rPr>
          </w:pPr>
          <w:hyperlink w:anchor="_Toc198308045" w:history="1">
            <w:r w:rsidR="00FA5C19" w:rsidRPr="00BF46D7">
              <w:rPr>
                <w:rStyle w:val="Lienhypertexte"/>
                <w:noProof/>
              </w:rPr>
              <w:t>3.3.</w:t>
            </w:r>
            <w:r w:rsidR="00FA5C19">
              <w:rPr>
                <w:rFonts w:eastAsiaTheme="minorEastAsia"/>
                <w:noProof/>
                <w:kern w:val="2"/>
                <w:sz w:val="24"/>
                <w:szCs w:val="24"/>
                <w:lang w:eastAsia="fr-FR"/>
                <w14:ligatures w14:val="standardContextual"/>
              </w:rPr>
              <w:tab/>
            </w:r>
            <w:r w:rsidR="00FA5C19" w:rsidRPr="00BF46D7">
              <w:rPr>
                <w:rStyle w:val="Lienhypertexte"/>
                <w:noProof/>
              </w:rPr>
              <w:t>Comptage énergétique</w:t>
            </w:r>
            <w:r w:rsidR="00FA5C19">
              <w:rPr>
                <w:noProof/>
                <w:webHidden/>
              </w:rPr>
              <w:tab/>
            </w:r>
            <w:r w:rsidR="00FA5C19">
              <w:rPr>
                <w:noProof/>
                <w:webHidden/>
              </w:rPr>
              <w:fldChar w:fldCharType="begin"/>
            </w:r>
            <w:r w:rsidR="00FA5C19">
              <w:rPr>
                <w:noProof/>
                <w:webHidden/>
              </w:rPr>
              <w:instrText xml:space="preserve"> PAGEREF _Toc198308045 \h </w:instrText>
            </w:r>
            <w:r w:rsidR="00FA5C19">
              <w:rPr>
                <w:noProof/>
                <w:webHidden/>
              </w:rPr>
            </w:r>
            <w:r w:rsidR="00FA5C19">
              <w:rPr>
                <w:noProof/>
                <w:webHidden/>
              </w:rPr>
              <w:fldChar w:fldCharType="separate"/>
            </w:r>
            <w:r w:rsidR="004928C4">
              <w:rPr>
                <w:noProof/>
                <w:webHidden/>
              </w:rPr>
              <w:t>15</w:t>
            </w:r>
            <w:r w:rsidR="00FA5C19">
              <w:rPr>
                <w:noProof/>
                <w:webHidden/>
              </w:rPr>
              <w:fldChar w:fldCharType="end"/>
            </w:r>
          </w:hyperlink>
        </w:p>
        <w:p w14:paraId="2932CDA9" w14:textId="18FE8C03" w:rsidR="00FA5C19" w:rsidRDefault="0002546B">
          <w:pPr>
            <w:pStyle w:val="TM1"/>
            <w:tabs>
              <w:tab w:val="left" w:pos="442"/>
              <w:tab w:val="right" w:leader="dot" w:pos="9060"/>
            </w:tabs>
            <w:rPr>
              <w:rFonts w:eastAsiaTheme="minorEastAsia"/>
              <w:b w:val="0"/>
              <w:noProof/>
              <w:kern w:val="2"/>
              <w:szCs w:val="24"/>
              <w:lang w:eastAsia="fr-FR"/>
              <w14:ligatures w14:val="standardContextual"/>
            </w:rPr>
          </w:pPr>
          <w:hyperlink w:anchor="_Toc198308046" w:history="1">
            <w:r w:rsidR="00FA5C19" w:rsidRPr="00BF46D7">
              <w:rPr>
                <w:rStyle w:val="Lienhypertexte"/>
                <w:noProof/>
              </w:rPr>
              <w:t>4.</w:t>
            </w:r>
            <w:r w:rsidR="00FA5C19">
              <w:rPr>
                <w:rFonts w:eastAsiaTheme="minorEastAsia"/>
                <w:b w:val="0"/>
                <w:noProof/>
                <w:kern w:val="2"/>
                <w:szCs w:val="24"/>
                <w:lang w:eastAsia="fr-FR"/>
                <w14:ligatures w14:val="standardContextual"/>
              </w:rPr>
              <w:tab/>
            </w:r>
            <w:r w:rsidR="00FA5C19" w:rsidRPr="00BF46D7">
              <w:rPr>
                <w:rStyle w:val="Lienhypertexte"/>
                <w:noProof/>
              </w:rPr>
              <w:t>Consommations énergétiques</w:t>
            </w:r>
            <w:r w:rsidR="00FA5C19">
              <w:rPr>
                <w:noProof/>
                <w:webHidden/>
              </w:rPr>
              <w:tab/>
            </w:r>
            <w:r w:rsidR="00FA5C19">
              <w:rPr>
                <w:noProof/>
                <w:webHidden/>
              </w:rPr>
              <w:fldChar w:fldCharType="begin"/>
            </w:r>
            <w:r w:rsidR="00FA5C19">
              <w:rPr>
                <w:noProof/>
                <w:webHidden/>
              </w:rPr>
              <w:instrText xml:space="preserve"> PAGEREF _Toc198308046 \h </w:instrText>
            </w:r>
            <w:r w:rsidR="00FA5C19">
              <w:rPr>
                <w:noProof/>
                <w:webHidden/>
              </w:rPr>
            </w:r>
            <w:r w:rsidR="00FA5C19">
              <w:rPr>
                <w:noProof/>
                <w:webHidden/>
              </w:rPr>
              <w:fldChar w:fldCharType="separate"/>
            </w:r>
            <w:r w:rsidR="004928C4">
              <w:rPr>
                <w:noProof/>
                <w:webHidden/>
              </w:rPr>
              <w:t>16</w:t>
            </w:r>
            <w:r w:rsidR="00FA5C19">
              <w:rPr>
                <w:noProof/>
                <w:webHidden/>
              </w:rPr>
              <w:fldChar w:fldCharType="end"/>
            </w:r>
          </w:hyperlink>
        </w:p>
        <w:p w14:paraId="1D089201" w14:textId="663DA9E5" w:rsidR="00FA5C19" w:rsidRDefault="0002546B">
          <w:pPr>
            <w:pStyle w:val="TM1"/>
            <w:tabs>
              <w:tab w:val="left" w:pos="442"/>
              <w:tab w:val="right" w:leader="dot" w:pos="9060"/>
            </w:tabs>
            <w:rPr>
              <w:rFonts w:eastAsiaTheme="minorEastAsia"/>
              <w:b w:val="0"/>
              <w:noProof/>
              <w:kern w:val="2"/>
              <w:szCs w:val="24"/>
              <w:lang w:eastAsia="fr-FR"/>
              <w14:ligatures w14:val="standardContextual"/>
            </w:rPr>
          </w:pPr>
          <w:hyperlink w:anchor="_Toc198308047" w:history="1">
            <w:r w:rsidR="00FA5C19" w:rsidRPr="00BF46D7">
              <w:rPr>
                <w:rStyle w:val="Lienhypertexte"/>
                <w:noProof/>
              </w:rPr>
              <w:t>5.</w:t>
            </w:r>
            <w:r w:rsidR="00FA5C19">
              <w:rPr>
                <w:rFonts w:eastAsiaTheme="minorEastAsia"/>
                <w:b w:val="0"/>
                <w:noProof/>
                <w:kern w:val="2"/>
                <w:szCs w:val="24"/>
                <w:lang w:eastAsia="fr-FR"/>
                <w14:ligatures w14:val="standardContextual"/>
              </w:rPr>
              <w:tab/>
            </w:r>
            <w:r w:rsidR="00FA5C19" w:rsidRPr="00BF46D7">
              <w:rPr>
                <w:rStyle w:val="Lienhypertexte"/>
                <w:noProof/>
              </w:rPr>
              <w:t>Tableau récapitulatif du mémoire technique</w:t>
            </w:r>
            <w:r w:rsidR="00FA5C19">
              <w:rPr>
                <w:noProof/>
                <w:webHidden/>
              </w:rPr>
              <w:tab/>
            </w:r>
            <w:r w:rsidR="00FA5C19">
              <w:rPr>
                <w:noProof/>
                <w:webHidden/>
              </w:rPr>
              <w:fldChar w:fldCharType="begin"/>
            </w:r>
            <w:r w:rsidR="00FA5C19">
              <w:rPr>
                <w:noProof/>
                <w:webHidden/>
              </w:rPr>
              <w:instrText xml:space="preserve"> PAGEREF _Toc198308047 \h </w:instrText>
            </w:r>
            <w:r w:rsidR="00FA5C19">
              <w:rPr>
                <w:noProof/>
                <w:webHidden/>
              </w:rPr>
            </w:r>
            <w:r w:rsidR="00FA5C19">
              <w:rPr>
                <w:noProof/>
                <w:webHidden/>
              </w:rPr>
              <w:fldChar w:fldCharType="separate"/>
            </w:r>
            <w:r w:rsidR="004928C4">
              <w:rPr>
                <w:noProof/>
                <w:webHidden/>
              </w:rPr>
              <w:t>17</w:t>
            </w:r>
            <w:r w:rsidR="00FA5C19">
              <w:rPr>
                <w:noProof/>
                <w:webHidden/>
              </w:rPr>
              <w:fldChar w:fldCharType="end"/>
            </w:r>
          </w:hyperlink>
        </w:p>
        <w:p w14:paraId="6CD60062" w14:textId="60D23CC8" w:rsidR="00FA5C19" w:rsidRDefault="0002546B">
          <w:pPr>
            <w:pStyle w:val="TM1"/>
            <w:tabs>
              <w:tab w:val="left" w:pos="442"/>
              <w:tab w:val="right" w:leader="dot" w:pos="9060"/>
            </w:tabs>
            <w:rPr>
              <w:rFonts w:eastAsiaTheme="minorEastAsia"/>
              <w:b w:val="0"/>
              <w:noProof/>
              <w:kern w:val="2"/>
              <w:szCs w:val="24"/>
              <w:lang w:eastAsia="fr-FR"/>
              <w14:ligatures w14:val="standardContextual"/>
            </w:rPr>
          </w:pPr>
          <w:hyperlink w:anchor="_Toc198308048" w:history="1">
            <w:r w:rsidR="00FA5C19" w:rsidRPr="00BF46D7">
              <w:rPr>
                <w:rStyle w:val="Lienhypertexte"/>
                <w:noProof/>
              </w:rPr>
              <w:t>6.</w:t>
            </w:r>
            <w:r w:rsidR="00FA5C19">
              <w:rPr>
                <w:rFonts w:eastAsiaTheme="minorEastAsia"/>
                <w:b w:val="0"/>
                <w:noProof/>
                <w:kern w:val="2"/>
                <w:szCs w:val="24"/>
                <w:lang w:eastAsia="fr-FR"/>
                <w14:ligatures w14:val="standardContextual"/>
              </w:rPr>
              <w:tab/>
            </w:r>
            <w:r w:rsidR="00FA5C19" w:rsidRPr="00BF46D7">
              <w:rPr>
                <w:rStyle w:val="Lienhypertexte"/>
                <w:noProof/>
              </w:rPr>
              <w:t>Synthèse des couts de travaux énergétiques</w:t>
            </w:r>
            <w:r w:rsidR="00FA5C19">
              <w:rPr>
                <w:noProof/>
                <w:webHidden/>
              </w:rPr>
              <w:tab/>
            </w:r>
            <w:r w:rsidR="00FA5C19">
              <w:rPr>
                <w:noProof/>
                <w:webHidden/>
              </w:rPr>
              <w:fldChar w:fldCharType="begin"/>
            </w:r>
            <w:r w:rsidR="00FA5C19">
              <w:rPr>
                <w:noProof/>
                <w:webHidden/>
              </w:rPr>
              <w:instrText xml:space="preserve"> PAGEREF _Toc198308048 \h </w:instrText>
            </w:r>
            <w:r w:rsidR="00FA5C19">
              <w:rPr>
                <w:noProof/>
                <w:webHidden/>
              </w:rPr>
            </w:r>
            <w:r w:rsidR="00FA5C19">
              <w:rPr>
                <w:noProof/>
                <w:webHidden/>
              </w:rPr>
              <w:fldChar w:fldCharType="separate"/>
            </w:r>
            <w:r w:rsidR="004928C4">
              <w:rPr>
                <w:noProof/>
                <w:webHidden/>
              </w:rPr>
              <w:t>18</w:t>
            </w:r>
            <w:r w:rsidR="00FA5C19">
              <w:rPr>
                <w:noProof/>
                <w:webHidden/>
              </w:rPr>
              <w:fldChar w:fldCharType="end"/>
            </w:r>
          </w:hyperlink>
        </w:p>
        <w:p w14:paraId="04A105D3" w14:textId="68D9AF81" w:rsidR="005C3D5A" w:rsidRDefault="00805F9C" w:rsidP="00F7290F">
          <w:pPr>
            <w:spacing w:after="80" w:line="240" w:lineRule="auto"/>
          </w:pPr>
          <w:r>
            <w:rPr>
              <w:b/>
              <w:bCs/>
            </w:rPr>
            <w:fldChar w:fldCharType="end"/>
          </w:r>
        </w:p>
      </w:sdtContent>
    </w:sdt>
    <w:p w14:paraId="30691B4D" w14:textId="77777777" w:rsidR="005C3D5A" w:rsidRPr="00CF5BC1" w:rsidRDefault="005C3D5A" w:rsidP="005C3D5A"/>
    <w:tbl>
      <w:tblPr>
        <w:tblW w:w="9214" w:type="dxa"/>
        <w:jc w:val="center"/>
        <w:tblBorders>
          <w:top w:val="single" w:sz="12" w:space="0" w:color="FF0000"/>
          <w:left w:val="single" w:sz="12" w:space="0" w:color="FF0000"/>
          <w:bottom w:val="single" w:sz="12" w:space="0" w:color="FF0000"/>
          <w:right w:val="single" w:sz="12" w:space="0" w:color="FF0000"/>
        </w:tblBorders>
        <w:tblLook w:val="04A0" w:firstRow="1" w:lastRow="0" w:firstColumn="1" w:lastColumn="0" w:noHBand="0" w:noVBand="1"/>
      </w:tblPr>
      <w:tblGrid>
        <w:gridCol w:w="9214"/>
      </w:tblGrid>
      <w:tr w:rsidR="005C3D5A" w:rsidRPr="00F90024" w14:paraId="730F8694" w14:textId="77777777" w:rsidTr="0023441A">
        <w:trPr>
          <w:jc w:val="center"/>
        </w:trPr>
        <w:tc>
          <w:tcPr>
            <w:tcW w:w="9214" w:type="dxa"/>
            <w:shd w:val="clear" w:color="auto" w:fill="auto"/>
          </w:tcPr>
          <w:p w14:paraId="4B49182D" w14:textId="77777777" w:rsidR="005C3D5A" w:rsidRPr="0023441A" w:rsidRDefault="005C3D5A" w:rsidP="00CA1DC5">
            <w:pPr>
              <w:pStyle w:val="encadrrouge"/>
              <w:pBdr>
                <w:left w:val="single" w:sz="12" w:space="18" w:color="FF0000"/>
              </w:pBdr>
              <w:spacing w:before="0" w:after="0"/>
              <w:rPr>
                <w:b/>
                <w:sz w:val="32"/>
                <w:szCs w:val="28"/>
                <w:lang w:eastAsia="fr-FR"/>
              </w:rPr>
            </w:pPr>
            <w:r w:rsidRPr="0023441A">
              <w:rPr>
                <w:b/>
                <w:sz w:val="32"/>
                <w:szCs w:val="28"/>
                <w:lang w:eastAsia="fr-FR"/>
              </w:rPr>
              <w:lastRenderedPageBreak/>
              <w:t>Pourquoi et comment concevoir le mémoire technique ?</w:t>
            </w:r>
          </w:p>
          <w:p w14:paraId="4E314536" w14:textId="77777777" w:rsidR="005C3D5A" w:rsidRPr="00F90024" w:rsidRDefault="005C3D5A" w:rsidP="00CA1DC5">
            <w:pPr>
              <w:pStyle w:val="encadrrouge"/>
              <w:pBdr>
                <w:left w:val="single" w:sz="12" w:space="18" w:color="FF0000"/>
              </w:pBdr>
              <w:spacing w:before="0" w:after="0"/>
              <w:rPr>
                <w:b/>
                <w:color w:val="2E74B5"/>
                <w:sz w:val="28"/>
                <w:szCs w:val="28"/>
                <w:lang w:eastAsia="fr-FR"/>
              </w:rPr>
            </w:pPr>
          </w:p>
          <w:p w14:paraId="5338F618" w14:textId="700B11F3" w:rsidR="005C3D5A" w:rsidRPr="00617282" w:rsidRDefault="005C3D5A" w:rsidP="00CA1DC5">
            <w:pPr>
              <w:pStyle w:val="encadrrouge"/>
              <w:pBdr>
                <w:left w:val="single" w:sz="12" w:space="18" w:color="FF0000"/>
              </w:pBdr>
              <w:spacing w:before="0" w:after="0"/>
              <w:ind w:left="0"/>
              <w:jc w:val="both"/>
              <w:rPr>
                <w:lang w:eastAsia="fr-FR" w:bidi="en-US"/>
              </w:rPr>
            </w:pPr>
            <w:r w:rsidRPr="00617282">
              <w:rPr>
                <w:lang w:eastAsia="fr-FR" w:bidi="en-US"/>
              </w:rPr>
              <w:t xml:space="preserve">Ce mémoire technique devra être </w:t>
            </w:r>
            <w:r w:rsidRPr="00F90024">
              <w:rPr>
                <w:b/>
                <w:lang w:eastAsia="fr-FR" w:bidi="en-US"/>
              </w:rPr>
              <w:t xml:space="preserve">rédigé par </w:t>
            </w:r>
            <w:r w:rsidRPr="00F90024">
              <w:rPr>
                <w:b/>
                <w:u w:val="single"/>
                <w:lang w:eastAsia="fr-FR" w:bidi="en-US"/>
              </w:rPr>
              <w:t>l’équipe de maîtrise d’œuvre de l’opération</w:t>
            </w:r>
            <w:r w:rsidRPr="00617282">
              <w:rPr>
                <w:lang w:eastAsia="fr-FR" w:bidi="en-US"/>
              </w:rPr>
              <w:t>. Celle</w:t>
            </w:r>
            <w:r w:rsidR="00B4010F">
              <w:rPr>
                <w:lang w:eastAsia="fr-FR" w:bidi="en-US"/>
              </w:rPr>
              <w:noBreakHyphen/>
            </w:r>
            <w:r w:rsidRPr="00617282">
              <w:rPr>
                <w:lang w:eastAsia="fr-FR" w:bidi="en-US"/>
              </w:rPr>
              <w:t xml:space="preserve">ci devra comporter à minima les compétences suivantes : </w:t>
            </w:r>
          </w:p>
          <w:tbl>
            <w:tblPr>
              <w:tblStyle w:val="Grilledutableau"/>
              <w:tblW w:w="0" w:type="auto"/>
              <w:tblInd w:w="1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2490"/>
              <w:gridCol w:w="2490"/>
            </w:tblGrid>
            <w:tr w:rsidR="00786564" w14:paraId="19A0C74C" w14:textId="77777777" w:rsidTr="0023441A">
              <w:trPr>
                <w:trHeight w:val="60"/>
              </w:trPr>
              <w:tc>
                <w:tcPr>
                  <w:tcW w:w="2489" w:type="dxa"/>
                </w:tcPr>
                <w:p w14:paraId="054170E0" w14:textId="24121B4F" w:rsidR="00786564" w:rsidRPr="0023441A" w:rsidRDefault="0023441A" w:rsidP="0023441A">
                  <w:pPr>
                    <w:pStyle w:val="encadrrouge"/>
                    <w:pBdr>
                      <w:left w:val="single" w:sz="12" w:space="18" w:color="FF0000"/>
                    </w:pBdr>
                    <w:spacing w:before="0" w:after="0"/>
                    <w:ind w:left="0"/>
                    <w:jc w:val="both"/>
                    <w:rPr>
                      <w:b/>
                      <w:sz w:val="22"/>
                      <w:lang w:bidi="en-US"/>
                    </w:rPr>
                  </w:pPr>
                  <w:r w:rsidRPr="0023441A">
                    <w:rPr>
                      <w:b/>
                      <w:sz w:val="22"/>
                      <w:lang w:bidi="en-US"/>
                    </w:rPr>
                    <w:t xml:space="preserve">- </w:t>
                  </w:r>
                  <w:r w:rsidR="00786564" w:rsidRPr="0023441A">
                    <w:rPr>
                      <w:b/>
                      <w:sz w:val="22"/>
                      <w:lang w:bidi="en-US"/>
                    </w:rPr>
                    <w:t>Architecturales</w:t>
                  </w:r>
                </w:p>
              </w:tc>
              <w:tc>
                <w:tcPr>
                  <w:tcW w:w="2490" w:type="dxa"/>
                </w:tcPr>
                <w:p w14:paraId="3A940470" w14:textId="386D9147" w:rsidR="00786564" w:rsidRPr="0023441A" w:rsidRDefault="0023441A" w:rsidP="0023441A">
                  <w:pPr>
                    <w:pStyle w:val="encadrrouge"/>
                    <w:numPr>
                      <w:ilvl w:val="0"/>
                      <w:numId w:val="1"/>
                    </w:numPr>
                    <w:spacing w:before="0" w:after="0"/>
                    <w:ind w:left="0"/>
                    <w:jc w:val="both"/>
                    <w:rPr>
                      <w:b/>
                      <w:sz w:val="22"/>
                      <w:lang w:bidi="en-US"/>
                    </w:rPr>
                  </w:pPr>
                  <w:r w:rsidRPr="0023441A">
                    <w:rPr>
                      <w:b/>
                      <w:sz w:val="22"/>
                      <w:lang w:bidi="en-US"/>
                    </w:rPr>
                    <w:t xml:space="preserve">- </w:t>
                  </w:r>
                  <w:r w:rsidR="00786564" w:rsidRPr="0023441A">
                    <w:rPr>
                      <w:b/>
                      <w:sz w:val="22"/>
                      <w:lang w:bidi="en-US"/>
                    </w:rPr>
                    <w:t>Thermiques</w:t>
                  </w:r>
                </w:p>
              </w:tc>
              <w:tc>
                <w:tcPr>
                  <w:tcW w:w="2490" w:type="dxa"/>
                </w:tcPr>
                <w:p w14:paraId="5B7B05F7" w14:textId="5800AA67" w:rsidR="00786564" w:rsidRPr="0023441A" w:rsidRDefault="0023441A" w:rsidP="0023441A">
                  <w:pPr>
                    <w:pStyle w:val="encadrrouge"/>
                    <w:numPr>
                      <w:ilvl w:val="0"/>
                      <w:numId w:val="1"/>
                    </w:numPr>
                    <w:spacing w:before="0" w:after="0"/>
                    <w:ind w:left="0"/>
                    <w:jc w:val="both"/>
                    <w:rPr>
                      <w:b/>
                      <w:sz w:val="22"/>
                      <w:lang w:bidi="en-US"/>
                    </w:rPr>
                  </w:pPr>
                  <w:r w:rsidRPr="0023441A">
                    <w:rPr>
                      <w:b/>
                      <w:sz w:val="22"/>
                      <w:lang w:bidi="en-US"/>
                    </w:rPr>
                    <w:t xml:space="preserve">- </w:t>
                  </w:r>
                  <w:r w:rsidR="00786564" w:rsidRPr="0023441A">
                    <w:rPr>
                      <w:b/>
                      <w:sz w:val="22"/>
                      <w:lang w:bidi="en-US"/>
                    </w:rPr>
                    <w:t>Fluides</w:t>
                  </w:r>
                </w:p>
              </w:tc>
            </w:tr>
          </w:tbl>
          <w:p w14:paraId="0178F9A2" w14:textId="77777777" w:rsidR="0023441A" w:rsidRDefault="0023441A" w:rsidP="0025740B">
            <w:pPr>
              <w:pStyle w:val="encadrrouge"/>
              <w:ind w:left="0"/>
              <w:jc w:val="both"/>
              <w:rPr>
                <w:rFonts w:eastAsia="Times New Roman" w:cs="Calibri"/>
              </w:rPr>
            </w:pPr>
          </w:p>
          <w:p w14:paraId="569EA3D5" w14:textId="53F5382D" w:rsidR="0025740B" w:rsidRPr="00D17B78" w:rsidRDefault="0025740B" w:rsidP="0025740B">
            <w:pPr>
              <w:pStyle w:val="encadrrouge"/>
              <w:ind w:left="0"/>
              <w:jc w:val="both"/>
              <w:rPr>
                <w:rFonts w:eastAsia="Times New Roman" w:cs="Calibri"/>
              </w:rPr>
            </w:pPr>
            <w:r w:rsidRPr="00D17B78">
              <w:rPr>
                <w:rFonts w:eastAsia="Times New Roman" w:cs="Calibri"/>
              </w:rPr>
              <w:t xml:space="preserve">L’ensemble des prestataires intervenant sur les différentes phases du projet </w:t>
            </w:r>
            <w:r w:rsidRPr="00D17B78">
              <w:rPr>
                <w:rFonts w:eastAsia="Times New Roman" w:cs="Calibri"/>
                <w:b/>
              </w:rPr>
              <w:t>devront respecter les conditions d’exercice professionnel notamment en ce qui concerne les assurances règlementaires</w:t>
            </w:r>
            <w:r w:rsidRPr="00D17B78">
              <w:rPr>
                <w:rFonts w:eastAsia="Times New Roman" w:cs="Calibri"/>
              </w:rPr>
              <w:t>.</w:t>
            </w:r>
          </w:p>
          <w:p w14:paraId="3D519355" w14:textId="77777777" w:rsidR="005C3D5A" w:rsidRPr="00F90024" w:rsidRDefault="005C3D5A" w:rsidP="0025740B">
            <w:pPr>
              <w:pStyle w:val="encadrrouge"/>
              <w:pBdr>
                <w:left w:val="single" w:sz="12" w:space="18" w:color="FF0000"/>
              </w:pBdr>
              <w:spacing w:before="0" w:after="0"/>
              <w:ind w:left="0"/>
              <w:jc w:val="both"/>
              <w:rPr>
                <w:color w:val="2E74B5"/>
                <w:sz w:val="28"/>
                <w:szCs w:val="28"/>
                <w:lang w:eastAsia="fr-FR"/>
              </w:rPr>
            </w:pPr>
          </w:p>
          <w:p w14:paraId="7D8E07C1" w14:textId="77777777" w:rsidR="005C3D5A" w:rsidRPr="00617282" w:rsidRDefault="005C3D5A" w:rsidP="00CA1DC5">
            <w:pPr>
              <w:pStyle w:val="encadrrouge"/>
              <w:pBdr>
                <w:left w:val="single" w:sz="12" w:space="18" w:color="FF0000"/>
              </w:pBdr>
              <w:spacing w:before="0" w:after="0"/>
              <w:ind w:left="0"/>
              <w:jc w:val="both"/>
              <w:rPr>
                <w:lang w:eastAsia="fr-FR" w:bidi="en-US"/>
              </w:rPr>
            </w:pPr>
            <w:r w:rsidRPr="00F90024">
              <w:rPr>
                <w:b/>
                <w:lang w:eastAsia="fr-FR" w:bidi="en-US"/>
              </w:rPr>
              <w:t>Réalisé en phase étude</w:t>
            </w:r>
            <w:r w:rsidRPr="00617282">
              <w:rPr>
                <w:lang w:eastAsia="fr-FR" w:bidi="en-US"/>
              </w:rPr>
              <w:t>, ce mémoire technique a pour objet de :</w:t>
            </w:r>
          </w:p>
          <w:p w14:paraId="4CCC7C2F" w14:textId="77777777" w:rsidR="005C3D5A" w:rsidRPr="00617282" w:rsidRDefault="005C3D5A" w:rsidP="005C3D5A">
            <w:pPr>
              <w:pStyle w:val="encadrrouge"/>
              <w:numPr>
                <w:ilvl w:val="0"/>
                <w:numId w:val="1"/>
              </w:numPr>
              <w:pBdr>
                <w:left w:val="single" w:sz="12" w:space="18" w:color="FF0000"/>
              </w:pBdr>
              <w:spacing w:before="0" w:after="0"/>
              <w:jc w:val="both"/>
              <w:rPr>
                <w:lang w:eastAsia="fr-FR" w:bidi="en-US"/>
              </w:rPr>
            </w:pPr>
            <w:r w:rsidRPr="00617282">
              <w:rPr>
                <w:lang w:eastAsia="fr-FR" w:bidi="en-US"/>
              </w:rPr>
              <w:t>Décrire l’état initial du ou des bâtiments concernés,</w:t>
            </w:r>
          </w:p>
          <w:p w14:paraId="5BC507B1" w14:textId="77777777" w:rsidR="005C3D5A" w:rsidRPr="00617282" w:rsidRDefault="005C3D5A" w:rsidP="005C3D5A">
            <w:pPr>
              <w:pStyle w:val="encadrrouge"/>
              <w:numPr>
                <w:ilvl w:val="0"/>
                <w:numId w:val="1"/>
              </w:numPr>
              <w:pBdr>
                <w:left w:val="single" w:sz="12" w:space="18" w:color="FF0000"/>
              </w:pBdr>
              <w:spacing w:before="0" w:after="0"/>
              <w:jc w:val="both"/>
              <w:rPr>
                <w:lang w:eastAsia="fr-FR" w:bidi="en-US"/>
              </w:rPr>
            </w:pPr>
            <w:r w:rsidRPr="00617282">
              <w:rPr>
                <w:lang w:eastAsia="fr-FR" w:bidi="en-US"/>
              </w:rPr>
              <w:t>Identifier les sources de fuite d’air par la réalisation d’un test d’étanchéité à l’air préalable,</w:t>
            </w:r>
          </w:p>
          <w:p w14:paraId="30C4EB5E" w14:textId="77777777" w:rsidR="005C3D5A" w:rsidRPr="00617282" w:rsidRDefault="005C3D5A" w:rsidP="005C3D5A">
            <w:pPr>
              <w:pStyle w:val="encadrrouge"/>
              <w:numPr>
                <w:ilvl w:val="0"/>
                <w:numId w:val="1"/>
              </w:numPr>
              <w:pBdr>
                <w:left w:val="single" w:sz="12" w:space="18" w:color="FF0000"/>
              </w:pBdr>
              <w:spacing w:before="0" w:after="0"/>
              <w:jc w:val="both"/>
              <w:rPr>
                <w:lang w:eastAsia="fr-FR" w:bidi="en-US"/>
              </w:rPr>
            </w:pPr>
            <w:r w:rsidRPr="00617282">
              <w:rPr>
                <w:lang w:eastAsia="fr-FR" w:bidi="en-US"/>
              </w:rPr>
              <w:t>Détailler la mise en œuvre des solutions techniques de référence (STR),</w:t>
            </w:r>
          </w:p>
          <w:p w14:paraId="0D86355E" w14:textId="77777777" w:rsidR="005C3D5A" w:rsidRPr="00617282" w:rsidRDefault="005C3D5A" w:rsidP="005C3D5A">
            <w:pPr>
              <w:pStyle w:val="encadrrouge"/>
              <w:numPr>
                <w:ilvl w:val="0"/>
                <w:numId w:val="1"/>
              </w:numPr>
              <w:pBdr>
                <w:left w:val="single" w:sz="12" w:space="18" w:color="FF0000"/>
              </w:pBdr>
              <w:spacing w:before="0" w:after="0"/>
              <w:jc w:val="both"/>
              <w:rPr>
                <w:lang w:eastAsia="fr-FR" w:bidi="en-US"/>
              </w:rPr>
            </w:pPr>
            <w:r w:rsidRPr="00617282">
              <w:rPr>
                <w:lang w:eastAsia="fr-FR" w:bidi="en-US"/>
              </w:rPr>
              <w:t>Détailler le traitement de l’étanchéité à l’air et des ponts thermiques,</w:t>
            </w:r>
          </w:p>
          <w:p w14:paraId="70B9FDCF" w14:textId="77777777" w:rsidR="005C3D5A" w:rsidRPr="00617282" w:rsidRDefault="005C3D5A" w:rsidP="005C3D5A">
            <w:pPr>
              <w:pStyle w:val="encadrrouge"/>
              <w:numPr>
                <w:ilvl w:val="0"/>
                <w:numId w:val="1"/>
              </w:numPr>
              <w:pBdr>
                <w:left w:val="single" w:sz="12" w:space="18" w:color="FF0000"/>
              </w:pBdr>
              <w:spacing w:before="0" w:after="0"/>
              <w:jc w:val="both"/>
              <w:rPr>
                <w:lang w:eastAsia="fr-FR" w:bidi="en-US"/>
              </w:rPr>
            </w:pPr>
            <w:r w:rsidRPr="00617282">
              <w:rPr>
                <w:lang w:eastAsia="fr-FR" w:bidi="en-US"/>
              </w:rPr>
              <w:t>Si possible anticiper la mise à niveau des systèmes de production et de distribution de chaleur,</w:t>
            </w:r>
          </w:p>
          <w:p w14:paraId="2A4AE3EA" w14:textId="77777777" w:rsidR="005C3D5A" w:rsidRPr="00617282" w:rsidRDefault="005C3D5A" w:rsidP="005C3D5A">
            <w:pPr>
              <w:pStyle w:val="encadrrouge"/>
              <w:numPr>
                <w:ilvl w:val="0"/>
                <w:numId w:val="1"/>
              </w:numPr>
              <w:pBdr>
                <w:left w:val="single" w:sz="12" w:space="18" w:color="FF0000"/>
              </w:pBdr>
              <w:spacing w:before="0" w:after="0"/>
              <w:jc w:val="both"/>
              <w:rPr>
                <w:lang w:eastAsia="fr-FR" w:bidi="en-US"/>
              </w:rPr>
            </w:pPr>
            <w:r w:rsidRPr="00617282">
              <w:rPr>
                <w:lang w:eastAsia="fr-FR" w:bidi="en-US"/>
              </w:rPr>
              <w:t>Détailler les autres travaux prévus sur les systèmes (ECS, éclairage…),</w:t>
            </w:r>
          </w:p>
          <w:p w14:paraId="16164946" w14:textId="77777777" w:rsidR="005C3D5A" w:rsidRPr="00617282" w:rsidRDefault="005C3D5A" w:rsidP="005C3D5A">
            <w:pPr>
              <w:pStyle w:val="encadrrouge"/>
              <w:numPr>
                <w:ilvl w:val="0"/>
                <w:numId w:val="1"/>
              </w:numPr>
              <w:pBdr>
                <w:left w:val="single" w:sz="12" w:space="18" w:color="FF0000"/>
              </w:pBdr>
              <w:spacing w:before="0" w:after="0"/>
              <w:jc w:val="both"/>
              <w:rPr>
                <w:lang w:eastAsia="fr-FR" w:bidi="en-US"/>
              </w:rPr>
            </w:pPr>
            <w:r w:rsidRPr="00617282">
              <w:rPr>
                <w:lang w:eastAsia="fr-FR" w:bidi="en-US"/>
              </w:rPr>
              <w:t>Détailler les équipements de comptage énergétique prévus.</w:t>
            </w:r>
          </w:p>
          <w:p w14:paraId="2753E91E" w14:textId="09AF1E1D" w:rsidR="005C3D5A" w:rsidRPr="00617282" w:rsidRDefault="005C3D5A" w:rsidP="00786564">
            <w:pPr>
              <w:pStyle w:val="encadrrouge"/>
              <w:pBdr>
                <w:left w:val="single" w:sz="12" w:space="18" w:color="FF0000"/>
              </w:pBdr>
              <w:spacing w:before="0" w:after="0"/>
              <w:ind w:left="0"/>
              <w:jc w:val="both"/>
              <w:rPr>
                <w:lang w:eastAsia="fr-FR" w:bidi="en-US"/>
              </w:rPr>
            </w:pPr>
          </w:p>
          <w:p w14:paraId="5922EA68" w14:textId="74AB57C9" w:rsidR="005C3D5A" w:rsidRPr="00617282" w:rsidRDefault="005C3D5A" w:rsidP="0023441A">
            <w:pPr>
              <w:pStyle w:val="encadrrouge"/>
              <w:pBdr>
                <w:left w:val="single" w:sz="12" w:space="18" w:color="FF0000"/>
              </w:pBdr>
              <w:spacing w:before="0" w:after="0"/>
              <w:ind w:left="0"/>
              <w:rPr>
                <w:lang w:eastAsia="fr-FR" w:bidi="en-US"/>
              </w:rPr>
            </w:pPr>
            <w:r w:rsidRPr="00F90024">
              <w:rPr>
                <w:b/>
                <w:u w:val="single"/>
                <w:lang w:eastAsia="fr-FR" w:bidi="en-US"/>
              </w:rPr>
              <w:t>L’insertion de croquis, schémas et photos est</w:t>
            </w:r>
            <w:r w:rsidRPr="00F90024">
              <w:rPr>
                <w:u w:val="single"/>
                <w:lang w:eastAsia="fr-FR" w:bidi="en-US"/>
              </w:rPr>
              <w:t xml:space="preserve"> </w:t>
            </w:r>
            <w:r w:rsidRPr="00F90024">
              <w:rPr>
                <w:b/>
                <w:u w:val="single"/>
                <w:lang w:eastAsia="fr-FR" w:bidi="en-US"/>
              </w:rPr>
              <w:t>obligatoire</w:t>
            </w:r>
            <w:r w:rsidR="00D45F19">
              <w:rPr>
                <w:b/>
                <w:u w:val="single"/>
                <w:lang w:eastAsia="fr-FR" w:bidi="en-US"/>
              </w:rPr>
              <w:t xml:space="preserve"> dans le document Annexe</w:t>
            </w:r>
            <w:r w:rsidRPr="00617282">
              <w:rPr>
                <w:lang w:eastAsia="fr-FR" w:bidi="en-US"/>
              </w:rPr>
              <w:t>.</w:t>
            </w:r>
          </w:p>
          <w:p w14:paraId="2B876EB3" w14:textId="77777777" w:rsidR="005C3D5A" w:rsidRPr="00617282" w:rsidRDefault="005C3D5A" w:rsidP="00CA1DC5">
            <w:pPr>
              <w:pStyle w:val="encadrrouge"/>
              <w:pBdr>
                <w:left w:val="single" w:sz="12" w:space="18" w:color="FF0000"/>
              </w:pBdr>
              <w:spacing w:before="0" w:after="0"/>
              <w:jc w:val="both"/>
              <w:rPr>
                <w:lang w:eastAsia="fr-FR" w:bidi="en-US"/>
              </w:rPr>
            </w:pPr>
          </w:p>
          <w:p w14:paraId="05AE977B" w14:textId="77777777" w:rsidR="005C3D5A" w:rsidRPr="00617282" w:rsidRDefault="005C3D5A" w:rsidP="00CA1DC5">
            <w:pPr>
              <w:pStyle w:val="encadrrouge"/>
              <w:pBdr>
                <w:left w:val="single" w:sz="12" w:space="18" w:color="FF0000"/>
              </w:pBdr>
              <w:spacing w:before="0" w:after="0"/>
              <w:ind w:left="0"/>
              <w:jc w:val="both"/>
              <w:rPr>
                <w:lang w:eastAsia="fr-FR"/>
              </w:rPr>
            </w:pPr>
            <w:r w:rsidRPr="00617282">
              <w:rPr>
                <w:lang w:eastAsia="fr-FR"/>
              </w:rPr>
              <w:t xml:space="preserve">Ce mémoire technique est à faire </w:t>
            </w:r>
            <w:r w:rsidRPr="00F90024">
              <w:rPr>
                <w:b/>
                <w:lang w:eastAsia="fr-FR"/>
              </w:rPr>
              <w:t>valider par le chargé de mission Climaxion en charge de l’instruction du dossier avant la validation des DCE</w:t>
            </w:r>
            <w:r w:rsidRPr="00617282">
              <w:rPr>
                <w:lang w:eastAsia="fr-FR"/>
              </w:rPr>
              <w:t xml:space="preserve"> afin de permettre d’éventuels ajustements.</w:t>
            </w:r>
          </w:p>
          <w:p w14:paraId="3C80173E" w14:textId="41EEFAA6" w:rsidR="0023441A" w:rsidRDefault="0023441A" w:rsidP="0023441A">
            <w:pPr>
              <w:pStyle w:val="encadrrouge"/>
              <w:pBdr>
                <w:left w:val="single" w:sz="12" w:space="18" w:color="FF0000"/>
              </w:pBdr>
              <w:spacing w:before="0" w:after="0"/>
              <w:ind w:left="0"/>
              <w:jc w:val="both"/>
              <w:rPr>
                <w:lang w:eastAsia="fr-FR" w:bidi="en-US"/>
              </w:rPr>
            </w:pPr>
          </w:p>
          <w:p w14:paraId="0812894D" w14:textId="77777777" w:rsidR="0023441A" w:rsidRPr="00617282" w:rsidRDefault="0023441A" w:rsidP="0023441A">
            <w:pPr>
              <w:pStyle w:val="encadrrouge"/>
              <w:pBdr>
                <w:left w:val="single" w:sz="12" w:space="18" w:color="FF0000"/>
              </w:pBdr>
              <w:spacing w:before="0" w:after="0"/>
              <w:ind w:left="0"/>
              <w:jc w:val="both"/>
              <w:rPr>
                <w:lang w:eastAsia="fr-FR" w:bidi="en-US"/>
              </w:rPr>
            </w:pPr>
          </w:p>
          <w:p w14:paraId="1A0373CD" w14:textId="77777777" w:rsidR="005C3D5A" w:rsidRPr="00617282" w:rsidRDefault="005C3D5A" w:rsidP="00CA1DC5">
            <w:pPr>
              <w:pStyle w:val="encadrrouge"/>
              <w:pBdr>
                <w:left w:val="single" w:sz="12" w:space="18" w:color="FF0000"/>
              </w:pBdr>
              <w:spacing w:before="0" w:after="0"/>
              <w:ind w:left="0"/>
              <w:jc w:val="both"/>
              <w:rPr>
                <w:lang w:eastAsia="fr-FR" w:bidi="en-US"/>
              </w:rPr>
            </w:pPr>
            <w:r w:rsidRPr="00F90024">
              <w:rPr>
                <w:b/>
                <w:lang w:eastAsia="fr-FR" w:bidi="en-US"/>
              </w:rPr>
              <w:t xml:space="preserve">L’attribution de l’aide financière de la Région Grand Est </w:t>
            </w:r>
            <w:proofErr w:type="spellStart"/>
            <w:r w:rsidRPr="00F90024">
              <w:rPr>
                <w:b/>
                <w:lang w:eastAsia="fr-FR" w:bidi="en-US"/>
              </w:rPr>
              <w:t>est</w:t>
            </w:r>
            <w:proofErr w:type="spellEnd"/>
            <w:r w:rsidRPr="00F90024">
              <w:rPr>
                <w:b/>
                <w:lang w:eastAsia="fr-FR" w:bidi="en-US"/>
              </w:rPr>
              <w:t xml:space="preserve"> conditionnée à la fourniture et à la validation du présent document</w:t>
            </w:r>
            <w:r w:rsidRPr="00617282">
              <w:rPr>
                <w:lang w:eastAsia="fr-FR" w:bidi="en-US"/>
              </w:rPr>
              <w:t>. La non-complétude du mémoire technique entraine de facto une non-instruction du dossier.</w:t>
            </w:r>
          </w:p>
          <w:p w14:paraId="117E3B1E" w14:textId="08C80938" w:rsidR="005C3D5A" w:rsidRDefault="005C3D5A" w:rsidP="0023441A">
            <w:pPr>
              <w:pStyle w:val="encadrrouge"/>
              <w:pBdr>
                <w:left w:val="single" w:sz="12" w:space="18" w:color="FF0000"/>
              </w:pBdr>
              <w:spacing w:before="0" w:after="0"/>
              <w:ind w:left="0"/>
              <w:jc w:val="both"/>
              <w:rPr>
                <w:lang w:eastAsia="fr-FR" w:bidi="en-US"/>
              </w:rPr>
            </w:pPr>
          </w:p>
          <w:p w14:paraId="7D1653F9" w14:textId="77777777" w:rsidR="0023441A" w:rsidRPr="00617282" w:rsidRDefault="0023441A" w:rsidP="0023441A">
            <w:pPr>
              <w:pStyle w:val="encadrrouge"/>
              <w:pBdr>
                <w:left w:val="single" w:sz="12" w:space="18" w:color="FF0000"/>
              </w:pBdr>
              <w:spacing w:before="0" w:after="0"/>
              <w:ind w:left="0"/>
              <w:jc w:val="both"/>
              <w:rPr>
                <w:lang w:eastAsia="fr-FR" w:bidi="en-US"/>
              </w:rPr>
            </w:pPr>
          </w:p>
          <w:p w14:paraId="32AEB7DB" w14:textId="73BC9BE6" w:rsidR="005C3D5A" w:rsidRPr="00617282" w:rsidRDefault="005C3D5A" w:rsidP="00CA1DC5">
            <w:pPr>
              <w:pStyle w:val="encadrrouge"/>
              <w:pBdr>
                <w:left w:val="single" w:sz="12" w:space="18" w:color="FF0000"/>
              </w:pBdr>
              <w:spacing w:before="0" w:after="0"/>
              <w:ind w:left="0"/>
              <w:jc w:val="both"/>
              <w:rPr>
                <w:lang w:eastAsia="fr-FR" w:bidi="en-US"/>
              </w:rPr>
            </w:pPr>
            <w:r w:rsidRPr="00617282">
              <w:rPr>
                <w:lang w:eastAsia="fr-FR" w:bidi="en-US"/>
              </w:rPr>
              <w:t>Par la suite</w:t>
            </w:r>
            <w:r w:rsidR="00B4010F">
              <w:rPr>
                <w:lang w:eastAsia="fr-FR" w:bidi="en-US"/>
              </w:rPr>
              <w:t>,</w:t>
            </w:r>
            <w:r w:rsidRPr="00617282">
              <w:rPr>
                <w:lang w:eastAsia="fr-FR" w:bidi="en-US"/>
              </w:rPr>
              <w:t xml:space="preserve"> l’équipe de maitrise d’œuvre devra également s’engager à fournir :</w:t>
            </w:r>
          </w:p>
          <w:p w14:paraId="73D00ABF" w14:textId="1D7AE8FB" w:rsidR="005C3D5A" w:rsidRPr="00617282" w:rsidRDefault="00D45F19" w:rsidP="00786564">
            <w:pPr>
              <w:pStyle w:val="encadrrouge"/>
              <w:numPr>
                <w:ilvl w:val="0"/>
                <w:numId w:val="19"/>
              </w:numPr>
              <w:pBdr>
                <w:left w:val="single" w:sz="12" w:space="18" w:color="FF0000"/>
              </w:pBdr>
              <w:spacing w:before="0" w:after="0"/>
              <w:jc w:val="both"/>
              <w:rPr>
                <w:lang w:eastAsia="fr-FR" w:bidi="en-US"/>
              </w:rPr>
            </w:pPr>
            <w:r>
              <w:rPr>
                <w:lang w:eastAsia="fr-FR" w:bidi="en-US"/>
              </w:rPr>
              <w:t>Le</w:t>
            </w:r>
            <w:r w:rsidR="005C3D5A" w:rsidRPr="00617282">
              <w:rPr>
                <w:lang w:eastAsia="fr-FR" w:bidi="en-US"/>
              </w:rPr>
              <w:t xml:space="preserve"> rapport de conformité des offres permettant de vérif</w:t>
            </w:r>
            <w:r w:rsidR="005C3D5A">
              <w:rPr>
                <w:lang w:eastAsia="fr-FR" w:bidi="en-US"/>
              </w:rPr>
              <w:t xml:space="preserve">ier l’adéquation entre la phase </w:t>
            </w:r>
            <w:r w:rsidR="005C3D5A" w:rsidRPr="00617282">
              <w:rPr>
                <w:lang w:eastAsia="fr-FR" w:bidi="en-US"/>
              </w:rPr>
              <w:t>études et la pha</w:t>
            </w:r>
            <w:r w:rsidR="00786564">
              <w:rPr>
                <w:lang w:eastAsia="fr-FR" w:bidi="en-US"/>
              </w:rPr>
              <w:t>se consultation des entreprises,</w:t>
            </w:r>
          </w:p>
          <w:p w14:paraId="0F393873" w14:textId="74F2A1E0" w:rsidR="005C3D5A" w:rsidRPr="00617282" w:rsidRDefault="005C3D5A" w:rsidP="00786564">
            <w:pPr>
              <w:pStyle w:val="encadrrouge"/>
              <w:numPr>
                <w:ilvl w:val="0"/>
                <w:numId w:val="19"/>
              </w:numPr>
              <w:pBdr>
                <w:left w:val="single" w:sz="12" w:space="18" w:color="FF0000"/>
              </w:pBdr>
              <w:spacing w:before="0" w:after="0"/>
              <w:jc w:val="both"/>
              <w:rPr>
                <w:lang w:eastAsia="fr-FR" w:bidi="en-US"/>
              </w:rPr>
            </w:pPr>
            <w:r>
              <w:rPr>
                <w:lang w:eastAsia="fr-FR" w:bidi="en-US"/>
              </w:rPr>
              <w:t>L</w:t>
            </w:r>
            <w:r w:rsidRPr="00617282">
              <w:rPr>
                <w:lang w:eastAsia="fr-FR" w:bidi="en-US"/>
              </w:rPr>
              <w:t xml:space="preserve">es comptes rendus </w:t>
            </w:r>
            <w:r w:rsidR="00786564">
              <w:rPr>
                <w:lang w:eastAsia="fr-FR" w:bidi="en-US"/>
              </w:rPr>
              <w:t>de chantier,</w:t>
            </w:r>
          </w:p>
          <w:p w14:paraId="50D2DF44" w14:textId="7BAC09B7" w:rsidR="00786564" w:rsidRDefault="00786564" w:rsidP="00786564">
            <w:pPr>
              <w:pStyle w:val="encadrrouge"/>
              <w:numPr>
                <w:ilvl w:val="0"/>
                <w:numId w:val="19"/>
              </w:numPr>
              <w:pBdr>
                <w:left w:val="single" w:sz="12" w:space="18" w:color="FF0000"/>
              </w:pBdr>
              <w:spacing w:before="0" w:after="0"/>
              <w:jc w:val="both"/>
              <w:rPr>
                <w:lang w:eastAsia="fr-FR" w:bidi="en-US"/>
              </w:rPr>
            </w:pPr>
            <w:r>
              <w:rPr>
                <w:lang w:eastAsia="fr-FR" w:bidi="en-US"/>
              </w:rPr>
              <w:t>La d</w:t>
            </w:r>
            <w:r w:rsidRPr="00786564">
              <w:rPr>
                <w:lang w:eastAsia="fr-FR" w:bidi="en-US"/>
              </w:rPr>
              <w:t>éclaration d'achèvement et de conformité des travaux avec indication de la surface de plancher rénovée</w:t>
            </w:r>
          </w:p>
          <w:p w14:paraId="02009A2C" w14:textId="1803C31F" w:rsidR="00786564" w:rsidRDefault="00786564" w:rsidP="00786564">
            <w:pPr>
              <w:pStyle w:val="encadrrouge"/>
              <w:numPr>
                <w:ilvl w:val="0"/>
                <w:numId w:val="19"/>
              </w:numPr>
              <w:pBdr>
                <w:left w:val="single" w:sz="12" w:space="18" w:color="FF0000"/>
              </w:pBdr>
              <w:spacing w:before="0" w:after="0"/>
              <w:jc w:val="both"/>
              <w:rPr>
                <w:lang w:eastAsia="fr-FR" w:bidi="en-US"/>
              </w:rPr>
            </w:pPr>
            <w:r>
              <w:rPr>
                <w:lang w:eastAsia="fr-FR" w:bidi="en-US"/>
              </w:rPr>
              <w:t>Le r</w:t>
            </w:r>
            <w:r w:rsidRPr="00786564">
              <w:rPr>
                <w:lang w:eastAsia="fr-FR" w:bidi="en-US"/>
              </w:rPr>
              <w:t>apport du test d'étanchéité final</w:t>
            </w:r>
            <w:r>
              <w:rPr>
                <w:lang w:eastAsia="fr-FR" w:bidi="en-US"/>
              </w:rPr>
              <w:t>,</w:t>
            </w:r>
          </w:p>
          <w:p w14:paraId="19259659" w14:textId="1CB460D8" w:rsidR="00786564" w:rsidRDefault="00786564" w:rsidP="00786564">
            <w:pPr>
              <w:pStyle w:val="encadrrouge"/>
              <w:numPr>
                <w:ilvl w:val="0"/>
                <w:numId w:val="19"/>
              </w:numPr>
              <w:pBdr>
                <w:left w:val="single" w:sz="12" w:space="18" w:color="FF0000"/>
              </w:pBdr>
              <w:spacing w:before="0" w:after="0"/>
              <w:jc w:val="both"/>
              <w:rPr>
                <w:lang w:eastAsia="fr-FR" w:bidi="en-US"/>
              </w:rPr>
            </w:pPr>
            <w:r>
              <w:rPr>
                <w:lang w:eastAsia="fr-FR" w:bidi="en-US"/>
              </w:rPr>
              <w:t>L</w:t>
            </w:r>
            <w:r w:rsidRPr="00617282">
              <w:rPr>
                <w:lang w:eastAsia="fr-FR" w:bidi="en-US"/>
              </w:rPr>
              <w:t xml:space="preserve">e </w:t>
            </w:r>
            <w:r>
              <w:rPr>
                <w:lang w:eastAsia="fr-FR" w:bidi="en-US"/>
              </w:rPr>
              <w:t>r</w:t>
            </w:r>
            <w:r w:rsidRPr="00786564">
              <w:rPr>
                <w:lang w:eastAsia="fr-FR" w:bidi="en-US"/>
              </w:rPr>
              <w:t>apport DIAGVENT 2 (ou DIAGVENT 3 ou test d'étanchéité à l'air des réseaux aérauliques)</w:t>
            </w:r>
          </w:p>
          <w:p w14:paraId="6188B8EA" w14:textId="4973D668" w:rsidR="00786564" w:rsidRDefault="00786564" w:rsidP="00786564">
            <w:pPr>
              <w:pStyle w:val="encadrrouge"/>
              <w:numPr>
                <w:ilvl w:val="0"/>
                <w:numId w:val="19"/>
              </w:numPr>
              <w:pBdr>
                <w:left w:val="single" w:sz="12" w:space="18" w:color="FF0000"/>
              </w:pBdr>
              <w:spacing w:before="0" w:after="0"/>
              <w:jc w:val="both"/>
              <w:rPr>
                <w:lang w:eastAsia="fr-FR" w:bidi="en-US"/>
              </w:rPr>
            </w:pPr>
            <w:r>
              <w:rPr>
                <w:lang w:eastAsia="fr-FR" w:bidi="en-US"/>
              </w:rPr>
              <w:t xml:space="preserve">Le </w:t>
            </w:r>
            <w:r w:rsidR="00BD2406">
              <w:rPr>
                <w:lang w:eastAsia="fr-FR" w:bidi="en-US"/>
              </w:rPr>
              <w:t>r</w:t>
            </w:r>
            <w:r w:rsidRPr="00786564">
              <w:rPr>
                <w:lang w:eastAsia="fr-FR" w:bidi="en-US"/>
              </w:rPr>
              <w:t>apport d'équilibrage des réseaux hydrauliques de chauffage</w:t>
            </w:r>
          </w:p>
          <w:p w14:paraId="6452F0A4" w14:textId="5D07742C" w:rsidR="005C3D5A" w:rsidRPr="00617282" w:rsidRDefault="005C3D5A" w:rsidP="00786564">
            <w:pPr>
              <w:pStyle w:val="encadrrouge"/>
              <w:numPr>
                <w:ilvl w:val="0"/>
                <w:numId w:val="19"/>
              </w:numPr>
              <w:pBdr>
                <w:left w:val="single" w:sz="12" w:space="18" w:color="FF0000"/>
              </w:pBdr>
              <w:spacing w:before="0" w:after="0"/>
              <w:jc w:val="both"/>
              <w:rPr>
                <w:lang w:eastAsia="fr-FR" w:bidi="en-US"/>
              </w:rPr>
            </w:pPr>
            <w:r>
              <w:rPr>
                <w:lang w:eastAsia="fr-FR" w:bidi="en-US"/>
              </w:rPr>
              <w:t>L</w:t>
            </w:r>
            <w:r w:rsidRPr="00383BF2">
              <w:rPr>
                <w:lang w:eastAsia="fr-FR" w:bidi="en-US"/>
              </w:rPr>
              <w:t>es fiches techniques des isolants biosourcés mis en œuvre (en cas de sollicitation du bonus biosourcés</w:t>
            </w:r>
            <w:r>
              <w:rPr>
                <w:lang w:eastAsia="fr-FR" w:bidi="en-US"/>
              </w:rPr>
              <w:t>)</w:t>
            </w:r>
            <w:r w:rsidRPr="00383BF2">
              <w:rPr>
                <w:lang w:eastAsia="fr-FR" w:bidi="en-US"/>
              </w:rPr>
              <w:t>.</w:t>
            </w:r>
          </w:p>
          <w:p w14:paraId="2E6001E5" w14:textId="34357560" w:rsidR="00C17FAF" w:rsidRDefault="00C17FAF" w:rsidP="0023441A">
            <w:pPr>
              <w:pStyle w:val="encadrrouge"/>
              <w:pBdr>
                <w:left w:val="single" w:sz="12" w:space="18" w:color="FF0000"/>
              </w:pBdr>
              <w:spacing w:before="0" w:after="0"/>
              <w:ind w:left="0"/>
              <w:jc w:val="both"/>
              <w:rPr>
                <w:lang w:eastAsia="fr-FR"/>
              </w:rPr>
            </w:pPr>
            <w:r w:rsidRPr="00C17FAF">
              <w:rPr>
                <w:lang w:eastAsia="fr-FR"/>
              </w:rPr>
              <w:t>Modèles à utiliser téléchargeables sur</w:t>
            </w:r>
            <w:r w:rsidRPr="00C25BD7">
              <w:rPr>
                <w:rFonts w:eastAsia="Times New Roman" w:cstheme="minorHAnsi"/>
                <w:i/>
                <w:iCs/>
                <w:sz w:val="20"/>
                <w:szCs w:val="20"/>
                <w:lang w:eastAsia="fr-FR"/>
              </w:rPr>
              <w:t xml:space="preserve"> </w:t>
            </w:r>
            <w:r w:rsidRPr="00C25BD7">
              <w:rPr>
                <w:rFonts w:eastAsia="Times New Roman" w:cstheme="minorHAnsi"/>
                <w:b/>
                <w:bCs/>
                <w:i/>
                <w:iCs/>
                <w:color w:val="C00000"/>
                <w:sz w:val="20"/>
                <w:szCs w:val="20"/>
                <w:lang w:eastAsia="fr-FR"/>
              </w:rPr>
              <w:t>climaxion.fr</w:t>
            </w:r>
            <w:r w:rsidRPr="00C25BD7">
              <w:rPr>
                <w:rFonts w:eastAsia="Times New Roman" w:cstheme="minorHAnsi"/>
                <w:i/>
                <w:iCs/>
                <w:sz w:val="20"/>
                <w:szCs w:val="20"/>
                <w:lang w:eastAsia="fr-FR"/>
              </w:rPr>
              <w:t xml:space="preserve"> :</w:t>
            </w:r>
          </w:p>
          <w:p w14:paraId="5CE6ACB3" w14:textId="48C0A3BE" w:rsidR="005C3D5A" w:rsidRDefault="0002546B" w:rsidP="0023441A">
            <w:pPr>
              <w:pStyle w:val="encadrrouge"/>
              <w:pBdr>
                <w:left w:val="single" w:sz="12" w:space="18" w:color="FF0000"/>
              </w:pBdr>
              <w:spacing w:before="0" w:after="0"/>
              <w:ind w:left="0"/>
              <w:jc w:val="both"/>
              <w:rPr>
                <w:lang w:eastAsia="fr-FR"/>
              </w:rPr>
            </w:pPr>
            <w:hyperlink r:id="rId11" w:history="1">
              <w:r w:rsidR="00C17FAF" w:rsidRPr="00D446CB">
                <w:rPr>
                  <w:rStyle w:val="Lienhypertexte"/>
                  <w:lang w:eastAsia="fr-FR"/>
                </w:rPr>
                <w:t>https://www.climaxion.fr/docutheque/soutien-renovation-batiments-publics-associatifs</w:t>
              </w:r>
            </w:hyperlink>
            <w:r w:rsidR="00C17FAF">
              <w:rPr>
                <w:lang w:eastAsia="fr-FR"/>
              </w:rPr>
              <w:t xml:space="preserve"> </w:t>
            </w:r>
          </w:p>
          <w:p w14:paraId="09D862F7" w14:textId="77777777" w:rsidR="00C17FAF" w:rsidRPr="00617282" w:rsidRDefault="00C17FAF" w:rsidP="0023441A">
            <w:pPr>
              <w:pStyle w:val="encadrrouge"/>
              <w:pBdr>
                <w:left w:val="single" w:sz="12" w:space="18" w:color="FF0000"/>
              </w:pBdr>
              <w:spacing w:before="0" w:after="0"/>
              <w:ind w:left="0"/>
              <w:jc w:val="both"/>
              <w:rPr>
                <w:lang w:eastAsia="fr-FR"/>
              </w:rPr>
            </w:pPr>
          </w:p>
          <w:p w14:paraId="4DA82F63" w14:textId="77777777" w:rsidR="005C3D5A" w:rsidRDefault="005C3D5A" w:rsidP="00CA1DC5">
            <w:pPr>
              <w:pStyle w:val="encadrrouge"/>
              <w:pBdr>
                <w:left w:val="single" w:sz="12" w:space="18" w:color="FF0000"/>
              </w:pBdr>
              <w:spacing w:before="0" w:after="0"/>
              <w:ind w:left="0"/>
              <w:jc w:val="both"/>
              <w:rPr>
                <w:lang w:eastAsia="fr-FR"/>
              </w:rPr>
            </w:pPr>
            <w:r w:rsidRPr="00617282">
              <w:rPr>
                <w:lang w:eastAsia="fr-FR"/>
              </w:rPr>
              <w:t>Si l’opération comporte plusieurs bâtiments, ce mémoire technique est à décliner dans son ensemble pour chaque type de bâtiments s’ils présentent des caractéristiques très différentes. En revanche, si les différences sont mineures, seules les parties du mémoire technique (tableau, descriptif, solution, …) concernées par ces différences seront déclinées pour chaque type de bâtiments. Dans tous les cas, les différentes déclinaisons seront clairement indiquées par l’ident</w:t>
            </w:r>
            <w:r>
              <w:rPr>
                <w:lang w:eastAsia="fr-FR"/>
              </w:rPr>
              <w:t>ification du bâtiment concerné.</w:t>
            </w:r>
          </w:p>
          <w:p w14:paraId="187C492A" w14:textId="77777777" w:rsidR="00C17FAF" w:rsidRPr="00CF5BC1" w:rsidRDefault="00C17FAF" w:rsidP="00CA1DC5">
            <w:pPr>
              <w:pStyle w:val="encadrrouge"/>
              <w:pBdr>
                <w:left w:val="single" w:sz="12" w:space="18" w:color="FF0000"/>
              </w:pBdr>
              <w:spacing w:before="0" w:after="0"/>
              <w:ind w:left="0"/>
              <w:jc w:val="both"/>
              <w:rPr>
                <w:lang w:eastAsia="fr-FR"/>
              </w:rPr>
            </w:pPr>
          </w:p>
        </w:tc>
      </w:tr>
    </w:tbl>
    <w:p w14:paraId="74FC7F53" w14:textId="0630D383" w:rsidR="005C3D5A" w:rsidRPr="008C6569" w:rsidRDefault="00F7290F" w:rsidP="00867C5B">
      <w:pPr>
        <w:pStyle w:val="Titre1"/>
        <w:rPr>
          <w:color w:val="AF0F2A"/>
        </w:rPr>
      </w:pPr>
      <w:bookmarkStart w:id="0" w:name="_Toc198308009"/>
      <w:r>
        <w:rPr>
          <w:color w:val="AF0F2A"/>
        </w:rPr>
        <w:lastRenderedPageBreak/>
        <w:t>Informations générales</w:t>
      </w:r>
      <w:bookmarkEnd w:id="0"/>
    </w:p>
    <w:p w14:paraId="15AD95FB" w14:textId="77777777" w:rsidR="00805F9C" w:rsidRPr="005C0520" w:rsidRDefault="00805F9C" w:rsidP="002E2D46">
      <w:pPr>
        <w:pStyle w:val="Titre2"/>
        <w:rPr>
          <w:color w:val="AF0F2A"/>
        </w:rPr>
      </w:pPr>
      <w:bookmarkStart w:id="1" w:name="_Toc198308010"/>
      <w:r w:rsidRPr="005C0520">
        <w:rPr>
          <w:color w:val="AF0F2A"/>
        </w:rPr>
        <w:t>Description du projet</w:t>
      </w:r>
      <w:bookmarkEnd w:id="1"/>
      <w:r w:rsidRPr="005C0520">
        <w:rPr>
          <w:color w:val="AF0F2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671"/>
        <w:gridCol w:w="1559"/>
        <w:gridCol w:w="1559"/>
        <w:gridCol w:w="1559"/>
      </w:tblGrid>
      <w:tr w:rsidR="00805F9C" w:rsidRPr="00617282" w14:paraId="65ACFF41" w14:textId="77777777" w:rsidTr="00CA1DC5">
        <w:trPr>
          <w:trHeight w:val="287"/>
        </w:trPr>
        <w:tc>
          <w:tcPr>
            <w:tcW w:w="3936" w:type="dxa"/>
            <w:gridSpan w:val="2"/>
            <w:shd w:val="clear" w:color="auto" w:fill="D9D9D9"/>
            <w:vAlign w:val="center"/>
          </w:tcPr>
          <w:p w14:paraId="3F5F775B" w14:textId="77777777" w:rsidR="00805F9C" w:rsidRPr="00617282" w:rsidRDefault="00805F9C" w:rsidP="00CA1DC5">
            <w:pPr>
              <w:spacing w:after="0"/>
              <w:jc w:val="center"/>
              <w:rPr>
                <w:lang w:eastAsia="fr-FR" w:bidi="en-US"/>
              </w:rPr>
            </w:pPr>
            <w:r w:rsidRPr="00617282">
              <w:rPr>
                <w:lang w:eastAsia="fr-FR" w:bidi="en-US"/>
              </w:rPr>
              <w:t>Adresse du bâtiment :</w:t>
            </w:r>
          </w:p>
        </w:tc>
        <w:tc>
          <w:tcPr>
            <w:tcW w:w="4677" w:type="dxa"/>
            <w:gridSpan w:val="3"/>
            <w:vAlign w:val="center"/>
          </w:tcPr>
          <w:p w14:paraId="4C72A83D" w14:textId="77777777" w:rsidR="00805F9C" w:rsidRPr="00617282" w:rsidRDefault="00805F9C" w:rsidP="00CA1DC5">
            <w:pPr>
              <w:spacing w:after="0"/>
              <w:jc w:val="center"/>
              <w:rPr>
                <w:lang w:eastAsia="fr-FR" w:bidi="en-US"/>
              </w:rPr>
            </w:pPr>
          </w:p>
        </w:tc>
      </w:tr>
      <w:tr w:rsidR="00805F9C" w:rsidRPr="00617282" w14:paraId="486A275A" w14:textId="77777777" w:rsidTr="00CA1DC5">
        <w:trPr>
          <w:trHeight w:val="287"/>
        </w:trPr>
        <w:tc>
          <w:tcPr>
            <w:tcW w:w="3936" w:type="dxa"/>
            <w:gridSpan w:val="2"/>
            <w:shd w:val="clear" w:color="auto" w:fill="D9D9D9"/>
            <w:vAlign w:val="center"/>
          </w:tcPr>
          <w:p w14:paraId="38C94B50" w14:textId="77777777" w:rsidR="00805F9C" w:rsidRPr="00617282" w:rsidRDefault="00805F9C" w:rsidP="00CA1DC5">
            <w:pPr>
              <w:spacing w:after="0"/>
              <w:jc w:val="center"/>
              <w:rPr>
                <w:lang w:eastAsia="fr-FR" w:bidi="en-US"/>
              </w:rPr>
            </w:pPr>
            <w:r>
              <w:rPr>
                <w:lang w:eastAsia="fr-FR" w:bidi="en-US"/>
              </w:rPr>
              <w:t xml:space="preserve">Usage du bâtiment : </w:t>
            </w:r>
          </w:p>
        </w:tc>
        <w:tc>
          <w:tcPr>
            <w:tcW w:w="4677" w:type="dxa"/>
            <w:gridSpan w:val="3"/>
            <w:vAlign w:val="center"/>
          </w:tcPr>
          <w:p w14:paraId="1D5B08B7" w14:textId="77777777" w:rsidR="00805F9C" w:rsidRPr="00617282" w:rsidRDefault="00805F9C" w:rsidP="00CA1DC5">
            <w:pPr>
              <w:spacing w:after="0"/>
              <w:jc w:val="center"/>
              <w:rPr>
                <w:lang w:eastAsia="fr-FR" w:bidi="en-US"/>
              </w:rPr>
            </w:pPr>
          </w:p>
        </w:tc>
      </w:tr>
      <w:tr w:rsidR="00805F9C" w:rsidRPr="00617282" w14:paraId="074D1059" w14:textId="77777777" w:rsidTr="00CA1DC5">
        <w:trPr>
          <w:trHeight w:val="287"/>
        </w:trPr>
        <w:tc>
          <w:tcPr>
            <w:tcW w:w="3936" w:type="dxa"/>
            <w:gridSpan w:val="2"/>
            <w:shd w:val="clear" w:color="auto" w:fill="D9D9D9"/>
            <w:vAlign w:val="center"/>
          </w:tcPr>
          <w:p w14:paraId="2B747D7D" w14:textId="77777777" w:rsidR="00805F9C" w:rsidRPr="00617282" w:rsidRDefault="00805F9C" w:rsidP="00CA1DC5">
            <w:pPr>
              <w:spacing w:after="0"/>
              <w:jc w:val="center"/>
              <w:rPr>
                <w:lang w:eastAsia="fr-FR" w:bidi="en-US"/>
              </w:rPr>
            </w:pPr>
            <w:r>
              <w:rPr>
                <w:lang w:eastAsia="fr-FR" w:bidi="en-US"/>
              </w:rPr>
              <w:t>Nombre de logements :</w:t>
            </w:r>
          </w:p>
        </w:tc>
        <w:tc>
          <w:tcPr>
            <w:tcW w:w="4677" w:type="dxa"/>
            <w:gridSpan w:val="3"/>
            <w:vAlign w:val="center"/>
          </w:tcPr>
          <w:p w14:paraId="2EFEFD6D" w14:textId="77777777" w:rsidR="00805F9C" w:rsidRPr="00617282" w:rsidRDefault="00805F9C" w:rsidP="00CA1DC5">
            <w:pPr>
              <w:spacing w:after="0"/>
              <w:jc w:val="center"/>
              <w:rPr>
                <w:lang w:eastAsia="fr-FR" w:bidi="en-US"/>
              </w:rPr>
            </w:pPr>
          </w:p>
        </w:tc>
      </w:tr>
      <w:tr w:rsidR="00805F9C" w:rsidRPr="00617282" w14:paraId="153F7649" w14:textId="77777777" w:rsidTr="00CA1DC5">
        <w:tc>
          <w:tcPr>
            <w:tcW w:w="2265" w:type="dxa"/>
            <w:vMerge w:val="restart"/>
            <w:shd w:val="clear" w:color="auto" w:fill="D9D9D9"/>
            <w:vAlign w:val="center"/>
          </w:tcPr>
          <w:p w14:paraId="3278E054" w14:textId="77777777" w:rsidR="00805F9C" w:rsidRPr="00617282" w:rsidRDefault="00805F9C" w:rsidP="00CA1DC5">
            <w:pPr>
              <w:spacing w:after="0"/>
              <w:jc w:val="center"/>
              <w:rPr>
                <w:lang w:eastAsia="fr-FR" w:bidi="en-US"/>
              </w:rPr>
            </w:pPr>
            <w:r w:rsidRPr="00617282">
              <w:rPr>
                <w:lang w:eastAsia="fr-FR" w:bidi="en-US"/>
              </w:rPr>
              <w:t>Typologie fonctionnelle du bâtiment</w:t>
            </w:r>
          </w:p>
        </w:tc>
        <w:tc>
          <w:tcPr>
            <w:tcW w:w="1671" w:type="dxa"/>
            <w:shd w:val="clear" w:color="auto" w:fill="D9D9D9"/>
            <w:vAlign w:val="center"/>
          </w:tcPr>
          <w:p w14:paraId="6242C09E" w14:textId="77777777" w:rsidR="00805F9C" w:rsidRPr="00617282" w:rsidRDefault="00805F9C" w:rsidP="00CA1DC5">
            <w:pPr>
              <w:spacing w:after="0"/>
              <w:jc w:val="center"/>
              <w:rPr>
                <w:sz w:val="20"/>
                <w:szCs w:val="20"/>
                <w:lang w:eastAsia="fr-FR" w:bidi="en-US"/>
              </w:rPr>
            </w:pPr>
            <w:r w:rsidRPr="00617282">
              <w:rPr>
                <w:sz w:val="20"/>
                <w:szCs w:val="20"/>
                <w:lang w:eastAsia="fr-FR" w:bidi="en-US"/>
              </w:rPr>
              <w:t>Tertiaire SdP (m²) hors extension</w:t>
            </w:r>
          </w:p>
        </w:tc>
        <w:tc>
          <w:tcPr>
            <w:tcW w:w="4677" w:type="dxa"/>
            <w:gridSpan w:val="3"/>
            <w:vAlign w:val="center"/>
          </w:tcPr>
          <w:p w14:paraId="35E45FE4" w14:textId="77777777" w:rsidR="00805F9C" w:rsidRPr="00617282" w:rsidRDefault="00805F9C" w:rsidP="00CA1DC5">
            <w:pPr>
              <w:spacing w:after="0"/>
              <w:jc w:val="center"/>
              <w:rPr>
                <w:lang w:eastAsia="fr-FR" w:bidi="en-US"/>
              </w:rPr>
            </w:pPr>
          </w:p>
        </w:tc>
      </w:tr>
      <w:tr w:rsidR="00805F9C" w:rsidRPr="00617282" w14:paraId="124B141D" w14:textId="77777777" w:rsidTr="00CA1DC5">
        <w:tc>
          <w:tcPr>
            <w:tcW w:w="2265" w:type="dxa"/>
            <w:vMerge/>
            <w:shd w:val="clear" w:color="auto" w:fill="D9D9D9"/>
            <w:vAlign w:val="center"/>
          </w:tcPr>
          <w:p w14:paraId="3EA99ACC" w14:textId="77777777" w:rsidR="00805F9C" w:rsidRPr="00617282" w:rsidRDefault="00805F9C" w:rsidP="00CA1DC5">
            <w:pPr>
              <w:spacing w:after="0"/>
              <w:jc w:val="center"/>
              <w:rPr>
                <w:strike/>
                <w:lang w:eastAsia="fr-FR" w:bidi="en-US"/>
              </w:rPr>
            </w:pPr>
          </w:p>
        </w:tc>
        <w:tc>
          <w:tcPr>
            <w:tcW w:w="1671" w:type="dxa"/>
            <w:shd w:val="clear" w:color="auto" w:fill="D9D9D9"/>
            <w:vAlign w:val="center"/>
          </w:tcPr>
          <w:p w14:paraId="0BA45A81" w14:textId="77777777" w:rsidR="00805F9C" w:rsidRPr="00617282" w:rsidRDefault="00805F9C" w:rsidP="00CA1DC5">
            <w:pPr>
              <w:spacing w:after="0"/>
              <w:jc w:val="center"/>
              <w:rPr>
                <w:sz w:val="20"/>
                <w:szCs w:val="20"/>
                <w:lang w:eastAsia="fr-FR" w:bidi="en-US"/>
              </w:rPr>
            </w:pPr>
            <w:r w:rsidRPr="00617282">
              <w:rPr>
                <w:sz w:val="20"/>
                <w:szCs w:val="20"/>
                <w:lang w:eastAsia="fr-FR" w:bidi="en-US"/>
              </w:rPr>
              <w:t>Logement SdP (m²) hors extension</w:t>
            </w:r>
          </w:p>
        </w:tc>
        <w:tc>
          <w:tcPr>
            <w:tcW w:w="1559" w:type="dxa"/>
            <w:vAlign w:val="center"/>
          </w:tcPr>
          <w:p w14:paraId="3B30CAE6" w14:textId="77777777" w:rsidR="00805F9C" w:rsidRPr="00617282" w:rsidRDefault="00805F9C" w:rsidP="00CA1DC5">
            <w:pPr>
              <w:spacing w:after="0"/>
              <w:jc w:val="center"/>
              <w:rPr>
                <w:strike/>
                <w:lang w:eastAsia="fr-FR" w:bidi="en-US"/>
              </w:rPr>
            </w:pPr>
          </w:p>
        </w:tc>
        <w:tc>
          <w:tcPr>
            <w:tcW w:w="1559" w:type="dxa"/>
            <w:shd w:val="clear" w:color="auto" w:fill="D9D9D9"/>
            <w:vAlign w:val="center"/>
          </w:tcPr>
          <w:p w14:paraId="59E4B0B2" w14:textId="4E253316" w:rsidR="00805F9C" w:rsidRPr="00617282" w:rsidRDefault="00C224AC" w:rsidP="00CA1DC5">
            <w:pPr>
              <w:spacing w:after="0"/>
              <w:jc w:val="center"/>
              <w:rPr>
                <w:strike/>
                <w:lang w:eastAsia="fr-FR" w:bidi="en-US"/>
              </w:rPr>
            </w:pPr>
            <w:r>
              <w:rPr>
                <w:sz w:val="20"/>
                <w:szCs w:val="20"/>
                <w:lang w:eastAsia="fr-FR" w:bidi="en-US"/>
              </w:rPr>
              <w:t>Nombre de logements vacants</w:t>
            </w:r>
          </w:p>
        </w:tc>
        <w:tc>
          <w:tcPr>
            <w:tcW w:w="1559" w:type="dxa"/>
            <w:vAlign w:val="center"/>
          </w:tcPr>
          <w:p w14:paraId="355B8005" w14:textId="77777777" w:rsidR="00805F9C" w:rsidRPr="00617282" w:rsidRDefault="00805F9C" w:rsidP="00CA1DC5">
            <w:pPr>
              <w:spacing w:after="0"/>
              <w:jc w:val="center"/>
              <w:rPr>
                <w:strike/>
                <w:lang w:eastAsia="fr-FR" w:bidi="en-US"/>
              </w:rPr>
            </w:pPr>
          </w:p>
        </w:tc>
      </w:tr>
      <w:tr w:rsidR="00805F9C" w:rsidRPr="00617282" w14:paraId="6F18CCE0" w14:textId="77777777" w:rsidTr="00CA1DC5">
        <w:tc>
          <w:tcPr>
            <w:tcW w:w="3936" w:type="dxa"/>
            <w:gridSpan w:val="2"/>
            <w:shd w:val="clear" w:color="auto" w:fill="D9D9D9"/>
            <w:vAlign w:val="center"/>
          </w:tcPr>
          <w:p w14:paraId="654F5D45" w14:textId="77777777" w:rsidR="00805F9C" w:rsidRPr="00617282" w:rsidRDefault="00805F9C" w:rsidP="00CA1DC5">
            <w:pPr>
              <w:spacing w:after="0"/>
              <w:jc w:val="center"/>
              <w:rPr>
                <w:b/>
                <w:strike/>
                <w:sz w:val="20"/>
                <w:szCs w:val="20"/>
                <w:lang w:eastAsia="fr-FR" w:bidi="en-US"/>
              </w:rPr>
            </w:pPr>
            <w:r w:rsidRPr="00617282">
              <w:rPr>
                <w:rStyle w:val="lev"/>
              </w:rPr>
              <w:t xml:space="preserve">Surface totale </w:t>
            </w:r>
            <w:r w:rsidRPr="00617282">
              <w:rPr>
                <w:rStyle w:val="lev"/>
                <w:b w:val="0"/>
                <w:sz w:val="20"/>
                <w:szCs w:val="20"/>
              </w:rPr>
              <w:t>(SdP) m² (*)</w:t>
            </w:r>
          </w:p>
        </w:tc>
        <w:tc>
          <w:tcPr>
            <w:tcW w:w="4677" w:type="dxa"/>
            <w:gridSpan w:val="3"/>
            <w:vAlign w:val="center"/>
          </w:tcPr>
          <w:p w14:paraId="30BA1DDF" w14:textId="77777777" w:rsidR="00805F9C" w:rsidRPr="00617282" w:rsidRDefault="00805F9C" w:rsidP="00CA1DC5">
            <w:pPr>
              <w:spacing w:after="0"/>
              <w:jc w:val="center"/>
              <w:rPr>
                <w:strike/>
                <w:lang w:eastAsia="fr-FR" w:bidi="en-US"/>
              </w:rPr>
            </w:pPr>
          </w:p>
        </w:tc>
      </w:tr>
      <w:tr w:rsidR="00805F9C" w:rsidRPr="00617282" w14:paraId="1A4C5E18" w14:textId="77777777" w:rsidTr="00CA1DC5">
        <w:tc>
          <w:tcPr>
            <w:tcW w:w="3936" w:type="dxa"/>
            <w:gridSpan w:val="2"/>
            <w:shd w:val="clear" w:color="auto" w:fill="D9D9D9"/>
            <w:vAlign w:val="center"/>
          </w:tcPr>
          <w:p w14:paraId="2578978D" w14:textId="77777777" w:rsidR="00805F9C" w:rsidRPr="00617282" w:rsidRDefault="00805F9C" w:rsidP="00CA1DC5">
            <w:pPr>
              <w:spacing w:after="0"/>
              <w:jc w:val="center"/>
              <w:rPr>
                <w:strike/>
                <w:lang w:eastAsia="fr-FR" w:bidi="en-US"/>
              </w:rPr>
            </w:pPr>
            <w:r w:rsidRPr="00617282">
              <w:rPr>
                <w:lang w:eastAsia="fr-FR" w:bidi="en-US"/>
              </w:rPr>
              <w:t>Orientation façades principales</w:t>
            </w:r>
          </w:p>
        </w:tc>
        <w:tc>
          <w:tcPr>
            <w:tcW w:w="4677" w:type="dxa"/>
            <w:gridSpan w:val="3"/>
            <w:vAlign w:val="center"/>
          </w:tcPr>
          <w:p w14:paraId="1E5ABE89" w14:textId="77777777" w:rsidR="00805F9C" w:rsidRPr="00617282" w:rsidRDefault="00805F9C" w:rsidP="00CA1DC5">
            <w:pPr>
              <w:spacing w:after="0"/>
              <w:jc w:val="center"/>
              <w:rPr>
                <w:strike/>
                <w:lang w:eastAsia="fr-FR" w:bidi="en-US"/>
              </w:rPr>
            </w:pPr>
          </w:p>
        </w:tc>
      </w:tr>
      <w:tr w:rsidR="00805F9C" w:rsidRPr="00617282" w14:paraId="1D55580C" w14:textId="77777777" w:rsidTr="00CA1DC5">
        <w:tc>
          <w:tcPr>
            <w:tcW w:w="3936" w:type="dxa"/>
            <w:gridSpan w:val="2"/>
            <w:shd w:val="clear" w:color="auto" w:fill="D9D9D9"/>
            <w:vAlign w:val="center"/>
          </w:tcPr>
          <w:p w14:paraId="7EC28DC4" w14:textId="77777777" w:rsidR="00805F9C" w:rsidRPr="00617282" w:rsidRDefault="00805F9C" w:rsidP="00CA1DC5">
            <w:pPr>
              <w:spacing w:after="0"/>
              <w:jc w:val="center"/>
              <w:rPr>
                <w:strike/>
                <w:lang w:eastAsia="fr-FR" w:bidi="en-US"/>
              </w:rPr>
            </w:pPr>
            <w:r w:rsidRPr="00617282">
              <w:rPr>
                <w:lang w:eastAsia="fr-FR" w:bidi="en-US"/>
              </w:rPr>
              <w:t>Nombre d’étages</w:t>
            </w:r>
          </w:p>
        </w:tc>
        <w:tc>
          <w:tcPr>
            <w:tcW w:w="4677" w:type="dxa"/>
            <w:gridSpan w:val="3"/>
            <w:vAlign w:val="center"/>
          </w:tcPr>
          <w:p w14:paraId="08C58A3F" w14:textId="77777777" w:rsidR="00805F9C" w:rsidRPr="00617282" w:rsidRDefault="00805F9C" w:rsidP="00CA1DC5">
            <w:pPr>
              <w:spacing w:after="0"/>
              <w:jc w:val="center"/>
              <w:rPr>
                <w:strike/>
                <w:lang w:eastAsia="fr-FR" w:bidi="en-US"/>
              </w:rPr>
            </w:pPr>
          </w:p>
        </w:tc>
      </w:tr>
      <w:tr w:rsidR="00805F9C" w:rsidRPr="00617282" w14:paraId="6CD13358" w14:textId="77777777" w:rsidTr="00CA1DC5">
        <w:tc>
          <w:tcPr>
            <w:tcW w:w="3936" w:type="dxa"/>
            <w:gridSpan w:val="2"/>
            <w:shd w:val="clear" w:color="auto" w:fill="D9D9D9"/>
            <w:vAlign w:val="center"/>
          </w:tcPr>
          <w:p w14:paraId="6E1F90EF" w14:textId="77777777" w:rsidR="00805F9C" w:rsidRPr="00617282" w:rsidRDefault="00805F9C" w:rsidP="00CA1DC5">
            <w:pPr>
              <w:spacing w:after="0"/>
              <w:jc w:val="center"/>
              <w:rPr>
                <w:lang w:eastAsia="fr-FR" w:bidi="en-US"/>
              </w:rPr>
            </w:pPr>
            <w:r>
              <w:rPr>
                <w:lang w:eastAsia="fr-FR" w:bidi="en-US"/>
              </w:rPr>
              <w:t>Date de construction</w:t>
            </w:r>
          </w:p>
        </w:tc>
        <w:tc>
          <w:tcPr>
            <w:tcW w:w="4677" w:type="dxa"/>
            <w:gridSpan w:val="3"/>
            <w:vAlign w:val="center"/>
          </w:tcPr>
          <w:p w14:paraId="4C081317" w14:textId="77777777" w:rsidR="00805F9C" w:rsidRPr="00617282" w:rsidRDefault="00805F9C" w:rsidP="00CA1DC5">
            <w:pPr>
              <w:spacing w:after="0"/>
              <w:jc w:val="center"/>
              <w:rPr>
                <w:strike/>
                <w:lang w:eastAsia="fr-FR" w:bidi="en-US"/>
              </w:rPr>
            </w:pPr>
          </w:p>
        </w:tc>
      </w:tr>
    </w:tbl>
    <w:p w14:paraId="30AB9694" w14:textId="77777777" w:rsidR="00805F9C" w:rsidRPr="00617282" w:rsidRDefault="00805F9C" w:rsidP="00805F9C">
      <w:pPr>
        <w:rPr>
          <w:sz w:val="20"/>
          <w:szCs w:val="20"/>
        </w:rPr>
      </w:pPr>
    </w:p>
    <w:p w14:paraId="41BC7CEA" w14:textId="0FF354CB" w:rsidR="00805F9C" w:rsidRDefault="00805F9C" w:rsidP="00805F9C">
      <w:pPr>
        <w:rPr>
          <w:bCs/>
          <w:i/>
          <w:sz w:val="20"/>
          <w:szCs w:val="20"/>
        </w:rPr>
      </w:pPr>
      <w:r w:rsidRPr="00617282">
        <w:rPr>
          <w:sz w:val="20"/>
          <w:szCs w:val="20"/>
        </w:rPr>
        <w:t xml:space="preserve">(*) : </w:t>
      </w:r>
      <w:r w:rsidRPr="00617282">
        <w:rPr>
          <w:i/>
          <w:sz w:val="20"/>
          <w:szCs w:val="20"/>
        </w:rPr>
        <w:t>Surface de plancher selon la r</w:t>
      </w:r>
      <w:r w:rsidRPr="00617282">
        <w:rPr>
          <w:bCs/>
          <w:i/>
          <w:sz w:val="20"/>
          <w:szCs w:val="20"/>
        </w:rPr>
        <w:t>éférence du Décret n° 2011-2054 du 29 décembre 2011 pris pour l'application de l'ordonnance n° 2011-1539 du 16 novembre 2011 relative à la définition des surfaces de plancher prises en compte dans le droit de l'urbanisme</w:t>
      </w:r>
    </w:p>
    <w:p w14:paraId="37138C2B" w14:textId="77777777" w:rsidR="00712181" w:rsidRPr="005C0520" w:rsidRDefault="00712181" w:rsidP="005C0520">
      <w:pPr>
        <w:pStyle w:val="Titre2"/>
        <w:rPr>
          <w:color w:val="AF0F2A"/>
        </w:rPr>
      </w:pPr>
      <w:bookmarkStart w:id="2" w:name="_Toc198308011"/>
      <w:r w:rsidRPr="005C0520">
        <w:rPr>
          <w:color w:val="AF0F2A"/>
        </w:rPr>
        <w:t>Acteurs du projet</w:t>
      </w:r>
      <w:bookmarkEnd w:id="2"/>
      <w:r w:rsidRPr="005C0520">
        <w:rPr>
          <w:color w:val="AF0F2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751"/>
        <w:gridCol w:w="1327"/>
        <w:gridCol w:w="3190"/>
      </w:tblGrid>
      <w:tr w:rsidR="00712181" w:rsidRPr="00617282" w14:paraId="65B4CAA3" w14:textId="77777777" w:rsidTr="00D21E74">
        <w:tc>
          <w:tcPr>
            <w:tcW w:w="1792" w:type="dxa"/>
            <w:shd w:val="clear" w:color="auto" w:fill="F26A81"/>
          </w:tcPr>
          <w:p w14:paraId="6FB5F673" w14:textId="77777777" w:rsidR="00712181" w:rsidRPr="00617282" w:rsidRDefault="00712181" w:rsidP="00246BE2">
            <w:pPr>
              <w:jc w:val="center"/>
              <w:rPr>
                <w:lang w:eastAsia="fr-FR" w:bidi="en-US"/>
              </w:rPr>
            </w:pPr>
          </w:p>
        </w:tc>
        <w:tc>
          <w:tcPr>
            <w:tcW w:w="2751" w:type="dxa"/>
            <w:shd w:val="clear" w:color="auto" w:fill="F26A81"/>
          </w:tcPr>
          <w:p w14:paraId="32BC7AA9" w14:textId="77777777" w:rsidR="00712181" w:rsidRPr="00617282" w:rsidRDefault="00712181" w:rsidP="00246BE2">
            <w:pPr>
              <w:jc w:val="center"/>
              <w:rPr>
                <w:lang w:eastAsia="fr-FR" w:bidi="en-US"/>
              </w:rPr>
            </w:pPr>
            <w:r w:rsidRPr="00617282">
              <w:rPr>
                <w:lang w:eastAsia="fr-FR" w:bidi="en-US"/>
              </w:rPr>
              <w:t>Interlocuteur</w:t>
            </w:r>
          </w:p>
        </w:tc>
        <w:tc>
          <w:tcPr>
            <w:tcW w:w="1327" w:type="dxa"/>
            <w:shd w:val="clear" w:color="auto" w:fill="F26A81"/>
          </w:tcPr>
          <w:p w14:paraId="03BA79FE" w14:textId="77777777" w:rsidR="00712181" w:rsidRPr="00617282" w:rsidRDefault="00712181" w:rsidP="00246BE2">
            <w:pPr>
              <w:jc w:val="center"/>
              <w:rPr>
                <w:lang w:eastAsia="fr-FR" w:bidi="en-US"/>
              </w:rPr>
            </w:pPr>
            <w:r w:rsidRPr="00617282">
              <w:rPr>
                <w:lang w:eastAsia="fr-FR" w:bidi="en-US"/>
              </w:rPr>
              <w:t>Téléphone</w:t>
            </w:r>
          </w:p>
        </w:tc>
        <w:tc>
          <w:tcPr>
            <w:tcW w:w="3190" w:type="dxa"/>
            <w:shd w:val="clear" w:color="auto" w:fill="F26A81"/>
          </w:tcPr>
          <w:p w14:paraId="23E6BB86" w14:textId="77777777" w:rsidR="00712181" w:rsidRPr="00617282" w:rsidRDefault="00712181" w:rsidP="00246BE2">
            <w:pPr>
              <w:jc w:val="center"/>
              <w:rPr>
                <w:lang w:eastAsia="fr-FR" w:bidi="en-US"/>
              </w:rPr>
            </w:pPr>
            <w:r w:rsidRPr="00617282">
              <w:rPr>
                <w:lang w:eastAsia="fr-FR" w:bidi="en-US"/>
              </w:rPr>
              <w:t>mail</w:t>
            </w:r>
          </w:p>
        </w:tc>
      </w:tr>
      <w:tr w:rsidR="00712181" w:rsidRPr="00617282" w14:paraId="6936D8B5" w14:textId="77777777" w:rsidTr="00D21E74">
        <w:trPr>
          <w:trHeight w:hRule="exact" w:val="737"/>
        </w:trPr>
        <w:tc>
          <w:tcPr>
            <w:tcW w:w="1792" w:type="dxa"/>
            <w:shd w:val="clear" w:color="auto" w:fill="D9D9D9"/>
            <w:vAlign w:val="center"/>
          </w:tcPr>
          <w:p w14:paraId="63CEA994" w14:textId="77777777" w:rsidR="00712181" w:rsidRPr="00617282" w:rsidRDefault="00712181" w:rsidP="00246BE2">
            <w:pPr>
              <w:spacing w:after="0"/>
              <w:jc w:val="right"/>
              <w:rPr>
                <w:lang w:eastAsia="fr-FR" w:bidi="en-US"/>
              </w:rPr>
            </w:pPr>
            <w:r w:rsidRPr="00617282">
              <w:rPr>
                <w:lang w:eastAsia="fr-FR" w:bidi="en-US"/>
              </w:rPr>
              <w:t>Maître d’ouvrage :</w:t>
            </w:r>
          </w:p>
        </w:tc>
        <w:tc>
          <w:tcPr>
            <w:tcW w:w="2751" w:type="dxa"/>
          </w:tcPr>
          <w:p w14:paraId="0A4C6EDB" w14:textId="77777777" w:rsidR="00712181" w:rsidRPr="00617282" w:rsidRDefault="00712181" w:rsidP="00246BE2">
            <w:pPr>
              <w:spacing w:after="0"/>
              <w:rPr>
                <w:lang w:eastAsia="fr-FR" w:bidi="en-US"/>
              </w:rPr>
            </w:pPr>
          </w:p>
        </w:tc>
        <w:tc>
          <w:tcPr>
            <w:tcW w:w="1327" w:type="dxa"/>
          </w:tcPr>
          <w:p w14:paraId="3145841A" w14:textId="77777777" w:rsidR="00712181" w:rsidRPr="00617282" w:rsidRDefault="00712181" w:rsidP="00246BE2">
            <w:pPr>
              <w:spacing w:after="0"/>
              <w:rPr>
                <w:lang w:eastAsia="fr-FR" w:bidi="en-US"/>
              </w:rPr>
            </w:pPr>
          </w:p>
        </w:tc>
        <w:tc>
          <w:tcPr>
            <w:tcW w:w="3190" w:type="dxa"/>
          </w:tcPr>
          <w:p w14:paraId="52E9AA4B" w14:textId="77777777" w:rsidR="00712181" w:rsidRPr="00617282" w:rsidRDefault="00712181" w:rsidP="00246BE2">
            <w:pPr>
              <w:spacing w:after="0"/>
              <w:rPr>
                <w:lang w:eastAsia="fr-FR" w:bidi="en-US"/>
              </w:rPr>
            </w:pPr>
          </w:p>
        </w:tc>
      </w:tr>
      <w:tr w:rsidR="00712181" w:rsidRPr="00617282" w14:paraId="4583C7D7" w14:textId="77777777" w:rsidTr="00D21E74">
        <w:trPr>
          <w:trHeight w:hRule="exact" w:val="737"/>
        </w:trPr>
        <w:tc>
          <w:tcPr>
            <w:tcW w:w="1792" w:type="dxa"/>
            <w:shd w:val="clear" w:color="auto" w:fill="D9D9D9"/>
            <w:vAlign w:val="center"/>
          </w:tcPr>
          <w:p w14:paraId="7824934F" w14:textId="77777777" w:rsidR="00712181" w:rsidRPr="00617282" w:rsidRDefault="00712181" w:rsidP="00246BE2">
            <w:pPr>
              <w:spacing w:after="0"/>
              <w:jc w:val="right"/>
              <w:rPr>
                <w:lang w:eastAsia="fr-FR" w:bidi="en-US"/>
              </w:rPr>
            </w:pPr>
            <w:r w:rsidRPr="00617282">
              <w:rPr>
                <w:lang w:eastAsia="fr-FR" w:bidi="en-US"/>
              </w:rPr>
              <w:t>Architecte :</w:t>
            </w:r>
          </w:p>
        </w:tc>
        <w:tc>
          <w:tcPr>
            <w:tcW w:w="2751" w:type="dxa"/>
          </w:tcPr>
          <w:p w14:paraId="2E342BB2" w14:textId="77777777" w:rsidR="00712181" w:rsidRPr="00617282" w:rsidRDefault="00712181" w:rsidP="00246BE2">
            <w:pPr>
              <w:spacing w:after="0"/>
              <w:rPr>
                <w:lang w:eastAsia="fr-FR" w:bidi="en-US"/>
              </w:rPr>
            </w:pPr>
          </w:p>
        </w:tc>
        <w:tc>
          <w:tcPr>
            <w:tcW w:w="1327" w:type="dxa"/>
          </w:tcPr>
          <w:p w14:paraId="227D1805" w14:textId="77777777" w:rsidR="00712181" w:rsidRPr="00617282" w:rsidRDefault="00712181" w:rsidP="00246BE2">
            <w:pPr>
              <w:spacing w:after="0"/>
              <w:rPr>
                <w:lang w:eastAsia="fr-FR" w:bidi="en-US"/>
              </w:rPr>
            </w:pPr>
          </w:p>
        </w:tc>
        <w:tc>
          <w:tcPr>
            <w:tcW w:w="3190" w:type="dxa"/>
          </w:tcPr>
          <w:p w14:paraId="340F2ED1" w14:textId="77777777" w:rsidR="00712181" w:rsidRPr="00617282" w:rsidRDefault="00712181" w:rsidP="00246BE2">
            <w:pPr>
              <w:spacing w:after="0"/>
              <w:rPr>
                <w:lang w:eastAsia="fr-FR" w:bidi="en-US"/>
              </w:rPr>
            </w:pPr>
          </w:p>
        </w:tc>
      </w:tr>
      <w:tr w:rsidR="00712181" w:rsidRPr="00617282" w14:paraId="5D87FAB6" w14:textId="77777777" w:rsidTr="00D21E74">
        <w:trPr>
          <w:trHeight w:hRule="exact" w:val="737"/>
        </w:trPr>
        <w:tc>
          <w:tcPr>
            <w:tcW w:w="1792" w:type="dxa"/>
            <w:shd w:val="clear" w:color="auto" w:fill="D9D9D9"/>
            <w:vAlign w:val="center"/>
          </w:tcPr>
          <w:p w14:paraId="6B965A9F" w14:textId="77777777" w:rsidR="00712181" w:rsidRPr="00617282" w:rsidRDefault="00712181" w:rsidP="00246BE2">
            <w:pPr>
              <w:spacing w:after="0"/>
              <w:jc w:val="right"/>
              <w:rPr>
                <w:lang w:eastAsia="fr-FR" w:bidi="en-US"/>
              </w:rPr>
            </w:pPr>
            <w:r w:rsidRPr="00617282">
              <w:rPr>
                <w:lang w:eastAsia="fr-FR" w:bidi="en-US"/>
              </w:rPr>
              <w:t>BE thermique :</w:t>
            </w:r>
          </w:p>
        </w:tc>
        <w:tc>
          <w:tcPr>
            <w:tcW w:w="2751" w:type="dxa"/>
          </w:tcPr>
          <w:p w14:paraId="021F6599" w14:textId="77777777" w:rsidR="00712181" w:rsidRPr="00617282" w:rsidRDefault="00712181" w:rsidP="00246BE2">
            <w:pPr>
              <w:spacing w:after="0"/>
              <w:rPr>
                <w:lang w:eastAsia="fr-FR" w:bidi="en-US"/>
              </w:rPr>
            </w:pPr>
          </w:p>
        </w:tc>
        <w:tc>
          <w:tcPr>
            <w:tcW w:w="1327" w:type="dxa"/>
          </w:tcPr>
          <w:p w14:paraId="09895E5A" w14:textId="77777777" w:rsidR="00712181" w:rsidRPr="00617282" w:rsidRDefault="00712181" w:rsidP="00246BE2">
            <w:pPr>
              <w:spacing w:after="0"/>
              <w:rPr>
                <w:lang w:eastAsia="fr-FR" w:bidi="en-US"/>
              </w:rPr>
            </w:pPr>
          </w:p>
        </w:tc>
        <w:tc>
          <w:tcPr>
            <w:tcW w:w="3190" w:type="dxa"/>
          </w:tcPr>
          <w:p w14:paraId="75F545E9" w14:textId="77777777" w:rsidR="00712181" w:rsidRPr="00617282" w:rsidRDefault="00712181" w:rsidP="00246BE2">
            <w:pPr>
              <w:spacing w:after="0"/>
              <w:rPr>
                <w:lang w:eastAsia="fr-FR" w:bidi="en-US"/>
              </w:rPr>
            </w:pPr>
          </w:p>
        </w:tc>
      </w:tr>
      <w:tr w:rsidR="00712181" w:rsidRPr="00617282" w14:paraId="1B6C22EB" w14:textId="77777777" w:rsidTr="00D21E74">
        <w:trPr>
          <w:trHeight w:hRule="exact" w:val="737"/>
        </w:trPr>
        <w:tc>
          <w:tcPr>
            <w:tcW w:w="1792" w:type="dxa"/>
            <w:shd w:val="clear" w:color="auto" w:fill="D9D9D9"/>
            <w:vAlign w:val="center"/>
          </w:tcPr>
          <w:p w14:paraId="44AA0B95" w14:textId="77777777" w:rsidR="00712181" w:rsidRPr="00617282" w:rsidRDefault="00712181" w:rsidP="00246BE2">
            <w:pPr>
              <w:spacing w:after="0"/>
              <w:jc w:val="right"/>
              <w:rPr>
                <w:lang w:eastAsia="fr-FR" w:bidi="en-US"/>
              </w:rPr>
            </w:pPr>
            <w:r w:rsidRPr="00617282">
              <w:rPr>
                <w:lang w:eastAsia="fr-FR" w:bidi="en-US"/>
              </w:rPr>
              <w:t>AMO :</w:t>
            </w:r>
          </w:p>
        </w:tc>
        <w:tc>
          <w:tcPr>
            <w:tcW w:w="2751" w:type="dxa"/>
          </w:tcPr>
          <w:p w14:paraId="4A8B2972" w14:textId="77777777" w:rsidR="00712181" w:rsidRPr="00617282" w:rsidRDefault="00712181" w:rsidP="00246BE2">
            <w:pPr>
              <w:spacing w:after="0"/>
              <w:rPr>
                <w:lang w:eastAsia="fr-FR" w:bidi="en-US"/>
              </w:rPr>
            </w:pPr>
          </w:p>
        </w:tc>
        <w:tc>
          <w:tcPr>
            <w:tcW w:w="1327" w:type="dxa"/>
          </w:tcPr>
          <w:p w14:paraId="57C1DDD8" w14:textId="77777777" w:rsidR="00712181" w:rsidRPr="00617282" w:rsidRDefault="00712181" w:rsidP="00246BE2">
            <w:pPr>
              <w:spacing w:after="0"/>
              <w:rPr>
                <w:lang w:eastAsia="fr-FR" w:bidi="en-US"/>
              </w:rPr>
            </w:pPr>
          </w:p>
        </w:tc>
        <w:tc>
          <w:tcPr>
            <w:tcW w:w="3190" w:type="dxa"/>
          </w:tcPr>
          <w:p w14:paraId="436882BB" w14:textId="77777777" w:rsidR="00712181" w:rsidRPr="00617282" w:rsidRDefault="00712181" w:rsidP="00246BE2">
            <w:pPr>
              <w:spacing w:after="0"/>
              <w:rPr>
                <w:lang w:eastAsia="fr-FR" w:bidi="en-US"/>
              </w:rPr>
            </w:pPr>
          </w:p>
        </w:tc>
      </w:tr>
    </w:tbl>
    <w:p w14:paraId="7710EBFB" w14:textId="23ECBDE9" w:rsidR="00805F9C" w:rsidRPr="00712181" w:rsidRDefault="00805F9C" w:rsidP="00805F9C">
      <w:pPr>
        <w:rPr>
          <w:sz w:val="20"/>
          <w:szCs w:val="20"/>
        </w:rPr>
      </w:pPr>
    </w:p>
    <w:p w14:paraId="4C3E69A9" w14:textId="624D5264" w:rsidR="00712181" w:rsidRPr="005C0520" w:rsidRDefault="00C224AC" w:rsidP="005C0520">
      <w:pPr>
        <w:pStyle w:val="Titre2"/>
        <w:rPr>
          <w:color w:val="AF0F2A"/>
        </w:rPr>
      </w:pPr>
      <w:bookmarkStart w:id="3" w:name="_Toc198308012"/>
      <w:r w:rsidRPr="005C0520">
        <w:rPr>
          <w:color w:val="AF0F2A"/>
        </w:rPr>
        <w:t xml:space="preserve">Notice </w:t>
      </w:r>
      <w:r w:rsidR="003E5EB2" w:rsidRPr="005C0520">
        <w:rPr>
          <w:color w:val="AF0F2A"/>
        </w:rPr>
        <w:t>architecturale</w:t>
      </w:r>
      <w:bookmarkEnd w:id="3"/>
    </w:p>
    <w:p w14:paraId="7149BBF3" w14:textId="6871E0D6" w:rsidR="00C224AC" w:rsidRDefault="00C224AC" w:rsidP="00805F9C">
      <w:r w:rsidRPr="00A002A4">
        <w:t xml:space="preserve">Décrire l’usage du </w:t>
      </w:r>
      <w:r w:rsidR="003E5EB2" w:rsidRPr="00A002A4">
        <w:t>bâtiment</w:t>
      </w:r>
      <w:r w:rsidRPr="00A002A4">
        <w:t xml:space="preserve"> avant et après le projet</w:t>
      </w:r>
    </w:p>
    <w:p w14:paraId="73CB6C66" w14:textId="15CC0002" w:rsidR="00103FD9" w:rsidRDefault="00103FD9" w:rsidP="005C0520">
      <w:pPr>
        <w:pStyle w:val="Titre2"/>
        <w:numPr>
          <w:ilvl w:val="0"/>
          <w:numId w:val="0"/>
        </w:numPr>
        <w:ind w:left="720"/>
      </w:pPr>
    </w:p>
    <w:tbl>
      <w:tblPr>
        <w:tblStyle w:val="Grilledutableau"/>
        <w:tblW w:w="0" w:type="auto"/>
        <w:tblLook w:val="04A0" w:firstRow="1" w:lastRow="0" w:firstColumn="1" w:lastColumn="0" w:noHBand="0" w:noVBand="1"/>
      </w:tblPr>
      <w:tblGrid>
        <w:gridCol w:w="9060"/>
      </w:tblGrid>
      <w:tr w:rsidR="00103FD9" w:rsidRPr="00103FD9" w14:paraId="1C4DEC32" w14:textId="77777777" w:rsidTr="00103FD9">
        <w:tc>
          <w:tcPr>
            <w:tcW w:w="9060" w:type="dxa"/>
            <w:shd w:val="clear" w:color="auto" w:fill="F26A81"/>
          </w:tcPr>
          <w:p w14:paraId="6179E4DD" w14:textId="77777777" w:rsidR="00103FD9" w:rsidRPr="00103FD9" w:rsidRDefault="00103FD9" w:rsidP="00EB651B">
            <w:pPr>
              <w:jc w:val="center"/>
              <w:rPr>
                <w:b/>
              </w:rPr>
            </w:pPr>
            <w:r w:rsidRPr="00103FD9">
              <w:rPr>
                <w:b/>
              </w:rPr>
              <w:t>N’oubliez pas de produire également les documents attendus en annexe pour cette partie</w:t>
            </w:r>
          </w:p>
        </w:tc>
      </w:tr>
    </w:tbl>
    <w:p w14:paraId="51A614B0" w14:textId="77777777" w:rsidR="00CA1DC5" w:rsidRPr="008C6569" w:rsidRDefault="00CA1DC5" w:rsidP="00CA1DC5">
      <w:pPr>
        <w:pStyle w:val="Titre1"/>
        <w:rPr>
          <w:color w:val="AF0F2A"/>
        </w:rPr>
      </w:pPr>
      <w:bookmarkStart w:id="4" w:name="_Toc198308013"/>
      <w:r w:rsidRPr="008C6569">
        <w:rPr>
          <w:color w:val="AF0F2A"/>
        </w:rPr>
        <w:lastRenderedPageBreak/>
        <w:t>Enveloppe et ventilation</w:t>
      </w:r>
      <w:bookmarkEnd w:id="4"/>
      <w:r w:rsidRPr="008C6569">
        <w:rPr>
          <w:color w:val="AF0F2A"/>
        </w:rPr>
        <w:t xml:space="preserve"> </w:t>
      </w:r>
    </w:p>
    <w:p w14:paraId="6B74906E" w14:textId="77777777" w:rsidR="00CA1DC5" w:rsidRPr="005C0520" w:rsidRDefault="00CA1DC5" w:rsidP="00CA1DC5">
      <w:pPr>
        <w:pStyle w:val="Titre2"/>
        <w:rPr>
          <w:color w:val="AF0F2A"/>
        </w:rPr>
      </w:pPr>
      <w:bookmarkStart w:id="5" w:name="_Toc198308014"/>
      <w:r w:rsidRPr="005C0520">
        <w:rPr>
          <w:color w:val="AF0F2A"/>
        </w:rPr>
        <w:t>Murs extérieurs</w:t>
      </w:r>
      <w:bookmarkEnd w:id="5"/>
      <w:r w:rsidRPr="005C0520">
        <w:rPr>
          <w:color w:val="AF0F2A"/>
        </w:rPr>
        <w:t xml:space="preserve"> </w:t>
      </w:r>
    </w:p>
    <w:p w14:paraId="19479510" w14:textId="1D194AFA" w:rsidR="000F3841" w:rsidRPr="005C0520" w:rsidRDefault="000F3841" w:rsidP="005C240A">
      <w:pPr>
        <w:pStyle w:val="Titre3"/>
        <w:rPr>
          <w:color w:val="AF0F2A"/>
        </w:rPr>
      </w:pPr>
      <w:bookmarkStart w:id="6" w:name="_Toc198308015"/>
      <w:r w:rsidRPr="005C0520">
        <w:rPr>
          <w:color w:val="AF0F2A"/>
        </w:rPr>
        <w:t>Description de l’état initial</w:t>
      </w:r>
      <w:bookmarkEnd w:id="6"/>
    </w:p>
    <w:tbl>
      <w:tblPr>
        <w:tblW w:w="4990" w:type="pct"/>
        <w:tblCellMar>
          <w:left w:w="70" w:type="dxa"/>
          <w:right w:w="70" w:type="dxa"/>
        </w:tblCellMar>
        <w:tblLook w:val="00A0" w:firstRow="1" w:lastRow="0" w:firstColumn="1" w:lastColumn="0" w:noHBand="0" w:noVBand="0"/>
      </w:tblPr>
      <w:tblGrid>
        <w:gridCol w:w="1323"/>
        <w:gridCol w:w="4183"/>
        <w:gridCol w:w="1246"/>
        <w:gridCol w:w="995"/>
        <w:gridCol w:w="1295"/>
      </w:tblGrid>
      <w:tr w:rsidR="000F3841" w:rsidRPr="00617282" w14:paraId="38B71785" w14:textId="77777777" w:rsidTr="0015330B">
        <w:trPr>
          <w:trHeight w:val="419"/>
        </w:trPr>
        <w:tc>
          <w:tcPr>
            <w:tcW w:w="732" w:type="pct"/>
            <w:tcBorders>
              <w:top w:val="single" w:sz="4" w:space="0" w:color="auto"/>
              <w:left w:val="single" w:sz="4" w:space="0" w:color="auto"/>
              <w:bottom w:val="single" w:sz="4" w:space="0" w:color="auto"/>
              <w:right w:val="single" w:sz="4" w:space="0" w:color="auto"/>
            </w:tcBorders>
            <w:shd w:val="clear" w:color="auto" w:fill="F26A81"/>
            <w:vAlign w:val="center"/>
          </w:tcPr>
          <w:p w14:paraId="6691DA1E" w14:textId="77777777" w:rsidR="000F3841" w:rsidRPr="00617282" w:rsidRDefault="000F3841" w:rsidP="0015330B">
            <w:pPr>
              <w:keepNext/>
              <w:spacing w:after="0"/>
              <w:jc w:val="center"/>
              <w:rPr>
                <w:rFonts w:cs="Arial"/>
                <w:b/>
                <w:bCs/>
                <w:sz w:val="20"/>
              </w:rPr>
            </w:pPr>
            <w:r w:rsidRPr="00617282">
              <w:rPr>
                <w:rFonts w:cs="Arial"/>
                <w:b/>
                <w:bCs/>
                <w:sz w:val="20"/>
              </w:rPr>
              <w:t>Paroi</w:t>
            </w:r>
          </w:p>
        </w:tc>
        <w:tc>
          <w:tcPr>
            <w:tcW w:w="2313" w:type="pct"/>
            <w:tcBorders>
              <w:top w:val="single" w:sz="4" w:space="0" w:color="auto"/>
              <w:left w:val="single" w:sz="4" w:space="0" w:color="auto"/>
              <w:bottom w:val="single" w:sz="4" w:space="0" w:color="auto"/>
              <w:right w:val="single" w:sz="4" w:space="0" w:color="auto"/>
            </w:tcBorders>
            <w:shd w:val="clear" w:color="auto" w:fill="F26A81"/>
            <w:vAlign w:val="center"/>
          </w:tcPr>
          <w:p w14:paraId="0469A365" w14:textId="77777777" w:rsidR="000F3841" w:rsidRPr="00617282" w:rsidRDefault="000F3841" w:rsidP="0015330B">
            <w:pPr>
              <w:keepNext/>
              <w:spacing w:after="0"/>
              <w:jc w:val="center"/>
              <w:rPr>
                <w:rFonts w:cs="Arial"/>
                <w:b/>
                <w:bCs/>
                <w:sz w:val="20"/>
              </w:rPr>
            </w:pPr>
            <w:r w:rsidRPr="00617282">
              <w:rPr>
                <w:rFonts w:cs="Arial"/>
                <w:b/>
                <w:bCs/>
                <w:sz w:val="20"/>
              </w:rPr>
              <w:t>Composition de la paroi initiale</w:t>
            </w:r>
          </w:p>
        </w:tc>
        <w:tc>
          <w:tcPr>
            <w:tcW w:w="689" w:type="pct"/>
            <w:tcBorders>
              <w:top w:val="single" w:sz="4" w:space="0" w:color="auto"/>
              <w:left w:val="nil"/>
              <w:bottom w:val="single" w:sz="4" w:space="0" w:color="auto"/>
              <w:right w:val="single" w:sz="4" w:space="0" w:color="auto"/>
            </w:tcBorders>
            <w:shd w:val="clear" w:color="auto" w:fill="F26A81"/>
            <w:vAlign w:val="center"/>
          </w:tcPr>
          <w:p w14:paraId="63ADFBC8" w14:textId="77777777" w:rsidR="000F3841" w:rsidRPr="00617282" w:rsidRDefault="000F3841" w:rsidP="0015330B">
            <w:pPr>
              <w:keepNext/>
              <w:spacing w:after="0"/>
              <w:jc w:val="center"/>
              <w:rPr>
                <w:rFonts w:cs="Arial"/>
                <w:b/>
                <w:bCs/>
                <w:sz w:val="20"/>
              </w:rPr>
            </w:pPr>
            <w:proofErr w:type="gramStart"/>
            <w:r w:rsidRPr="00617282">
              <w:rPr>
                <w:rFonts w:cs="Arial"/>
                <w:b/>
                <w:bCs/>
                <w:sz w:val="20"/>
              </w:rPr>
              <w:t>λ</w:t>
            </w:r>
            <w:proofErr w:type="gramEnd"/>
          </w:p>
          <w:p w14:paraId="24A11A4C" w14:textId="77777777" w:rsidR="000F3841" w:rsidRPr="00617282" w:rsidRDefault="000F3841" w:rsidP="0015330B">
            <w:pPr>
              <w:keepNext/>
              <w:spacing w:after="0"/>
              <w:jc w:val="center"/>
              <w:rPr>
                <w:rFonts w:cs="Arial"/>
                <w:b/>
                <w:bCs/>
                <w:sz w:val="20"/>
              </w:rPr>
            </w:pPr>
            <w:r w:rsidRPr="00617282">
              <w:rPr>
                <w:rFonts w:cs="Arial"/>
                <w:i/>
                <w:iCs/>
                <w:sz w:val="18"/>
              </w:rPr>
              <w:t>en W/(m.K)</w:t>
            </w:r>
          </w:p>
        </w:tc>
        <w:tc>
          <w:tcPr>
            <w:tcW w:w="550" w:type="pct"/>
            <w:tcBorders>
              <w:top w:val="single" w:sz="4" w:space="0" w:color="auto"/>
              <w:left w:val="nil"/>
              <w:bottom w:val="single" w:sz="4" w:space="0" w:color="auto"/>
              <w:right w:val="single" w:sz="4" w:space="0" w:color="auto"/>
            </w:tcBorders>
            <w:shd w:val="clear" w:color="auto" w:fill="F26A81"/>
            <w:vAlign w:val="center"/>
          </w:tcPr>
          <w:p w14:paraId="537AAC00" w14:textId="77777777" w:rsidR="000F3841" w:rsidRPr="00617282" w:rsidRDefault="000F3841" w:rsidP="0015330B">
            <w:pPr>
              <w:keepNext/>
              <w:spacing w:after="0"/>
              <w:jc w:val="center"/>
              <w:rPr>
                <w:rFonts w:cs="Arial"/>
                <w:i/>
                <w:iCs/>
                <w:sz w:val="20"/>
              </w:rPr>
            </w:pPr>
            <w:r w:rsidRPr="00617282">
              <w:rPr>
                <w:rFonts w:cs="Arial"/>
                <w:b/>
                <w:bCs/>
                <w:sz w:val="20"/>
              </w:rPr>
              <w:t xml:space="preserve">Epaisseur </w:t>
            </w:r>
            <w:r w:rsidRPr="00617282">
              <w:rPr>
                <w:rFonts w:cs="Arial"/>
                <w:i/>
                <w:iCs/>
                <w:sz w:val="18"/>
              </w:rPr>
              <w:t>en cm</w:t>
            </w:r>
          </w:p>
        </w:tc>
        <w:tc>
          <w:tcPr>
            <w:tcW w:w="716" w:type="pct"/>
            <w:tcBorders>
              <w:top w:val="single" w:sz="4" w:space="0" w:color="auto"/>
              <w:left w:val="nil"/>
              <w:bottom w:val="single" w:sz="4" w:space="0" w:color="auto"/>
              <w:right w:val="single" w:sz="4" w:space="0" w:color="auto"/>
            </w:tcBorders>
            <w:shd w:val="clear" w:color="auto" w:fill="F26A81"/>
            <w:vAlign w:val="center"/>
          </w:tcPr>
          <w:p w14:paraId="24256666" w14:textId="77777777" w:rsidR="000F3841" w:rsidRPr="00617282" w:rsidRDefault="000F3841" w:rsidP="0015330B">
            <w:pPr>
              <w:keepNext/>
              <w:spacing w:after="0"/>
              <w:jc w:val="center"/>
              <w:rPr>
                <w:rFonts w:cs="Arial"/>
                <w:b/>
                <w:bCs/>
                <w:sz w:val="20"/>
              </w:rPr>
            </w:pPr>
            <w:r w:rsidRPr="00617282">
              <w:rPr>
                <w:rFonts w:cs="Arial"/>
                <w:b/>
                <w:bCs/>
                <w:sz w:val="20"/>
              </w:rPr>
              <w:t>R</w:t>
            </w:r>
          </w:p>
          <w:p w14:paraId="49D62E32" w14:textId="77777777" w:rsidR="000F3841" w:rsidRPr="00617282" w:rsidRDefault="000F3841" w:rsidP="0015330B">
            <w:pPr>
              <w:keepNext/>
              <w:spacing w:after="0"/>
              <w:jc w:val="center"/>
              <w:rPr>
                <w:rFonts w:cs="Arial"/>
                <w:i/>
                <w:iCs/>
                <w:sz w:val="20"/>
              </w:rPr>
            </w:pPr>
            <w:r w:rsidRPr="00617282">
              <w:rPr>
                <w:rFonts w:cs="Arial"/>
                <w:i/>
                <w:iCs/>
                <w:sz w:val="18"/>
              </w:rPr>
              <w:t>en m².K/W</w:t>
            </w:r>
          </w:p>
        </w:tc>
      </w:tr>
      <w:tr w:rsidR="000F3841" w:rsidRPr="00617282" w14:paraId="12E489F6" w14:textId="77777777" w:rsidTr="0015330B">
        <w:trPr>
          <w:trHeight w:val="300"/>
        </w:trPr>
        <w:tc>
          <w:tcPr>
            <w:tcW w:w="732" w:type="pct"/>
            <w:vMerge w:val="restart"/>
            <w:tcBorders>
              <w:top w:val="single" w:sz="4" w:space="0" w:color="auto"/>
              <w:left w:val="single" w:sz="4" w:space="0" w:color="auto"/>
              <w:right w:val="single" w:sz="4" w:space="0" w:color="auto"/>
            </w:tcBorders>
            <w:shd w:val="clear" w:color="auto" w:fill="D9D9D9"/>
            <w:vAlign w:val="center"/>
          </w:tcPr>
          <w:p w14:paraId="630E1D9C" w14:textId="77777777" w:rsidR="000F3841" w:rsidRPr="00617282" w:rsidRDefault="000F3841" w:rsidP="0015330B">
            <w:pPr>
              <w:keepNext/>
              <w:spacing w:after="0"/>
              <w:rPr>
                <w:rFonts w:cs="Arial"/>
                <w:b/>
                <w:sz w:val="20"/>
              </w:rPr>
            </w:pPr>
            <w:r w:rsidRPr="00617282">
              <w:rPr>
                <w:rFonts w:cs="Arial"/>
                <w:b/>
                <w:sz w:val="20"/>
              </w:rPr>
              <w:t>Paroi 1</w:t>
            </w: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2F92D0C6" w14:textId="77777777" w:rsidR="000F3841" w:rsidRPr="00617282" w:rsidRDefault="000F3841" w:rsidP="0015330B">
            <w:pPr>
              <w:keepNext/>
              <w:spacing w:after="0"/>
              <w:jc w:val="center"/>
              <w:rPr>
                <w:rFonts w:cs="Arial"/>
                <w:b/>
                <w:bCs/>
                <w:sz w:val="20"/>
              </w:rPr>
            </w:pPr>
          </w:p>
        </w:tc>
        <w:tc>
          <w:tcPr>
            <w:tcW w:w="689" w:type="pct"/>
            <w:tcBorders>
              <w:top w:val="single" w:sz="4" w:space="0" w:color="auto"/>
              <w:left w:val="nil"/>
              <w:bottom w:val="single" w:sz="4" w:space="0" w:color="auto"/>
              <w:right w:val="single" w:sz="4" w:space="0" w:color="auto"/>
            </w:tcBorders>
            <w:vAlign w:val="center"/>
          </w:tcPr>
          <w:p w14:paraId="2E60135F" w14:textId="77777777" w:rsidR="000F3841" w:rsidRPr="00617282" w:rsidRDefault="000F3841" w:rsidP="0015330B">
            <w:pPr>
              <w:keepNext/>
              <w:spacing w:after="0"/>
              <w:jc w:val="center"/>
              <w:rPr>
                <w:rFonts w:cs="Arial"/>
                <w:sz w:val="20"/>
              </w:rPr>
            </w:pPr>
          </w:p>
        </w:tc>
        <w:tc>
          <w:tcPr>
            <w:tcW w:w="550" w:type="pct"/>
            <w:tcBorders>
              <w:top w:val="single" w:sz="4" w:space="0" w:color="auto"/>
              <w:left w:val="nil"/>
              <w:bottom w:val="single" w:sz="4" w:space="0" w:color="auto"/>
              <w:right w:val="single" w:sz="4" w:space="0" w:color="auto"/>
            </w:tcBorders>
            <w:vAlign w:val="center"/>
          </w:tcPr>
          <w:p w14:paraId="36D3FC61" w14:textId="77777777" w:rsidR="000F3841" w:rsidRPr="00617282" w:rsidRDefault="000F3841" w:rsidP="0015330B">
            <w:pPr>
              <w:keepNext/>
              <w:spacing w:after="0"/>
              <w:jc w:val="center"/>
              <w:rPr>
                <w:rFonts w:cs="Arial"/>
                <w:sz w:val="20"/>
              </w:rPr>
            </w:pPr>
          </w:p>
        </w:tc>
        <w:tc>
          <w:tcPr>
            <w:tcW w:w="716" w:type="pct"/>
            <w:tcBorders>
              <w:top w:val="single" w:sz="4" w:space="0" w:color="auto"/>
              <w:left w:val="nil"/>
              <w:bottom w:val="single" w:sz="4" w:space="0" w:color="auto"/>
              <w:right w:val="single" w:sz="4" w:space="0" w:color="auto"/>
            </w:tcBorders>
            <w:vAlign w:val="center"/>
          </w:tcPr>
          <w:p w14:paraId="7D85D90C" w14:textId="77777777" w:rsidR="000F3841" w:rsidRPr="00617282" w:rsidRDefault="000F3841" w:rsidP="0015330B">
            <w:pPr>
              <w:keepNext/>
              <w:spacing w:after="0"/>
              <w:jc w:val="center"/>
              <w:rPr>
                <w:rFonts w:cs="Arial"/>
                <w:sz w:val="20"/>
              </w:rPr>
            </w:pPr>
          </w:p>
        </w:tc>
      </w:tr>
      <w:tr w:rsidR="000F3841" w:rsidRPr="00617282" w14:paraId="04B35EA8" w14:textId="77777777" w:rsidTr="0015330B">
        <w:trPr>
          <w:trHeight w:val="300"/>
        </w:trPr>
        <w:tc>
          <w:tcPr>
            <w:tcW w:w="732" w:type="pct"/>
            <w:vMerge/>
            <w:tcBorders>
              <w:left w:val="single" w:sz="4" w:space="0" w:color="auto"/>
              <w:right w:val="single" w:sz="4" w:space="0" w:color="auto"/>
            </w:tcBorders>
            <w:shd w:val="clear" w:color="auto" w:fill="D9D9D9"/>
            <w:vAlign w:val="center"/>
          </w:tcPr>
          <w:p w14:paraId="648D6BB8" w14:textId="77777777" w:rsidR="000F3841" w:rsidRPr="00617282" w:rsidRDefault="000F3841" w:rsidP="0015330B">
            <w:pPr>
              <w:keepNext/>
              <w:spacing w:after="0"/>
              <w:rPr>
                <w:rFonts w:cs="Arial"/>
                <w:b/>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206A6B61" w14:textId="77777777" w:rsidR="000F3841" w:rsidRPr="00617282" w:rsidRDefault="000F3841"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2DA6338B" w14:textId="77777777" w:rsidR="000F3841" w:rsidRPr="00617282" w:rsidRDefault="000F3841"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5C142406" w14:textId="77777777" w:rsidR="000F3841" w:rsidRPr="00617282" w:rsidRDefault="000F3841"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0BB6F3CB" w14:textId="77777777" w:rsidR="000F3841" w:rsidRPr="00617282" w:rsidRDefault="000F3841" w:rsidP="0015330B">
            <w:pPr>
              <w:keepNext/>
              <w:spacing w:after="0"/>
              <w:jc w:val="center"/>
              <w:rPr>
                <w:rFonts w:cs="Arial"/>
                <w:sz w:val="20"/>
              </w:rPr>
            </w:pPr>
          </w:p>
        </w:tc>
      </w:tr>
      <w:tr w:rsidR="000F3841" w:rsidRPr="00617282" w14:paraId="5CD38436" w14:textId="77777777" w:rsidTr="0015330B">
        <w:trPr>
          <w:trHeight w:val="300"/>
        </w:trPr>
        <w:tc>
          <w:tcPr>
            <w:tcW w:w="732" w:type="pct"/>
            <w:vMerge/>
            <w:tcBorders>
              <w:left w:val="single" w:sz="4" w:space="0" w:color="auto"/>
              <w:right w:val="single" w:sz="4" w:space="0" w:color="auto"/>
            </w:tcBorders>
            <w:shd w:val="clear" w:color="auto" w:fill="D9D9D9"/>
            <w:vAlign w:val="center"/>
          </w:tcPr>
          <w:p w14:paraId="70431770" w14:textId="77777777" w:rsidR="000F3841" w:rsidRPr="00617282" w:rsidRDefault="000F3841" w:rsidP="0015330B">
            <w:pPr>
              <w:keepNext/>
              <w:spacing w:after="0"/>
              <w:rPr>
                <w:rFonts w:cs="Arial"/>
                <w:b/>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58E71DAB" w14:textId="77777777" w:rsidR="000F3841" w:rsidRPr="00617282" w:rsidRDefault="000F3841"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356A1E3C" w14:textId="77777777" w:rsidR="000F3841" w:rsidRPr="00617282" w:rsidRDefault="000F3841"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4316B9F7" w14:textId="77777777" w:rsidR="000F3841" w:rsidRPr="00617282" w:rsidRDefault="000F3841"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59E90E39" w14:textId="77777777" w:rsidR="000F3841" w:rsidRPr="00617282" w:rsidRDefault="000F3841" w:rsidP="0015330B">
            <w:pPr>
              <w:keepNext/>
              <w:spacing w:after="0"/>
              <w:jc w:val="center"/>
              <w:rPr>
                <w:rFonts w:cs="Arial"/>
                <w:sz w:val="20"/>
              </w:rPr>
            </w:pPr>
          </w:p>
        </w:tc>
      </w:tr>
      <w:tr w:rsidR="000F3841" w:rsidRPr="00617282" w14:paraId="503C93D7" w14:textId="77777777" w:rsidTr="0015330B">
        <w:trPr>
          <w:trHeight w:val="300"/>
        </w:trPr>
        <w:tc>
          <w:tcPr>
            <w:tcW w:w="732" w:type="pct"/>
            <w:vMerge/>
            <w:tcBorders>
              <w:left w:val="single" w:sz="4" w:space="0" w:color="auto"/>
              <w:bottom w:val="double" w:sz="4" w:space="0" w:color="auto"/>
              <w:right w:val="single" w:sz="4" w:space="0" w:color="auto"/>
            </w:tcBorders>
            <w:shd w:val="clear" w:color="auto" w:fill="D9D9D9"/>
            <w:vAlign w:val="center"/>
          </w:tcPr>
          <w:p w14:paraId="3983EDD9" w14:textId="77777777" w:rsidR="000F3841" w:rsidRPr="00617282" w:rsidRDefault="000F3841" w:rsidP="0015330B">
            <w:pPr>
              <w:keepNext/>
              <w:spacing w:after="0"/>
              <w:rPr>
                <w:rFonts w:cs="Arial"/>
                <w:b/>
                <w:sz w:val="20"/>
              </w:rPr>
            </w:pPr>
          </w:p>
        </w:tc>
        <w:tc>
          <w:tcPr>
            <w:tcW w:w="2313" w:type="pct"/>
            <w:tcBorders>
              <w:top w:val="single" w:sz="4" w:space="0" w:color="auto"/>
              <w:left w:val="single" w:sz="4" w:space="0" w:color="auto"/>
              <w:bottom w:val="double" w:sz="4" w:space="0" w:color="auto"/>
              <w:right w:val="single" w:sz="4" w:space="0" w:color="auto"/>
            </w:tcBorders>
            <w:shd w:val="clear" w:color="auto" w:fill="D9D9D9"/>
            <w:vAlign w:val="center"/>
          </w:tcPr>
          <w:p w14:paraId="15487CB2" w14:textId="77777777" w:rsidR="000F3841" w:rsidRPr="00617282" w:rsidRDefault="000F3841" w:rsidP="0015330B">
            <w:pPr>
              <w:keepNext/>
              <w:spacing w:after="0"/>
              <w:jc w:val="center"/>
              <w:rPr>
                <w:rFonts w:cs="Arial"/>
                <w:b/>
                <w:bCs/>
                <w:sz w:val="20"/>
              </w:rPr>
            </w:pPr>
          </w:p>
        </w:tc>
        <w:tc>
          <w:tcPr>
            <w:tcW w:w="689" w:type="pct"/>
            <w:tcBorders>
              <w:top w:val="nil"/>
              <w:left w:val="nil"/>
              <w:bottom w:val="double" w:sz="4" w:space="0" w:color="auto"/>
              <w:right w:val="single" w:sz="4" w:space="0" w:color="auto"/>
            </w:tcBorders>
            <w:shd w:val="clear" w:color="auto" w:fill="D9D9D9"/>
            <w:vAlign w:val="center"/>
          </w:tcPr>
          <w:p w14:paraId="18E46A7E" w14:textId="77777777" w:rsidR="000F3841" w:rsidRPr="00617282" w:rsidRDefault="000F3841" w:rsidP="0015330B">
            <w:pPr>
              <w:keepNext/>
              <w:spacing w:after="0"/>
              <w:jc w:val="right"/>
              <w:rPr>
                <w:rFonts w:cs="Arial"/>
                <w:b/>
                <w:sz w:val="20"/>
              </w:rPr>
            </w:pPr>
            <w:r w:rsidRPr="00617282">
              <w:rPr>
                <w:rFonts w:cs="Arial"/>
                <w:b/>
                <w:sz w:val="20"/>
              </w:rPr>
              <w:t>Total</w:t>
            </w:r>
          </w:p>
        </w:tc>
        <w:tc>
          <w:tcPr>
            <w:tcW w:w="550" w:type="pct"/>
            <w:tcBorders>
              <w:top w:val="nil"/>
              <w:left w:val="nil"/>
              <w:bottom w:val="double" w:sz="4" w:space="0" w:color="auto"/>
              <w:right w:val="single" w:sz="4" w:space="0" w:color="auto"/>
            </w:tcBorders>
            <w:vAlign w:val="center"/>
          </w:tcPr>
          <w:p w14:paraId="0DD63599" w14:textId="77777777" w:rsidR="000F3841" w:rsidRPr="00617282" w:rsidRDefault="000F3841" w:rsidP="0015330B">
            <w:pPr>
              <w:keepNext/>
              <w:spacing w:after="0"/>
              <w:jc w:val="center"/>
              <w:rPr>
                <w:rFonts w:cs="Arial"/>
                <w:sz w:val="20"/>
              </w:rPr>
            </w:pPr>
          </w:p>
        </w:tc>
        <w:tc>
          <w:tcPr>
            <w:tcW w:w="716" w:type="pct"/>
            <w:tcBorders>
              <w:top w:val="nil"/>
              <w:left w:val="nil"/>
              <w:bottom w:val="double" w:sz="4" w:space="0" w:color="auto"/>
              <w:right w:val="single" w:sz="4" w:space="0" w:color="auto"/>
            </w:tcBorders>
            <w:vAlign w:val="center"/>
          </w:tcPr>
          <w:p w14:paraId="6DD2EF8B" w14:textId="77777777" w:rsidR="000F3841" w:rsidRPr="00617282" w:rsidRDefault="000F3841" w:rsidP="0015330B">
            <w:pPr>
              <w:keepNext/>
              <w:spacing w:after="0"/>
              <w:jc w:val="center"/>
              <w:rPr>
                <w:rFonts w:cs="Arial"/>
                <w:sz w:val="20"/>
              </w:rPr>
            </w:pPr>
          </w:p>
        </w:tc>
      </w:tr>
      <w:tr w:rsidR="000F3841" w:rsidRPr="00617282" w14:paraId="3651759C" w14:textId="77777777" w:rsidTr="0015330B">
        <w:trPr>
          <w:trHeight w:val="300"/>
        </w:trPr>
        <w:tc>
          <w:tcPr>
            <w:tcW w:w="732" w:type="pct"/>
            <w:vMerge w:val="restart"/>
            <w:tcBorders>
              <w:top w:val="double" w:sz="4" w:space="0" w:color="auto"/>
              <w:left w:val="single" w:sz="4" w:space="0" w:color="auto"/>
              <w:bottom w:val="single" w:sz="4" w:space="0" w:color="auto"/>
              <w:right w:val="single" w:sz="4" w:space="0" w:color="auto"/>
            </w:tcBorders>
            <w:shd w:val="clear" w:color="auto" w:fill="D9D9D9"/>
            <w:vAlign w:val="center"/>
          </w:tcPr>
          <w:p w14:paraId="3F00921F" w14:textId="77777777" w:rsidR="000F3841" w:rsidRPr="00617282" w:rsidRDefault="000F3841" w:rsidP="0015330B">
            <w:pPr>
              <w:keepNext/>
              <w:spacing w:after="0"/>
              <w:rPr>
                <w:rFonts w:cs="Arial"/>
                <w:b/>
                <w:sz w:val="20"/>
              </w:rPr>
            </w:pPr>
            <w:r w:rsidRPr="00617282">
              <w:rPr>
                <w:rFonts w:cs="Arial"/>
                <w:b/>
                <w:sz w:val="20"/>
              </w:rPr>
              <w:t>Paroi 2</w:t>
            </w:r>
          </w:p>
        </w:tc>
        <w:tc>
          <w:tcPr>
            <w:tcW w:w="2313" w:type="pct"/>
            <w:tcBorders>
              <w:top w:val="double" w:sz="4" w:space="0" w:color="auto"/>
              <w:left w:val="single" w:sz="4" w:space="0" w:color="auto"/>
              <w:bottom w:val="single" w:sz="4" w:space="0" w:color="auto"/>
              <w:right w:val="single" w:sz="4" w:space="0" w:color="auto"/>
            </w:tcBorders>
            <w:shd w:val="clear" w:color="auto" w:fill="auto"/>
            <w:vAlign w:val="center"/>
          </w:tcPr>
          <w:p w14:paraId="13F28223" w14:textId="77777777" w:rsidR="000F3841" w:rsidRPr="00617282" w:rsidRDefault="000F3841" w:rsidP="0015330B">
            <w:pPr>
              <w:keepNext/>
              <w:spacing w:after="0"/>
              <w:jc w:val="center"/>
              <w:rPr>
                <w:rFonts w:cs="Arial"/>
                <w:b/>
                <w:bCs/>
                <w:sz w:val="20"/>
              </w:rPr>
            </w:pPr>
          </w:p>
        </w:tc>
        <w:tc>
          <w:tcPr>
            <w:tcW w:w="689" w:type="pct"/>
            <w:tcBorders>
              <w:top w:val="double" w:sz="4" w:space="0" w:color="auto"/>
              <w:left w:val="nil"/>
              <w:bottom w:val="single" w:sz="4" w:space="0" w:color="auto"/>
              <w:right w:val="single" w:sz="4" w:space="0" w:color="auto"/>
            </w:tcBorders>
            <w:vAlign w:val="center"/>
          </w:tcPr>
          <w:p w14:paraId="59772825" w14:textId="77777777" w:rsidR="000F3841" w:rsidRPr="00617282" w:rsidRDefault="000F3841" w:rsidP="0015330B">
            <w:pPr>
              <w:keepNext/>
              <w:spacing w:after="0"/>
              <w:jc w:val="center"/>
              <w:rPr>
                <w:rFonts w:cs="Arial"/>
                <w:sz w:val="20"/>
              </w:rPr>
            </w:pPr>
          </w:p>
        </w:tc>
        <w:tc>
          <w:tcPr>
            <w:tcW w:w="550" w:type="pct"/>
            <w:tcBorders>
              <w:top w:val="double" w:sz="4" w:space="0" w:color="auto"/>
              <w:left w:val="nil"/>
              <w:bottom w:val="single" w:sz="4" w:space="0" w:color="auto"/>
              <w:right w:val="single" w:sz="4" w:space="0" w:color="auto"/>
            </w:tcBorders>
            <w:vAlign w:val="center"/>
          </w:tcPr>
          <w:p w14:paraId="4B4BEC75" w14:textId="77777777" w:rsidR="000F3841" w:rsidRPr="00617282" w:rsidRDefault="000F3841" w:rsidP="0015330B">
            <w:pPr>
              <w:keepNext/>
              <w:spacing w:after="0"/>
              <w:jc w:val="center"/>
              <w:rPr>
                <w:rFonts w:cs="Arial"/>
                <w:sz w:val="20"/>
              </w:rPr>
            </w:pPr>
          </w:p>
        </w:tc>
        <w:tc>
          <w:tcPr>
            <w:tcW w:w="716" w:type="pct"/>
            <w:tcBorders>
              <w:top w:val="double" w:sz="4" w:space="0" w:color="auto"/>
              <w:left w:val="nil"/>
              <w:bottom w:val="single" w:sz="4" w:space="0" w:color="auto"/>
              <w:right w:val="single" w:sz="4" w:space="0" w:color="auto"/>
            </w:tcBorders>
            <w:vAlign w:val="center"/>
          </w:tcPr>
          <w:p w14:paraId="3ABB1640" w14:textId="77777777" w:rsidR="000F3841" w:rsidRPr="00617282" w:rsidRDefault="000F3841" w:rsidP="0015330B">
            <w:pPr>
              <w:keepNext/>
              <w:spacing w:after="0"/>
              <w:jc w:val="center"/>
              <w:rPr>
                <w:rFonts w:cs="Arial"/>
                <w:sz w:val="20"/>
              </w:rPr>
            </w:pPr>
          </w:p>
        </w:tc>
      </w:tr>
      <w:tr w:rsidR="000F3841" w:rsidRPr="00617282" w14:paraId="0309DEEF" w14:textId="77777777" w:rsidTr="0015330B">
        <w:trPr>
          <w:trHeight w:val="300"/>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6E19ABC6" w14:textId="77777777" w:rsidR="000F3841" w:rsidRPr="00617282" w:rsidRDefault="000F3841" w:rsidP="0015330B">
            <w:pPr>
              <w:keepNext/>
              <w:spacing w:after="0"/>
              <w:rPr>
                <w:rFonts w:cs="Arial"/>
                <w:b/>
                <w:bCs/>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69DFBD6B" w14:textId="77777777" w:rsidR="000F3841" w:rsidRPr="00617282" w:rsidRDefault="000F3841"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4772A0B1" w14:textId="77777777" w:rsidR="000F3841" w:rsidRPr="00617282" w:rsidRDefault="000F3841"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138B7295" w14:textId="77777777" w:rsidR="000F3841" w:rsidRPr="00617282" w:rsidRDefault="000F3841"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67B76E28" w14:textId="77777777" w:rsidR="000F3841" w:rsidRPr="00617282" w:rsidRDefault="000F3841" w:rsidP="0015330B">
            <w:pPr>
              <w:keepNext/>
              <w:spacing w:after="0"/>
              <w:jc w:val="center"/>
              <w:rPr>
                <w:rFonts w:cs="Arial"/>
                <w:sz w:val="20"/>
              </w:rPr>
            </w:pPr>
          </w:p>
        </w:tc>
      </w:tr>
      <w:tr w:rsidR="000F3841" w:rsidRPr="00617282" w14:paraId="10414FC8" w14:textId="77777777" w:rsidTr="0015330B">
        <w:trPr>
          <w:trHeight w:val="300"/>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2CBA279B" w14:textId="77777777" w:rsidR="000F3841" w:rsidRPr="00617282" w:rsidRDefault="000F3841" w:rsidP="0015330B">
            <w:pPr>
              <w:keepNext/>
              <w:spacing w:after="0"/>
              <w:rPr>
                <w:rFonts w:cs="Arial"/>
                <w:b/>
                <w:bCs/>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7C8E224D" w14:textId="77777777" w:rsidR="000F3841" w:rsidRPr="00617282" w:rsidRDefault="000F3841"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73C6CF44" w14:textId="77777777" w:rsidR="000F3841" w:rsidRPr="00617282" w:rsidRDefault="000F3841"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2D0A681A" w14:textId="77777777" w:rsidR="000F3841" w:rsidRPr="00617282" w:rsidRDefault="000F3841"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034885CA" w14:textId="77777777" w:rsidR="000F3841" w:rsidRPr="00617282" w:rsidRDefault="000F3841" w:rsidP="0015330B">
            <w:pPr>
              <w:keepNext/>
              <w:spacing w:after="0"/>
              <w:jc w:val="center"/>
              <w:rPr>
                <w:rFonts w:cs="Arial"/>
                <w:sz w:val="20"/>
              </w:rPr>
            </w:pPr>
          </w:p>
        </w:tc>
      </w:tr>
      <w:tr w:rsidR="000F3841" w:rsidRPr="00617282" w14:paraId="37A5B989" w14:textId="77777777" w:rsidTr="0015330B">
        <w:trPr>
          <w:trHeight w:val="295"/>
        </w:trPr>
        <w:tc>
          <w:tcPr>
            <w:tcW w:w="732" w:type="pct"/>
            <w:vMerge/>
            <w:tcBorders>
              <w:top w:val="single" w:sz="4" w:space="0" w:color="auto"/>
              <w:left w:val="single" w:sz="4" w:space="0" w:color="auto"/>
              <w:bottom w:val="double" w:sz="4" w:space="0" w:color="auto"/>
              <w:right w:val="single" w:sz="4" w:space="0" w:color="auto"/>
            </w:tcBorders>
            <w:shd w:val="clear" w:color="auto" w:fill="D9D9D9"/>
            <w:vAlign w:val="center"/>
          </w:tcPr>
          <w:p w14:paraId="349E6461" w14:textId="77777777" w:rsidR="000F3841" w:rsidRPr="00617282" w:rsidRDefault="000F3841" w:rsidP="0015330B">
            <w:pPr>
              <w:keepNext/>
              <w:spacing w:after="0"/>
              <w:rPr>
                <w:rFonts w:cs="Arial"/>
                <w:b/>
                <w:bCs/>
                <w:sz w:val="20"/>
              </w:rPr>
            </w:pPr>
          </w:p>
        </w:tc>
        <w:tc>
          <w:tcPr>
            <w:tcW w:w="3002" w:type="pct"/>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3B7DBAF9" w14:textId="77777777" w:rsidR="000F3841" w:rsidRPr="00617282" w:rsidRDefault="000F3841" w:rsidP="0015330B">
            <w:pPr>
              <w:keepNext/>
              <w:spacing w:after="0"/>
              <w:jc w:val="right"/>
              <w:rPr>
                <w:rFonts w:cs="Arial"/>
                <w:sz w:val="20"/>
              </w:rPr>
            </w:pPr>
            <w:r w:rsidRPr="00617282">
              <w:rPr>
                <w:rFonts w:cs="Arial"/>
                <w:b/>
                <w:bCs/>
                <w:sz w:val="20"/>
              </w:rPr>
              <w:t>Total</w:t>
            </w:r>
          </w:p>
        </w:tc>
        <w:tc>
          <w:tcPr>
            <w:tcW w:w="550" w:type="pct"/>
            <w:tcBorders>
              <w:top w:val="nil"/>
              <w:left w:val="nil"/>
              <w:bottom w:val="double" w:sz="4" w:space="0" w:color="auto"/>
              <w:right w:val="single" w:sz="4" w:space="0" w:color="auto"/>
            </w:tcBorders>
            <w:vAlign w:val="center"/>
          </w:tcPr>
          <w:p w14:paraId="617AC536" w14:textId="77777777" w:rsidR="000F3841" w:rsidRPr="00617282" w:rsidRDefault="000F3841" w:rsidP="0015330B">
            <w:pPr>
              <w:keepNext/>
              <w:spacing w:after="0"/>
              <w:jc w:val="center"/>
              <w:rPr>
                <w:rFonts w:cs="Arial"/>
                <w:sz w:val="20"/>
              </w:rPr>
            </w:pPr>
          </w:p>
        </w:tc>
        <w:tc>
          <w:tcPr>
            <w:tcW w:w="716" w:type="pct"/>
            <w:tcBorders>
              <w:top w:val="nil"/>
              <w:left w:val="nil"/>
              <w:bottom w:val="double" w:sz="4" w:space="0" w:color="auto"/>
              <w:right w:val="single" w:sz="4" w:space="0" w:color="auto"/>
            </w:tcBorders>
            <w:vAlign w:val="center"/>
          </w:tcPr>
          <w:p w14:paraId="3DEC91E4" w14:textId="77777777" w:rsidR="000F3841" w:rsidRPr="00617282" w:rsidRDefault="000F3841" w:rsidP="0015330B">
            <w:pPr>
              <w:keepNext/>
              <w:spacing w:after="0"/>
              <w:jc w:val="center"/>
              <w:rPr>
                <w:rFonts w:cs="Arial"/>
                <w:sz w:val="20"/>
              </w:rPr>
            </w:pPr>
          </w:p>
        </w:tc>
      </w:tr>
      <w:tr w:rsidR="000F3841" w:rsidRPr="00617282" w14:paraId="3D952C76" w14:textId="77777777" w:rsidTr="0015330B">
        <w:trPr>
          <w:trHeight w:val="300"/>
        </w:trPr>
        <w:tc>
          <w:tcPr>
            <w:tcW w:w="732" w:type="pct"/>
            <w:vMerge w:val="restart"/>
            <w:tcBorders>
              <w:top w:val="double" w:sz="4" w:space="0" w:color="auto"/>
              <w:left w:val="single" w:sz="4" w:space="0" w:color="auto"/>
              <w:bottom w:val="single" w:sz="4" w:space="0" w:color="auto"/>
              <w:right w:val="single" w:sz="4" w:space="0" w:color="auto"/>
            </w:tcBorders>
            <w:shd w:val="clear" w:color="auto" w:fill="D9D9D9"/>
            <w:vAlign w:val="center"/>
          </w:tcPr>
          <w:p w14:paraId="6BCB9136" w14:textId="77777777" w:rsidR="000F3841" w:rsidRPr="00617282" w:rsidRDefault="000F3841" w:rsidP="0015330B">
            <w:pPr>
              <w:keepNext/>
              <w:spacing w:after="0"/>
              <w:rPr>
                <w:rFonts w:cs="Arial"/>
                <w:b/>
                <w:bCs/>
                <w:sz w:val="20"/>
              </w:rPr>
            </w:pPr>
            <w:r w:rsidRPr="00617282">
              <w:rPr>
                <w:rFonts w:cs="Arial"/>
                <w:b/>
                <w:bCs/>
                <w:sz w:val="20"/>
              </w:rPr>
              <w:t>Paroi 3</w:t>
            </w:r>
          </w:p>
        </w:tc>
        <w:tc>
          <w:tcPr>
            <w:tcW w:w="2313" w:type="pct"/>
            <w:tcBorders>
              <w:top w:val="double" w:sz="4" w:space="0" w:color="auto"/>
              <w:left w:val="single" w:sz="4" w:space="0" w:color="auto"/>
              <w:bottom w:val="single" w:sz="4" w:space="0" w:color="auto"/>
              <w:right w:val="single" w:sz="4" w:space="0" w:color="auto"/>
            </w:tcBorders>
            <w:shd w:val="clear" w:color="auto" w:fill="auto"/>
            <w:vAlign w:val="center"/>
          </w:tcPr>
          <w:p w14:paraId="7B8EB9A7" w14:textId="77777777" w:rsidR="000F3841" w:rsidRPr="00617282" w:rsidRDefault="000F3841" w:rsidP="0015330B">
            <w:pPr>
              <w:keepNext/>
              <w:spacing w:after="0"/>
              <w:jc w:val="center"/>
              <w:rPr>
                <w:rFonts w:cs="Arial"/>
                <w:b/>
                <w:bCs/>
                <w:sz w:val="20"/>
              </w:rPr>
            </w:pPr>
          </w:p>
        </w:tc>
        <w:tc>
          <w:tcPr>
            <w:tcW w:w="689" w:type="pct"/>
            <w:tcBorders>
              <w:top w:val="double" w:sz="4" w:space="0" w:color="auto"/>
              <w:left w:val="nil"/>
              <w:bottom w:val="single" w:sz="4" w:space="0" w:color="auto"/>
              <w:right w:val="single" w:sz="4" w:space="0" w:color="auto"/>
            </w:tcBorders>
            <w:vAlign w:val="center"/>
          </w:tcPr>
          <w:p w14:paraId="2D753162" w14:textId="77777777" w:rsidR="000F3841" w:rsidRPr="00617282" w:rsidRDefault="000F3841" w:rsidP="0015330B">
            <w:pPr>
              <w:keepNext/>
              <w:spacing w:after="0"/>
              <w:jc w:val="center"/>
              <w:rPr>
                <w:rFonts w:cs="Arial"/>
                <w:sz w:val="20"/>
              </w:rPr>
            </w:pPr>
          </w:p>
        </w:tc>
        <w:tc>
          <w:tcPr>
            <w:tcW w:w="550" w:type="pct"/>
            <w:tcBorders>
              <w:top w:val="double" w:sz="4" w:space="0" w:color="auto"/>
              <w:left w:val="nil"/>
              <w:bottom w:val="single" w:sz="4" w:space="0" w:color="auto"/>
              <w:right w:val="single" w:sz="4" w:space="0" w:color="auto"/>
            </w:tcBorders>
            <w:vAlign w:val="center"/>
          </w:tcPr>
          <w:p w14:paraId="03F43DDE" w14:textId="77777777" w:rsidR="000F3841" w:rsidRPr="00617282" w:rsidRDefault="000F3841" w:rsidP="0015330B">
            <w:pPr>
              <w:keepNext/>
              <w:spacing w:after="0"/>
              <w:jc w:val="center"/>
              <w:rPr>
                <w:rFonts w:cs="Arial"/>
                <w:sz w:val="20"/>
              </w:rPr>
            </w:pPr>
          </w:p>
        </w:tc>
        <w:tc>
          <w:tcPr>
            <w:tcW w:w="716" w:type="pct"/>
            <w:tcBorders>
              <w:top w:val="double" w:sz="4" w:space="0" w:color="auto"/>
              <w:left w:val="nil"/>
              <w:bottom w:val="single" w:sz="4" w:space="0" w:color="auto"/>
              <w:right w:val="single" w:sz="4" w:space="0" w:color="auto"/>
            </w:tcBorders>
            <w:vAlign w:val="center"/>
          </w:tcPr>
          <w:p w14:paraId="4BF62924" w14:textId="77777777" w:rsidR="000F3841" w:rsidRPr="00617282" w:rsidRDefault="000F3841" w:rsidP="0015330B">
            <w:pPr>
              <w:keepNext/>
              <w:spacing w:after="0"/>
              <w:jc w:val="center"/>
              <w:rPr>
                <w:rFonts w:cs="Arial"/>
                <w:sz w:val="20"/>
              </w:rPr>
            </w:pPr>
          </w:p>
        </w:tc>
      </w:tr>
      <w:tr w:rsidR="000F3841" w:rsidRPr="00617282" w14:paraId="18E70BCE" w14:textId="77777777" w:rsidTr="0015330B">
        <w:trPr>
          <w:trHeight w:val="300"/>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1ED7714D" w14:textId="77777777" w:rsidR="000F3841" w:rsidRPr="00617282" w:rsidRDefault="000F3841" w:rsidP="0015330B">
            <w:pPr>
              <w:keepNext/>
              <w:spacing w:after="0"/>
              <w:rPr>
                <w:rFonts w:cs="Arial"/>
                <w:b/>
                <w:bCs/>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4A2266EC" w14:textId="77777777" w:rsidR="000F3841" w:rsidRPr="00617282" w:rsidRDefault="000F3841"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24D33E4F" w14:textId="77777777" w:rsidR="000F3841" w:rsidRPr="00617282" w:rsidRDefault="000F3841"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570A169E" w14:textId="77777777" w:rsidR="000F3841" w:rsidRPr="00617282" w:rsidRDefault="000F3841"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391294E6" w14:textId="77777777" w:rsidR="000F3841" w:rsidRPr="00617282" w:rsidRDefault="000F3841" w:rsidP="0015330B">
            <w:pPr>
              <w:keepNext/>
              <w:spacing w:after="0"/>
              <w:jc w:val="center"/>
              <w:rPr>
                <w:rFonts w:cs="Arial"/>
                <w:sz w:val="20"/>
              </w:rPr>
            </w:pPr>
          </w:p>
        </w:tc>
      </w:tr>
      <w:tr w:rsidR="000F3841" w:rsidRPr="00617282" w14:paraId="6E2B6B9D" w14:textId="77777777" w:rsidTr="0015330B">
        <w:trPr>
          <w:trHeight w:val="300"/>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72BCA5EA" w14:textId="77777777" w:rsidR="000F3841" w:rsidRPr="00617282" w:rsidRDefault="000F3841" w:rsidP="0015330B">
            <w:pPr>
              <w:keepNext/>
              <w:spacing w:after="0"/>
              <w:rPr>
                <w:rFonts w:cs="Arial"/>
                <w:b/>
                <w:bCs/>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4A35F82B" w14:textId="77777777" w:rsidR="000F3841" w:rsidRPr="00617282" w:rsidRDefault="000F3841"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137E74B2" w14:textId="77777777" w:rsidR="000F3841" w:rsidRPr="00617282" w:rsidRDefault="000F3841"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754F99CB" w14:textId="77777777" w:rsidR="000F3841" w:rsidRPr="00617282" w:rsidRDefault="000F3841"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09CBE561" w14:textId="77777777" w:rsidR="000F3841" w:rsidRPr="00617282" w:rsidRDefault="000F3841" w:rsidP="0015330B">
            <w:pPr>
              <w:keepNext/>
              <w:spacing w:after="0"/>
              <w:jc w:val="center"/>
              <w:rPr>
                <w:rFonts w:cs="Arial"/>
                <w:sz w:val="20"/>
              </w:rPr>
            </w:pPr>
          </w:p>
        </w:tc>
      </w:tr>
      <w:tr w:rsidR="000F3841" w:rsidRPr="00617282" w14:paraId="64EE3A72" w14:textId="77777777" w:rsidTr="0015330B">
        <w:trPr>
          <w:trHeight w:val="77"/>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12CC5AC7" w14:textId="77777777" w:rsidR="000F3841" w:rsidRPr="00617282" w:rsidRDefault="000F3841" w:rsidP="0015330B">
            <w:pPr>
              <w:keepNext/>
              <w:spacing w:after="0"/>
              <w:rPr>
                <w:rFonts w:cs="Arial"/>
                <w:b/>
                <w:bCs/>
                <w:sz w:val="20"/>
              </w:rPr>
            </w:pPr>
          </w:p>
        </w:tc>
        <w:tc>
          <w:tcPr>
            <w:tcW w:w="300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C337C5" w14:textId="77777777" w:rsidR="000F3841" w:rsidRPr="00617282" w:rsidRDefault="000F3841" w:rsidP="0015330B">
            <w:pPr>
              <w:keepNext/>
              <w:spacing w:after="0"/>
              <w:jc w:val="right"/>
              <w:rPr>
                <w:rFonts w:cs="Arial"/>
                <w:sz w:val="20"/>
              </w:rPr>
            </w:pPr>
            <w:r w:rsidRPr="00617282">
              <w:rPr>
                <w:rFonts w:cs="Arial"/>
                <w:b/>
                <w:bCs/>
                <w:sz w:val="20"/>
              </w:rPr>
              <w:t>Total</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03F523E" w14:textId="77777777" w:rsidR="000F3841" w:rsidRPr="00617282" w:rsidRDefault="000F3841" w:rsidP="0015330B">
            <w:pPr>
              <w:keepNext/>
              <w:spacing w:after="0"/>
              <w:jc w:val="center"/>
              <w:rPr>
                <w:rFonts w:cs="Arial"/>
                <w:b/>
                <w:bCs/>
                <w:sz w:val="20"/>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6842C78C" w14:textId="77777777" w:rsidR="000F3841" w:rsidRPr="00617282" w:rsidRDefault="000F3841" w:rsidP="0015330B">
            <w:pPr>
              <w:keepNext/>
              <w:spacing w:after="0"/>
              <w:jc w:val="center"/>
              <w:rPr>
                <w:rFonts w:cs="Arial"/>
                <w:sz w:val="20"/>
              </w:rPr>
            </w:pPr>
          </w:p>
        </w:tc>
      </w:tr>
    </w:tbl>
    <w:p w14:paraId="22451988" w14:textId="77777777" w:rsidR="000F3841" w:rsidRPr="00617282" w:rsidRDefault="000F3841" w:rsidP="000F3841">
      <w:pPr>
        <w:spacing w:after="0"/>
        <w:rPr>
          <w:lang w:eastAsia="fr-FR" w:bidi="en-US"/>
        </w:rPr>
      </w:pPr>
    </w:p>
    <w:p w14:paraId="4FF14262" w14:textId="344ABBD6" w:rsidR="000F3841" w:rsidRDefault="000F3841" w:rsidP="000F3841">
      <w:pPr>
        <w:spacing w:after="0"/>
        <w:rPr>
          <w:lang w:eastAsia="fr-FR" w:bidi="en-US"/>
        </w:rPr>
      </w:pPr>
      <w:r w:rsidRPr="00617282">
        <w:rPr>
          <w:lang w:eastAsia="fr-FR" w:bidi="en-US"/>
        </w:rPr>
        <w:t>Dans ce tableau, les parois seront décrites intégralement, de l’intérieur vers l’extérieur. La nature des isolants devra être précisée.</w:t>
      </w:r>
    </w:p>
    <w:p w14:paraId="3214C2E8" w14:textId="77777777" w:rsidR="005226B1" w:rsidRPr="00617282" w:rsidRDefault="005226B1" w:rsidP="000F3841">
      <w:pPr>
        <w:spacing w:after="0"/>
        <w:rPr>
          <w:lang w:eastAsia="fr-FR" w:bidi="en-US"/>
        </w:rPr>
      </w:pPr>
    </w:p>
    <w:p w14:paraId="2BA98B91" w14:textId="35E98866" w:rsidR="000F3841" w:rsidRPr="00617282" w:rsidRDefault="00D21E74" w:rsidP="000F3841">
      <w:pPr>
        <w:rPr>
          <w:b/>
          <w:u w:val="single"/>
        </w:rPr>
      </w:pPr>
      <w:r>
        <w:rPr>
          <w:b/>
          <w:u w:val="single"/>
        </w:rPr>
        <w:t>Éléments</w:t>
      </w:r>
      <w:r w:rsidR="000F3841" w:rsidRPr="00617282">
        <w:rPr>
          <w:b/>
          <w:u w:val="single"/>
        </w:rPr>
        <w:t xml:space="preserve"> à renseigner obligatoirement :</w:t>
      </w:r>
    </w:p>
    <w:p w14:paraId="225C0F52" w14:textId="77777777" w:rsidR="000F3841" w:rsidRPr="00617282" w:rsidRDefault="000F3841" w:rsidP="000F3841">
      <w:pPr>
        <w:numPr>
          <w:ilvl w:val="0"/>
          <w:numId w:val="1"/>
        </w:numPr>
        <w:spacing w:after="0" w:line="276" w:lineRule="auto"/>
        <w:contextualSpacing/>
        <w:jc w:val="both"/>
        <w:rPr>
          <w:lang w:eastAsia="fr-FR" w:bidi="en-US"/>
        </w:rPr>
      </w:pPr>
      <w:r w:rsidRPr="00617282">
        <w:rPr>
          <w:lang w:eastAsia="fr-FR" w:bidi="en-US"/>
        </w:rPr>
        <w:t>Description de l’état général de l’isolation existante,</w:t>
      </w:r>
    </w:p>
    <w:p w14:paraId="4E9D29A3" w14:textId="77777777" w:rsidR="000F3841" w:rsidRPr="00617282" w:rsidRDefault="000F3841" w:rsidP="000F3841">
      <w:pPr>
        <w:numPr>
          <w:ilvl w:val="0"/>
          <w:numId w:val="1"/>
        </w:numPr>
        <w:spacing w:after="0" w:line="276" w:lineRule="auto"/>
        <w:contextualSpacing/>
        <w:jc w:val="both"/>
        <w:rPr>
          <w:lang w:eastAsia="fr-FR" w:bidi="en-US"/>
        </w:rPr>
      </w:pPr>
      <w:r w:rsidRPr="00617282">
        <w:rPr>
          <w:lang w:eastAsia="fr-FR" w:bidi="en-US"/>
        </w:rPr>
        <w:t>Année de l’éventuelle précédente intervention sur l’isolation des murs,</w:t>
      </w:r>
    </w:p>
    <w:p w14:paraId="5BA0696E" w14:textId="019F4026" w:rsidR="000F3841" w:rsidRPr="005C0520" w:rsidRDefault="000F3841" w:rsidP="005C240A">
      <w:pPr>
        <w:pStyle w:val="Titre3"/>
        <w:rPr>
          <w:color w:val="AF0F2A"/>
        </w:rPr>
      </w:pPr>
      <w:bookmarkStart w:id="7" w:name="_Toc198308016"/>
      <w:r w:rsidRPr="005C0520">
        <w:rPr>
          <w:color w:val="AF0F2A"/>
        </w:rPr>
        <w:t>Description des travaux prévus</w:t>
      </w:r>
      <w:bookmarkEnd w:id="7"/>
    </w:p>
    <w:tbl>
      <w:tblPr>
        <w:tblW w:w="4950" w:type="pct"/>
        <w:tblCellMar>
          <w:left w:w="70" w:type="dxa"/>
          <w:right w:w="70" w:type="dxa"/>
        </w:tblCellMar>
        <w:tblLook w:val="00A0" w:firstRow="1" w:lastRow="0" w:firstColumn="1" w:lastColumn="0" w:noHBand="0" w:noVBand="0"/>
      </w:tblPr>
      <w:tblGrid>
        <w:gridCol w:w="1313"/>
        <w:gridCol w:w="4149"/>
        <w:gridCol w:w="1238"/>
        <w:gridCol w:w="985"/>
        <w:gridCol w:w="1284"/>
      </w:tblGrid>
      <w:tr w:rsidR="000F3841" w:rsidRPr="00617282" w14:paraId="2BAFF3E8" w14:textId="77777777" w:rsidTr="0015330B">
        <w:trPr>
          <w:trHeight w:val="419"/>
        </w:trPr>
        <w:tc>
          <w:tcPr>
            <w:tcW w:w="732" w:type="pct"/>
            <w:tcBorders>
              <w:top w:val="single" w:sz="4" w:space="0" w:color="auto"/>
              <w:left w:val="single" w:sz="4" w:space="0" w:color="auto"/>
              <w:bottom w:val="single" w:sz="4" w:space="0" w:color="auto"/>
              <w:right w:val="single" w:sz="4" w:space="0" w:color="auto"/>
            </w:tcBorders>
            <w:shd w:val="clear" w:color="auto" w:fill="F26A81"/>
            <w:vAlign w:val="center"/>
          </w:tcPr>
          <w:p w14:paraId="1C338E70" w14:textId="77777777" w:rsidR="000F3841" w:rsidRPr="00617282" w:rsidRDefault="000F3841" w:rsidP="0015330B">
            <w:pPr>
              <w:keepNext/>
              <w:spacing w:after="0"/>
              <w:jc w:val="center"/>
              <w:rPr>
                <w:rFonts w:cs="Arial"/>
                <w:b/>
                <w:bCs/>
                <w:sz w:val="20"/>
              </w:rPr>
            </w:pPr>
            <w:r w:rsidRPr="00617282">
              <w:rPr>
                <w:rFonts w:cs="Arial"/>
                <w:b/>
                <w:bCs/>
                <w:sz w:val="20"/>
              </w:rPr>
              <w:t>Paroi</w:t>
            </w:r>
          </w:p>
        </w:tc>
        <w:tc>
          <w:tcPr>
            <w:tcW w:w="2313" w:type="pct"/>
            <w:tcBorders>
              <w:top w:val="single" w:sz="4" w:space="0" w:color="auto"/>
              <w:left w:val="single" w:sz="4" w:space="0" w:color="auto"/>
              <w:bottom w:val="single" w:sz="4" w:space="0" w:color="auto"/>
              <w:right w:val="single" w:sz="4" w:space="0" w:color="auto"/>
            </w:tcBorders>
            <w:shd w:val="clear" w:color="auto" w:fill="F26A81"/>
            <w:vAlign w:val="center"/>
          </w:tcPr>
          <w:p w14:paraId="00EC153D" w14:textId="77777777" w:rsidR="000F3841" w:rsidRPr="00617282" w:rsidRDefault="000F3841" w:rsidP="0015330B">
            <w:pPr>
              <w:keepNext/>
              <w:spacing w:after="0"/>
              <w:jc w:val="center"/>
              <w:rPr>
                <w:rFonts w:cs="Arial"/>
                <w:b/>
                <w:bCs/>
                <w:sz w:val="20"/>
              </w:rPr>
            </w:pPr>
            <w:r w:rsidRPr="00617282">
              <w:rPr>
                <w:rFonts w:cs="Arial"/>
                <w:b/>
                <w:bCs/>
                <w:sz w:val="20"/>
              </w:rPr>
              <w:t>Composition de la paroi finale</w:t>
            </w:r>
          </w:p>
        </w:tc>
        <w:tc>
          <w:tcPr>
            <w:tcW w:w="690" w:type="pct"/>
            <w:tcBorders>
              <w:top w:val="single" w:sz="4" w:space="0" w:color="auto"/>
              <w:left w:val="nil"/>
              <w:bottom w:val="single" w:sz="4" w:space="0" w:color="auto"/>
              <w:right w:val="single" w:sz="4" w:space="0" w:color="auto"/>
            </w:tcBorders>
            <w:shd w:val="clear" w:color="auto" w:fill="F26A81"/>
            <w:vAlign w:val="center"/>
          </w:tcPr>
          <w:p w14:paraId="7BF781A0" w14:textId="77777777" w:rsidR="000F3841" w:rsidRPr="00617282" w:rsidRDefault="000F3841" w:rsidP="0015330B">
            <w:pPr>
              <w:keepNext/>
              <w:spacing w:after="0"/>
              <w:jc w:val="center"/>
              <w:rPr>
                <w:rFonts w:cs="Arial"/>
                <w:b/>
                <w:bCs/>
                <w:sz w:val="20"/>
              </w:rPr>
            </w:pPr>
            <w:proofErr w:type="gramStart"/>
            <w:r w:rsidRPr="00617282">
              <w:rPr>
                <w:rFonts w:cs="Arial"/>
                <w:b/>
                <w:bCs/>
                <w:sz w:val="20"/>
              </w:rPr>
              <w:t>λ</w:t>
            </w:r>
            <w:proofErr w:type="gramEnd"/>
          </w:p>
          <w:p w14:paraId="6134C75E" w14:textId="77777777" w:rsidR="000F3841" w:rsidRPr="00617282" w:rsidRDefault="000F3841" w:rsidP="0015330B">
            <w:pPr>
              <w:keepNext/>
              <w:spacing w:after="0"/>
              <w:jc w:val="center"/>
              <w:rPr>
                <w:rFonts w:cs="Arial"/>
                <w:b/>
                <w:bCs/>
                <w:sz w:val="20"/>
              </w:rPr>
            </w:pPr>
            <w:r w:rsidRPr="00617282">
              <w:rPr>
                <w:rFonts w:cs="Arial"/>
                <w:i/>
                <w:iCs/>
                <w:sz w:val="18"/>
              </w:rPr>
              <w:t>en W/(m.K)</w:t>
            </w:r>
          </w:p>
        </w:tc>
        <w:tc>
          <w:tcPr>
            <w:tcW w:w="549" w:type="pct"/>
            <w:tcBorders>
              <w:top w:val="single" w:sz="4" w:space="0" w:color="auto"/>
              <w:left w:val="nil"/>
              <w:bottom w:val="single" w:sz="4" w:space="0" w:color="auto"/>
              <w:right w:val="single" w:sz="4" w:space="0" w:color="auto"/>
            </w:tcBorders>
            <w:shd w:val="clear" w:color="auto" w:fill="F26A81"/>
            <w:vAlign w:val="center"/>
          </w:tcPr>
          <w:p w14:paraId="40D14A46" w14:textId="77777777" w:rsidR="000F3841" w:rsidRPr="00617282" w:rsidRDefault="000F3841" w:rsidP="0015330B">
            <w:pPr>
              <w:keepNext/>
              <w:spacing w:after="0"/>
              <w:jc w:val="center"/>
              <w:rPr>
                <w:rFonts w:cs="Arial"/>
                <w:i/>
                <w:iCs/>
                <w:sz w:val="20"/>
              </w:rPr>
            </w:pPr>
            <w:r w:rsidRPr="00617282">
              <w:rPr>
                <w:rFonts w:cs="Arial"/>
                <w:b/>
                <w:bCs/>
                <w:sz w:val="20"/>
              </w:rPr>
              <w:t xml:space="preserve">Epaisseur </w:t>
            </w:r>
            <w:r w:rsidRPr="00617282">
              <w:rPr>
                <w:rFonts w:cs="Arial"/>
                <w:i/>
                <w:iCs/>
                <w:sz w:val="18"/>
              </w:rPr>
              <w:t>en cm</w:t>
            </w:r>
          </w:p>
        </w:tc>
        <w:tc>
          <w:tcPr>
            <w:tcW w:w="716" w:type="pct"/>
            <w:tcBorders>
              <w:top w:val="single" w:sz="4" w:space="0" w:color="auto"/>
              <w:left w:val="nil"/>
              <w:bottom w:val="single" w:sz="4" w:space="0" w:color="auto"/>
              <w:right w:val="single" w:sz="4" w:space="0" w:color="auto"/>
            </w:tcBorders>
            <w:shd w:val="clear" w:color="auto" w:fill="F26A81"/>
            <w:vAlign w:val="center"/>
          </w:tcPr>
          <w:p w14:paraId="381B3333" w14:textId="77777777" w:rsidR="000F3841" w:rsidRPr="00617282" w:rsidRDefault="000F3841" w:rsidP="0015330B">
            <w:pPr>
              <w:keepNext/>
              <w:spacing w:after="0"/>
              <w:jc w:val="center"/>
              <w:rPr>
                <w:rFonts w:cs="Arial"/>
                <w:b/>
                <w:bCs/>
                <w:sz w:val="20"/>
              </w:rPr>
            </w:pPr>
            <w:r w:rsidRPr="00617282">
              <w:rPr>
                <w:rFonts w:cs="Arial"/>
                <w:b/>
                <w:bCs/>
                <w:sz w:val="20"/>
              </w:rPr>
              <w:t>R</w:t>
            </w:r>
          </w:p>
          <w:p w14:paraId="06880838" w14:textId="77777777" w:rsidR="000F3841" w:rsidRPr="00617282" w:rsidRDefault="000F3841" w:rsidP="0015330B">
            <w:pPr>
              <w:keepNext/>
              <w:spacing w:after="0"/>
              <w:jc w:val="center"/>
              <w:rPr>
                <w:rFonts w:cs="Arial"/>
                <w:i/>
                <w:iCs/>
                <w:sz w:val="20"/>
              </w:rPr>
            </w:pPr>
            <w:r w:rsidRPr="00617282">
              <w:rPr>
                <w:rFonts w:cs="Arial"/>
                <w:i/>
                <w:iCs/>
                <w:sz w:val="18"/>
              </w:rPr>
              <w:t>en m².K/W</w:t>
            </w:r>
          </w:p>
        </w:tc>
      </w:tr>
      <w:tr w:rsidR="000F3841" w:rsidRPr="00617282" w14:paraId="3E144B32" w14:textId="77777777" w:rsidTr="0015330B">
        <w:trPr>
          <w:trHeight w:val="300"/>
        </w:trPr>
        <w:tc>
          <w:tcPr>
            <w:tcW w:w="732" w:type="pct"/>
            <w:vMerge w:val="restart"/>
            <w:tcBorders>
              <w:top w:val="single" w:sz="4" w:space="0" w:color="auto"/>
              <w:left w:val="single" w:sz="4" w:space="0" w:color="auto"/>
              <w:right w:val="single" w:sz="4" w:space="0" w:color="auto"/>
            </w:tcBorders>
            <w:shd w:val="clear" w:color="auto" w:fill="D9D9D9"/>
            <w:vAlign w:val="center"/>
          </w:tcPr>
          <w:p w14:paraId="182CE187" w14:textId="77777777" w:rsidR="000F3841" w:rsidRPr="00617282" w:rsidRDefault="000F3841" w:rsidP="0015330B">
            <w:pPr>
              <w:keepNext/>
              <w:spacing w:after="0"/>
              <w:rPr>
                <w:rFonts w:cs="Arial"/>
                <w:b/>
                <w:sz w:val="20"/>
              </w:rPr>
            </w:pPr>
            <w:r w:rsidRPr="00617282">
              <w:rPr>
                <w:rFonts w:cs="Arial"/>
                <w:b/>
                <w:sz w:val="20"/>
              </w:rPr>
              <w:t>Paroi 1</w:t>
            </w: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0CD4AE25" w14:textId="77777777" w:rsidR="000F3841" w:rsidRPr="00617282" w:rsidRDefault="000F3841" w:rsidP="0015330B">
            <w:pPr>
              <w:keepNext/>
              <w:spacing w:after="0"/>
              <w:jc w:val="center"/>
              <w:rPr>
                <w:rFonts w:cs="Arial"/>
                <w:b/>
                <w:bCs/>
                <w:sz w:val="20"/>
              </w:rPr>
            </w:pPr>
          </w:p>
        </w:tc>
        <w:tc>
          <w:tcPr>
            <w:tcW w:w="690" w:type="pct"/>
            <w:tcBorders>
              <w:top w:val="single" w:sz="4" w:space="0" w:color="auto"/>
              <w:left w:val="nil"/>
              <w:bottom w:val="single" w:sz="4" w:space="0" w:color="auto"/>
              <w:right w:val="single" w:sz="4" w:space="0" w:color="auto"/>
            </w:tcBorders>
            <w:vAlign w:val="center"/>
          </w:tcPr>
          <w:p w14:paraId="56297A76" w14:textId="77777777" w:rsidR="000F3841" w:rsidRPr="00617282" w:rsidRDefault="000F3841" w:rsidP="0015330B">
            <w:pPr>
              <w:keepNext/>
              <w:spacing w:after="0"/>
              <w:jc w:val="center"/>
              <w:rPr>
                <w:rFonts w:cs="Arial"/>
                <w:sz w:val="20"/>
              </w:rPr>
            </w:pPr>
          </w:p>
        </w:tc>
        <w:tc>
          <w:tcPr>
            <w:tcW w:w="549" w:type="pct"/>
            <w:tcBorders>
              <w:top w:val="single" w:sz="4" w:space="0" w:color="auto"/>
              <w:left w:val="nil"/>
              <w:bottom w:val="single" w:sz="4" w:space="0" w:color="auto"/>
              <w:right w:val="single" w:sz="4" w:space="0" w:color="auto"/>
            </w:tcBorders>
            <w:vAlign w:val="center"/>
          </w:tcPr>
          <w:p w14:paraId="104BE37A" w14:textId="77777777" w:rsidR="000F3841" w:rsidRPr="00617282" w:rsidRDefault="000F3841" w:rsidP="0015330B">
            <w:pPr>
              <w:keepNext/>
              <w:spacing w:after="0"/>
              <w:jc w:val="center"/>
              <w:rPr>
                <w:rFonts w:cs="Arial"/>
                <w:sz w:val="20"/>
              </w:rPr>
            </w:pPr>
          </w:p>
        </w:tc>
        <w:tc>
          <w:tcPr>
            <w:tcW w:w="716" w:type="pct"/>
            <w:tcBorders>
              <w:top w:val="single" w:sz="4" w:space="0" w:color="auto"/>
              <w:left w:val="nil"/>
              <w:bottom w:val="single" w:sz="4" w:space="0" w:color="auto"/>
              <w:right w:val="single" w:sz="4" w:space="0" w:color="auto"/>
            </w:tcBorders>
            <w:vAlign w:val="center"/>
          </w:tcPr>
          <w:p w14:paraId="4A62744B" w14:textId="77777777" w:rsidR="000F3841" w:rsidRPr="00617282" w:rsidRDefault="000F3841" w:rsidP="0015330B">
            <w:pPr>
              <w:keepNext/>
              <w:spacing w:after="0"/>
              <w:jc w:val="center"/>
              <w:rPr>
                <w:rFonts w:cs="Arial"/>
                <w:sz w:val="20"/>
              </w:rPr>
            </w:pPr>
          </w:p>
        </w:tc>
      </w:tr>
      <w:tr w:rsidR="000F3841" w:rsidRPr="00617282" w14:paraId="44AA0E9A" w14:textId="77777777" w:rsidTr="0015330B">
        <w:trPr>
          <w:trHeight w:val="300"/>
        </w:trPr>
        <w:tc>
          <w:tcPr>
            <w:tcW w:w="732" w:type="pct"/>
            <w:vMerge/>
            <w:tcBorders>
              <w:left w:val="single" w:sz="4" w:space="0" w:color="auto"/>
              <w:right w:val="single" w:sz="4" w:space="0" w:color="auto"/>
            </w:tcBorders>
            <w:shd w:val="clear" w:color="auto" w:fill="D9D9D9"/>
            <w:vAlign w:val="center"/>
          </w:tcPr>
          <w:p w14:paraId="2B9590DC" w14:textId="77777777" w:rsidR="000F3841" w:rsidRPr="00617282" w:rsidRDefault="000F3841" w:rsidP="0015330B">
            <w:pPr>
              <w:keepNext/>
              <w:spacing w:after="0"/>
              <w:rPr>
                <w:rFonts w:cs="Arial"/>
                <w:b/>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23E31DA4" w14:textId="77777777" w:rsidR="000F3841" w:rsidRPr="00617282" w:rsidRDefault="000F3841" w:rsidP="0015330B">
            <w:pPr>
              <w:keepNext/>
              <w:spacing w:after="0"/>
              <w:jc w:val="center"/>
              <w:rPr>
                <w:rFonts w:cs="Arial"/>
                <w:b/>
                <w:bCs/>
                <w:sz w:val="20"/>
              </w:rPr>
            </w:pPr>
          </w:p>
        </w:tc>
        <w:tc>
          <w:tcPr>
            <w:tcW w:w="690" w:type="pct"/>
            <w:tcBorders>
              <w:top w:val="nil"/>
              <w:left w:val="nil"/>
              <w:bottom w:val="single" w:sz="4" w:space="0" w:color="auto"/>
              <w:right w:val="single" w:sz="4" w:space="0" w:color="auto"/>
            </w:tcBorders>
            <w:vAlign w:val="center"/>
          </w:tcPr>
          <w:p w14:paraId="5AF4EEA0" w14:textId="77777777" w:rsidR="000F3841" w:rsidRPr="00617282" w:rsidRDefault="000F3841" w:rsidP="0015330B">
            <w:pPr>
              <w:keepNext/>
              <w:spacing w:after="0"/>
              <w:jc w:val="center"/>
              <w:rPr>
                <w:rFonts w:cs="Arial"/>
                <w:sz w:val="20"/>
              </w:rPr>
            </w:pPr>
          </w:p>
        </w:tc>
        <w:tc>
          <w:tcPr>
            <w:tcW w:w="549" w:type="pct"/>
            <w:tcBorders>
              <w:top w:val="nil"/>
              <w:left w:val="nil"/>
              <w:bottom w:val="single" w:sz="4" w:space="0" w:color="auto"/>
              <w:right w:val="single" w:sz="4" w:space="0" w:color="auto"/>
            </w:tcBorders>
            <w:vAlign w:val="center"/>
          </w:tcPr>
          <w:p w14:paraId="017345FF" w14:textId="77777777" w:rsidR="000F3841" w:rsidRPr="00617282" w:rsidRDefault="000F3841"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3E510142" w14:textId="77777777" w:rsidR="000F3841" w:rsidRPr="00617282" w:rsidRDefault="000F3841" w:rsidP="0015330B">
            <w:pPr>
              <w:keepNext/>
              <w:spacing w:after="0"/>
              <w:jc w:val="center"/>
              <w:rPr>
                <w:rFonts w:cs="Arial"/>
                <w:sz w:val="20"/>
              </w:rPr>
            </w:pPr>
          </w:p>
        </w:tc>
      </w:tr>
      <w:tr w:rsidR="000F3841" w:rsidRPr="00617282" w14:paraId="77B61A29" w14:textId="77777777" w:rsidTr="0015330B">
        <w:trPr>
          <w:trHeight w:val="300"/>
        </w:trPr>
        <w:tc>
          <w:tcPr>
            <w:tcW w:w="732" w:type="pct"/>
            <w:vMerge/>
            <w:tcBorders>
              <w:left w:val="single" w:sz="4" w:space="0" w:color="auto"/>
              <w:right w:val="single" w:sz="4" w:space="0" w:color="auto"/>
            </w:tcBorders>
            <w:shd w:val="clear" w:color="auto" w:fill="D9D9D9"/>
            <w:vAlign w:val="center"/>
          </w:tcPr>
          <w:p w14:paraId="4AFF1624" w14:textId="77777777" w:rsidR="000F3841" w:rsidRPr="00617282" w:rsidRDefault="000F3841" w:rsidP="0015330B">
            <w:pPr>
              <w:keepNext/>
              <w:spacing w:after="0"/>
              <w:rPr>
                <w:rFonts w:cs="Arial"/>
                <w:b/>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37014802" w14:textId="77777777" w:rsidR="000F3841" w:rsidRPr="00617282" w:rsidRDefault="000F3841" w:rsidP="0015330B">
            <w:pPr>
              <w:keepNext/>
              <w:spacing w:after="0"/>
              <w:jc w:val="center"/>
              <w:rPr>
                <w:rFonts w:cs="Arial"/>
                <w:b/>
                <w:bCs/>
                <w:sz w:val="20"/>
              </w:rPr>
            </w:pPr>
            <w:r w:rsidRPr="00617282">
              <w:rPr>
                <w:rFonts w:cs="Arial"/>
                <w:b/>
                <w:bCs/>
                <w:sz w:val="20"/>
              </w:rPr>
              <w:t xml:space="preserve">Membrane : </w:t>
            </w:r>
          </w:p>
        </w:tc>
        <w:tc>
          <w:tcPr>
            <w:tcW w:w="690" w:type="pct"/>
            <w:tcBorders>
              <w:top w:val="nil"/>
              <w:left w:val="nil"/>
              <w:bottom w:val="single" w:sz="4" w:space="0" w:color="auto"/>
              <w:right w:val="single" w:sz="4" w:space="0" w:color="auto"/>
            </w:tcBorders>
            <w:vAlign w:val="center"/>
          </w:tcPr>
          <w:p w14:paraId="473441E7" w14:textId="77777777" w:rsidR="000F3841" w:rsidRPr="00617282" w:rsidRDefault="000F3841" w:rsidP="0015330B">
            <w:pPr>
              <w:keepNext/>
              <w:spacing w:after="0"/>
              <w:jc w:val="center"/>
              <w:rPr>
                <w:rFonts w:cs="Arial"/>
                <w:sz w:val="20"/>
              </w:rPr>
            </w:pPr>
            <w:proofErr w:type="spellStart"/>
            <w:r w:rsidRPr="00617282">
              <w:rPr>
                <w:rFonts w:cs="Arial"/>
                <w:sz w:val="20"/>
              </w:rPr>
              <w:t>Sd</w:t>
            </w:r>
            <w:proofErr w:type="spellEnd"/>
            <w:r w:rsidRPr="00617282">
              <w:rPr>
                <w:rFonts w:cs="Arial"/>
                <w:sz w:val="20"/>
              </w:rPr>
              <w:t xml:space="preserve"> = </w:t>
            </w:r>
          </w:p>
        </w:tc>
        <w:tc>
          <w:tcPr>
            <w:tcW w:w="549" w:type="pct"/>
            <w:tcBorders>
              <w:top w:val="nil"/>
              <w:left w:val="nil"/>
              <w:bottom w:val="single" w:sz="4" w:space="0" w:color="auto"/>
              <w:right w:val="single" w:sz="4" w:space="0" w:color="auto"/>
            </w:tcBorders>
            <w:shd w:val="clear" w:color="auto" w:fill="D9D9D9"/>
            <w:vAlign w:val="center"/>
          </w:tcPr>
          <w:p w14:paraId="3AD11834" w14:textId="77777777" w:rsidR="000F3841" w:rsidRPr="00617282" w:rsidRDefault="000F3841" w:rsidP="0015330B">
            <w:pPr>
              <w:keepNext/>
              <w:spacing w:after="0"/>
              <w:jc w:val="center"/>
              <w:rPr>
                <w:rFonts w:cs="Arial"/>
                <w:sz w:val="20"/>
              </w:rPr>
            </w:pPr>
          </w:p>
        </w:tc>
        <w:tc>
          <w:tcPr>
            <w:tcW w:w="716" w:type="pct"/>
            <w:tcBorders>
              <w:top w:val="nil"/>
              <w:left w:val="nil"/>
              <w:bottom w:val="single" w:sz="4" w:space="0" w:color="auto"/>
              <w:right w:val="single" w:sz="4" w:space="0" w:color="auto"/>
            </w:tcBorders>
            <w:shd w:val="clear" w:color="auto" w:fill="D9D9D9"/>
            <w:vAlign w:val="center"/>
          </w:tcPr>
          <w:p w14:paraId="029A6234" w14:textId="77777777" w:rsidR="000F3841" w:rsidRPr="00617282" w:rsidRDefault="000F3841" w:rsidP="0015330B">
            <w:pPr>
              <w:keepNext/>
              <w:spacing w:after="0"/>
              <w:jc w:val="center"/>
              <w:rPr>
                <w:rFonts w:cs="Arial"/>
                <w:sz w:val="20"/>
              </w:rPr>
            </w:pPr>
          </w:p>
        </w:tc>
      </w:tr>
      <w:tr w:rsidR="000F3841" w:rsidRPr="00617282" w14:paraId="64B2EAEE" w14:textId="77777777" w:rsidTr="0015330B">
        <w:trPr>
          <w:trHeight w:val="300"/>
        </w:trPr>
        <w:tc>
          <w:tcPr>
            <w:tcW w:w="732" w:type="pct"/>
            <w:vMerge/>
            <w:tcBorders>
              <w:left w:val="single" w:sz="4" w:space="0" w:color="auto"/>
              <w:bottom w:val="double" w:sz="4" w:space="0" w:color="auto"/>
              <w:right w:val="single" w:sz="4" w:space="0" w:color="auto"/>
            </w:tcBorders>
            <w:shd w:val="clear" w:color="auto" w:fill="D9D9D9"/>
            <w:vAlign w:val="center"/>
          </w:tcPr>
          <w:p w14:paraId="20169CB9" w14:textId="77777777" w:rsidR="000F3841" w:rsidRPr="00617282" w:rsidRDefault="000F3841" w:rsidP="0015330B">
            <w:pPr>
              <w:keepNext/>
              <w:spacing w:after="0"/>
              <w:rPr>
                <w:rFonts w:cs="Arial"/>
                <w:b/>
                <w:sz w:val="20"/>
              </w:rPr>
            </w:pPr>
          </w:p>
        </w:tc>
        <w:tc>
          <w:tcPr>
            <w:tcW w:w="2313" w:type="pct"/>
            <w:tcBorders>
              <w:top w:val="single" w:sz="4" w:space="0" w:color="auto"/>
              <w:left w:val="single" w:sz="4" w:space="0" w:color="auto"/>
              <w:bottom w:val="double" w:sz="4" w:space="0" w:color="auto"/>
              <w:right w:val="single" w:sz="4" w:space="0" w:color="auto"/>
            </w:tcBorders>
            <w:shd w:val="clear" w:color="auto" w:fill="D9D9D9"/>
            <w:vAlign w:val="center"/>
          </w:tcPr>
          <w:p w14:paraId="1E871922" w14:textId="77777777" w:rsidR="000F3841" w:rsidRPr="00617282" w:rsidRDefault="000F3841" w:rsidP="0015330B">
            <w:pPr>
              <w:keepNext/>
              <w:spacing w:after="0"/>
              <w:jc w:val="center"/>
              <w:rPr>
                <w:rFonts w:cs="Arial"/>
                <w:b/>
                <w:bCs/>
                <w:sz w:val="20"/>
              </w:rPr>
            </w:pPr>
          </w:p>
        </w:tc>
        <w:tc>
          <w:tcPr>
            <w:tcW w:w="690" w:type="pct"/>
            <w:tcBorders>
              <w:top w:val="nil"/>
              <w:left w:val="nil"/>
              <w:bottom w:val="double" w:sz="4" w:space="0" w:color="auto"/>
              <w:right w:val="single" w:sz="4" w:space="0" w:color="auto"/>
            </w:tcBorders>
            <w:shd w:val="clear" w:color="auto" w:fill="D9D9D9"/>
            <w:vAlign w:val="center"/>
          </w:tcPr>
          <w:p w14:paraId="3FDC0278" w14:textId="77777777" w:rsidR="000F3841" w:rsidRPr="00617282" w:rsidRDefault="000F3841" w:rsidP="0015330B">
            <w:pPr>
              <w:keepNext/>
              <w:spacing w:after="0"/>
              <w:jc w:val="right"/>
              <w:rPr>
                <w:rFonts w:cs="Arial"/>
                <w:b/>
                <w:sz w:val="20"/>
              </w:rPr>
            </w:pPr>
            <w:r w:rsidRPr="00617282">
              <w:rPr>
                <w:rFonts w:cs="Arial"/>
                <w:b/>
                <w:sz w:val="20"/>
              </w:rPr>
              <w:t>Total</w:t>
            </w:r>
          </w:p>
        </w:tc>
        <w:tc>
          <w:tcPr>
            <w:tcW w:w="549" w:type="pct"/>
            <w:tcBorders>
              <w:top w:val="nil"/>
              <w:left w:val="nil"/>
              <w:bottom w:val="double" w:sz="4" w:space="0" w:color="auto"/>
              <w:right w:val="single" w:sz="4" w:space="0" w:color="auto"/>
            </w:tcBorders>
            <w:vAlign w:val="center"/>
          </w:tcPr>
          <w:p w14:paraId="76579C9E" w14:textId="77777777" w:rsidR="000F3841" w:rsidRPr="00617282" w:rsidRDefault="000F3841" w:rsidP="0015330B">
            <w:pPr>
              <w:keepNext/>
              <w:spacing w:after="0"/>
              <w:jc w:val="center"/>
              <w:rPr>
                <w:rFonts w:cs="Arial"/>
                <w:sz w:val="20"/>
              </w:rPr>
            </w:pPr>
          </w:p>
        </w:tc>
        <w:tc>
          <w:tcPr>
            <w:tcW w:w="716" w:type="pct"/>
            <w:tcBorders>
              <w:top w:val="nil"/>
              <w:left w:val="nil"/>
              <w:bottom w:val="double" w:sz="4" w:space="0" w:color="auto"/>
              <w:right w:val="single" w:sz="4" w:space="0" w:color="auto"/>
            </w:tcBorders>
            <w:vAlign w:val="center"/>
          </w:tcPr>
          <w:p w14:paraId="1A20503D" w14:textId="77777777" w:rsidR="000F3841" w:rsidRPr="00617282" w:rsidRDefault="000F3841" w:rsidP="0015330B">
            <w:pPr>
              <w:keepNext/>
              <w:spacing w:after="0"/>
              <w:jc w:val="center"/>
              <w:rPr>
                <w:rFonts w:cs="Arial"/>
                <w:sz w:val="20"/>
              </w:rPr>
            </w:pPr>
          </w:p>
        </w:tc>
      </w:tr>
      <w:tr w:rsidR="000F3841" w:rsidRPr="00617282" w14:paraId="40C01DF6" w14:textId="77777777" w:rsidTr="0015330B">
        <w:trPr>
          <w:trHeight w:val="300"/>
        </w:trPr>
        <w:tc>
          <w:tcPr>
            <w:tcW w:w="732" w:type="pct"/>
            <w:vMerge w:val="restart"/>
            <w:tcBorders>
              <w:top w:val="double" w:sz="4" w:space="0" w:color="auto"/>
              <w:left w:val="single" w:sz="4" w:space="0" w:color="auto"/>
              <w:bottom w:val="single" w:sz="4" w:space="0" w:color="auto"/>
              <w:right w:val="single" w:sz="4" w:space="0" w:color="auto"/>
            </w:tcBorders>
            <w:shd w:val="clear" w:color="auto" w:fill="D9D9D9"/>
            <w:vAlign w:val="center"/>
          </w:tcPr>
          <w:p w14:paraId="3EEBA432" w14:textId="77777777" w:rsidR="000F3841" w:rsidRPr="00617282" w:rsidRDefault="000F3841" w:rsidP="0015330B">
            <w:pPr>
              <w:keepNext/>
              <w:spacing w:after="0"/>
              <w:rPr>
                <w:rFonts w:cs="Arial"/>
                <w:b/>
                <w:sz w:val="20"/>
              </w:rPr>
            </w:pPr>
            <w:r w:rsidRPr="00617282">
              <w:rPr>
                <w:b/>
                <w:sz w:val="20"/>
                <w:szCs w:val="20"/>
                <w:lang w:eastAsia="fr-FR" w:bidi="en-US"/>
              </w:rPr>
              <w:t>Pont thermique périmétrique du plancher bas</w:t>
            </w:r>
          </w:p>
        </w:tc>
        <w:tc>
          <w:tcPr>
            <w:tcW w:w="2313" w:type="pct"/>
            <w:tcBorders>
              <w:top w:val="double" w:sz="4" w:space="0" w:color="auto"/>
              <w:left w:val="single" w:sz="4" w:space="0" w:color="auto"/>
              <w:bottom w:val="single" w:sz="4" w:space="0" w:color="auto"/>
              <w:right w:val="single" w:sz="4" w:space="0" w:color="auto"/>
            </w:tcBorders>
            <w:shd w:val="clear" w:color="auto" w:fill="auto"/>
            <w:vAlign w:val="center"/>
          </w:tcPr>
          <w:p w14:paraId="7106F60A" w14:textId="77777777" w:rsidR="000F3841" w:rsidRPr="00617282" w:rsidRDefault="000F3841" w:rsidP="0015330B">
            <w:pPr>
              <w:keepNext/>
              <w:spacing w:after="0"/>
              <w:jc w:val="center"/>
              <w:rPr>
                <w:rFonts w:cs="Arial"/>
                <w:b/>
                <w:bCs/>
                <w:sz w:val="20"/>
              </w:rPr>
            </w:pPr>
          </w:p>
        </w:tc>
        <w:tc>
          <w:tcPr>
            <w:tcW w:w="690" w:type="pct"/>
            <w:tcBorders>
              <w:top w:val="double" w:sz="4" w:space="0" w:color="auto"/>
              <w:left w:val="nil"/>
              <w:bottom w:val="single" w:sz="4" w:space="0" w:color="auto"/>
              <w:right w:val="single" w:sz="4" w:space="0" w:color="auto"/>
            </w:tcBorders>
            <w:vAlign w:val="center"/>
          </w:tcPr>
          <w:p w14:paraId="3319E2B5" w14:textId="77777777" w:rsidR="000F3841" w:rsidRPr="00617282" w:rsidRDefault="000F3841" w:rsidP="0015330B">
            <w:pPr>
              <w:keepNext/>
              <w:spacing w:after="0"/>
              <w:jc w:val="center"/>
              <w:rPr>
                <w:rFonts w:cs="Arial"/>
                <w:sz w:val="20"/>
              </w:rPr>
            </w:pPr>
          </w:p>
        </w:tc>
        <w:tc>
          <w:tcPr>
            <w:tcW w:w="549" w:type="pct"/>
            <w:tcBorders>
              <w:top w:val="double" w:sz="4" w:space="0" w:color="auto"/>
              <w:left w:val="nil"/>
              <w:bottom w:val="single" w:sz="4" w:space="0" w:color="auto"/>
              <w:right w:val="single" w:sz="4" w:space="0" w:color="auto"/>
            </w:tcBorders>
            <w:vAlign w:val="center"/>
          </w:tcPr>
          <w:p w14:paraId="031B0403" w14:textId="77777777" w:rsidR="000F3841" w:rsidRPr="00617282" w:rsidRDefault="000F3841" w:rsidP="0015330B">
            <w:pPr>
              <w:keepNext/>
              <w:spacing w:after="0"/>
              <w:jc w:val="center"/>
              <w:rPr>
                <w:rFonts w:cs="Arial"/>
                <w:sz w:val="20"/>
              </w:rPr>
            </w:pPr>
          </w:p>
        </w:tc>
        <w:tc>
          <w:tcPr>
            <w:tcW w:w="716" w:type="pct"/>
            <w:tcBorders>
              <w:top w:val="double" w:sz="4" w:space="0" w:color="auto"/>
              <w:left w:val="nil"/>
              <w:bottom w:val="single" w:sz="4" w:space="0" w:color="auto"/>
              <w:right w:val="single" w:sz="4" w:space="0" w:color="auto"/>
            </w:tcBorders>
            <w:vAlign w:val="center"/>
          </w:tcPr>
          <w:p w14:paraId="3E759ACA" w14:textId="77777777" w:rsidR="000F3841" w:rsidRPr="00617282" w:rsidRDefault="000F3841" w:rsidP="0015330B">
            <w:pPr>
              <w:keepNext/>
              <w:spacing w:after="0"/>
              <w:jc w:val="center"/>
              <w:rPr>
                <w:rFonts w:cs="Arial"/>
                <w:sz w:val="20"/>
              </w:rPr>
            </w:pPr>
          </w:p>
        </w:tc>
      </w:tr>
      <w:tr w:rsidR="000F3841" w:rsidRPr="00617282" w14:paraId="7999DD58" w14:textId="77777777" w:rsidTr="0015330B">
        <w:trPr>
          <w:trHeight w:val="300"/>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254A4A66" w14:textId="77777777" w:rsidR="000F3841" w:rsidRPr="00617282" w:rsidRDefault="000F3841" w:rsidP="0015330B">
            <w:pPr>
              <w:keepNext/>
              <w:spacing w:after="0"/>
              <w:rPr>
                <w:rFonts w:cs="Arial"/>
                <w:b/>
                <w:bCs/>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2E14F157" w14:textId="77777777" w:rsidR="000F3841" w:rsidRPr="00617282" w:rsidRDefault="000F3841" w:rsidP="0015330B">
            <w:pPr>
              <w:keepNext/>
              <w:spacing w:after="0"/>
              <w:jc w:val="center"/>
              <w:rPr>
                <w:rFonts w:cs="Arial"/>
                <w:b/>
                <w:bCs/>
                <w:sz w:val="20"/>
              </w:rPr>
            </w:pPr>
          </w:p>
        </w:tc>
        <w:tc>
          <w:tcPr>
            <w:tcW w:w="690" w:type="pct"/>
            <w:tcBorders>
              <w:top w:val="nil"/>
              <w:left w:val="nil"/>
              <w:bottom w:val="single" w:sz="4" w:space="0" w:color="auto"/>
              <w:right w:val="single" w:sz="4" w:space="0" w:color="auto"/>
            </w:tcBorders>
            <w:vAlign w:val="center"/>
          </w:tcPr>
          <w:p w14:paraId="747B589D" w14:textId="77777777" w:rsidR="000F3841" w:rsidRPr="00617282" w:rsidRDefault="000F3841" w:rsidP="0015330B">
            <w:pPr>
              <w:keepNext/>
              <w:spacing w:after="0"/>
              <w:jc w:val="center"/>
              <w:rPr>
                <w:rFonts w:cs="Arial"/>
                <w:sz w:val="20"/>
              </w:rPr>
            </w:pPr>
          </w:p>
        </w:tc>
        <w:tc>
          <w:tcPr>
            <w:tcW w:w="549" w:type="pct"/>
            <w:tcBorders>
              <w:top w:val="nil"/>
              <w:left w:val="nil"/>
              <w:bottom w:val="single" w:sz="4" w:space="0" w:color="auto"/>
              <w:right w:val="single" w:sz="4" w:space="0" w:color="auto"/>
            </w:tcBorders>
            <w:vAlign w:val="center"/>
          </w:tcPr>
          <w:p w14:paraId="3B038036" w14:textId="77777777" w:rsidR="000F3841" w:rsidRPr="00617282" w:rsidRDefault="000F3841"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105A7727" w14:textId="77777777" w:rsidR="000F3841" w:rsidRPr="00617282" w:rsidRDefault="000F3841" w:rsidP="0015330B">
            <w:pPr>
              <w:keepNext/>
              <w:spacing w:after="0"/>
              <w:jc w:val="center"/>
              <w:rPr>
                <w:rFonts w:cs="Arial"/>
                <w:sz w:val="20"/>
              </w:rPr>
            </w:pPr>
          </w:p>
        </w:tc>
      </w:tr>
      <w:tr w:rsidR="000F3841" w:rsidRPr="00617282" w14:paraId="6126C487" w14:textId="77777777" w:rsidTr="0015330B">
        <w:trPr>
          <w:trHeight w:val="300"/>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1ECD726E" w14:textId="77777777" w:rsidR="000F3841" w:rsidRPr="00617282" w:rsidRDefault="000F3841" w:rsidP="0015330B">
            <w:pPr>
              <w:keepNext/>
              <w:spacing w:after="0"/>
              <w:rPr>
                <w:rFonts w:cs="Arial"/>
                <w:b/>
                <w:bCs/>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4AABAA5F" w14:textId="77777777" w:rsidR="000F3841" w:rsidRPr="00617282" w:rsidRDefault="000F3841" w:rsidP="0015330B">
            <w:pPr>
              <w:keepNext/>
              <w:spacing w:after="0"/>
              <w:jc w:val="center"/>
              <w:rPr>
                <w:rFonts w:cs="Arial"/>
                <w:b/>
                <w:bCs/>
                <w:sz w:val="20"/>
              </w:rPr>
            </w:pPr>
          </w:p>
        </w:tc>
        <w:tc>
          <w:tcPr>
            <w:tcW w:w="690" w:type="pct"/>
            <w:tcBorders>
              <w:top w:val="nil"/>
              <w:left w:val="nil"/>
              <w:bottom w:val="single" w:sz="4" w:space="0" w:color="auto"/>
              <w:right w:val="single" w:sz="4" w:space="0" w:color="auto"/>
            </w:tcBorders>
            <w:vAlign w:val="center"/>
          </w:tcPr>
          <w:p w14:paraId="36B3D222" w14:textId="77777777" w:rsidR="000F3841" w:rsidRPr="00617282" w:rsidRDefault="000F3841" w:rsidP="0015330B">
            <w:pPr>
              <w:keepNext/>
              <w:spacing w:after="0"/>
              <w:jc w:val="center"/>
              <w:rPr>
                <w:rFonts w:cs="Arial"/>
                <w:sz w:val="20"/>
              </w:rPr>
            </w:pPr>
          </w:p>
        </w:tc>
        <w:tc>
          <w:tcPr>
            <w:tcW w:w="549" w:type="pct"/>
            <w:tcBorders>
              <w:top w:val="nil"/>
              <w:left w:val="nil"/>
              <w:bottom w:val="single" w:sz="4" w:space="0" w:color="auto"/>
              <w:right w:val="single" w:sz="4" w:space="0" w:color="auto"/>
            </w:tcBorders>
            <w:vAlign w:val="center"/>
          </w:tcPr>
          <w:p w14:paraId="2B91311A" w14:textId="77777777" w:rsidR="000F3841" w:rsidRPr="00617282" w:rsidRDefault="000F3841"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7C15889C" w14:textId="77777777" w:rsidR="000F3841" w:rsidRPr="00617282" w:rsidRDefault="000F3841" w:rsidP="0015330B">
            <w:pPr>
              <w:keepNext/>
              <w:spacing w:after="0"/>
              <w:jc w:val="center"/>
              <w:rPr>
                <w:rFonts w:cs="Arial"/>
                <w:sz w:val="20"/>
              </w:rPr>
            </w:pPr>
          </w:p>
        </w:tc>
      </w:tr>
      <w:tr w:rsidR="000F3841" w:rsidRPr="00617282" w14:paraId="517E322D" w14:textId="77777777" w:rsidTr="0015330B">
        <w:trPr>
          <w:trHeight w:val="295"/>
        </w:trPr>
        <w:tc>
          <w:tcPr>
            <w:tcW w:w="732" w:type="pct"/>
            <w:vMerge/>
            <w:tcBorders>
              <w:top w:val="single" w:sz="4" w:space="0" w:color="auto"/>
              <w:left w:val="single" w:sz="4" w:space="0" w:color="auto"/>
              <w:bottom w:val="double" w:sz="4" w:space="0" w:color="auto"/>
              <w:right w:val="single" w:sz="4" w:space="0" w:color="auto"/>
            </w:tcBorders>
            <w:shd w:val="clear" w:color="auto" w:fill="D9D9D9"/>
            <w:vAlign w:val="center"/>
          </w:tcPr>
          <w:p w14:paraId="274E52A0" w14:textId="77777777" w:rsidR="000F3841" w:rsidRPr="00617282" w:rsidRDefault="000F3841" w:rsidP="0015330B">
            <w:pPr>
              <w:keepNext/>
              <w:spacing w:after="0"/>
              <w:rPr>
                <w:rFonts w:cs="Arial"/>
                <w:b/>
                <w:bCs/>
                <w:sz w:val="20"/>
              </w:rPr>
            </w:pPr>
          </w:p>
        </w:tc>
        <w:tc>
          <w:tcPr>
            <w:tcW w:w="3003" w:type="pct"/>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02C486F7" w14:textId="77777777" w:rsidR="000F3841" w:rsidRPr="00617282" w:rsidRDefault="000F3841" w:rsidP="0015330B">
            <w:pPr>
              <w:keepNext/>
              <w:spacing w:after="0"/>
              <w:jc w:val="right"/>
              <w:rPr>
                <w:rFonts w:cs="Arial"/>
                <w:sz w:val="20"/>
              </w:rPr>
            </w:pPr>
            <w:r w:rsidRPr="00617282">
              <w:rPr>
                <w:rFonts w:cs="Arial"/>
                <w:b/>
                <w:bCs/>
                <w:sz w:val="20"/>
              </w:rPr>
              <w:t>Total</w:t>
            </w:r>
          </w:p>
        </w:tc>
        <w:tc>
          <w:tcPr>
            <w:tcW w:w="549" w:type="pct"/>
            <w:tcBorders>
              <w:top w:val="nil"/>
              <w:left w:val="nil"/>
              <w:bottom w:val="double" w:sz="4" w:space="0" w:color="auto"/>
              <w:right w:val="single" w:sz="4" w:space="0" w:color="auto"/>
            </w:tcBorders>
            <w:vAlign w:val="center"/>
          </w:tcPr>
          <w:p w14:paraId="487A661B" w14:textId="77777777" w:rsidR="000F3841" w:rsidRPr="00617282" w:rsidRDefault="000F3841" w:rsidP="0015330B">
            <w:pPr>
              <w:keepNext/>
              <w:spacing w:after="0"/>
              <w:jc w:val="center"/>
              <w:rPr>
                <w:rFonts w:cs="Arial"/>
                <w:sz w:val="20"/>
              </w:rPr>
            </w:pPr>
          </w:p>
        </w:tc>
        <w:tc>
          <w:tcPr>
            <w:tcW w:w="716" w:type="pct"/>
            <w:tcBorders>
              <w:top w:val="nil"/>
              <w:left w:val="nil"/>
              <w:bottom w:val="double" w:sz="4" w:space="0" w:color="auto"/>
              <w:right w:val="single" w:sz="4" w:space="0" w:color="auto"/>
            </w:tcBorders>
            <w:vAlign w:val="center"/>
          </w:tcPr>
          <w:p w14:paraId="1AABF261" w14:textId="77777777" w:rsidR="000F3841" w:rsidRPr="00617282" w:rsidRDefault="000F3841" w:rsidP="0015330B">
            <w:pPr>
              <w:keepNext/>
              <w:spacing w:after="0"/>
              <w:jc w:val="center"/>
              <w:rPr>
                <w:rFonts w:cs="Arial"/>
                <w:sz w:val="20"/>
              </w:rPr>
            </w:pPr>
          </w:p>
        </w:tc>
      </w:tr>
      <w:tr w:rsidR="000F3841" w:rsidRPr="00617282" w14:paraId="27B1B7E6" w14:textId="77777777" w:rsidTr="0015330B">
        <w:trPr>
          <w:trHeight w:val="300"/>
        </w:trPr>
        <w:tc>
          <w:tcPr>
            <w:tcW w:w="732" w:type="pct"/>
            <w:vMerge w:val="restart"/>
            <w:tcBorders>
              <w:top w:val="double" w:sz="4" w:space="0" w:color="auto"/>
              <w:left w:val="single" w:sz="4" w:space="0" w:color="auto"/>
              <w:bottom w:val="single" w:sz="4" w:space="0" w:color="auto"/>
              <w:right w:val="single" w:sz="4" w:space="0" w:color="auto"/>
            </w:tcBorders>
            <w:shd w:val="clear" w:color="auto" w:fill="D9D9D9"/>
            <w:vAlign w:val="center"/>
          </w:tcPr>
          <w:p w14:paraId="7157D85D" w14:textId="77777777" w:rsidR="000F3841" w:rsidRPr="00617282" w:rsidRDefault="000F3841" w:rsidP="0015330B">
            <w:pPr>
              <w:keepNext/>
              <w:spacing w:after="0"/>
              <w:rPr>
                <w:rFonts w:cs="Arial"/>
                <w:b/>
                <w:bCs/>
                <w:sz w:val="20"/>
              </w:rPr>
            </w:pPr>
            <w:r w:rsidRPr="00617282">
              <w:rPr>
                <w:b/>
                <w:sz w:val="20"/>
                <w:szCs w:val="20"/>
                <w:lang w:eastAsia="fr-FR" w:bidi="en-US"/>
              </w:rPr>
              <w:t>Ebrasement des menuiseries extérieures</w:t>
            </w:r>
          </w:p>
        </w:tc>
        <w:tc>
          <w:tcPr>
            <w:tcW w:w="2313" w:type="pct"/>
            <w:tcBorders>
              <w:top w:val="double" w:sz="4" w:space="0" w:color="auto"/>
              <w:left w:val="single" w:sz="4" w:space="0" w:color="auto"/>
              <w:bottom w:val="single" w:sz="4" w:space="0" w:color="auto"/>
              <w:right w:val="single" w:sz="4" w:space="0" w:color="auto"/>
            </w:tcBorders>
            <w:shd w:val="clear" w:color="auto" w:fill="auto"/>
            <w:vAlign w:val="center"/>
          </w:tcPr>
          <w:p w14:paraId="521456D4" w14:textId="77777777" w:rsidR="000F3841" w:rsidRPr="00617282" w:rsidRDefault="000F3841" w:rsidP="0015330B">
            <w:pPr>
              <w:keepNext/>
              <w:spacing w:after="0"/>
              <w:jc w:val="center"/>
              <w:rPr>
                <w:rFonts w:cs="Arial"/>
                <w:b/>
                <w:bCs/>
                <w:sz w:val="20"/>
              </w:rPr>
            </w:pPr>
          </w:p>
        </w:tc>
        <w:tc>
          <w:tcPr>
            <w:tcW w:w="690" w:type="pct"/>
            <w:tcBorders>
              <w:top w:val="double" w:sz="4" w:space="0" w:color="auto"/>
              <w:left w:val="nil"/>
              <w:bottom w:val="single" w:sz="4" w:space="0" w:color="auto"/>
              <w:right w:val="single" w:sz="4" w:space="0" w:color="auto"/>
            </w:tcBorders>
            <w:vAlign w:val="center"/>
          </w:tcPr>
          <w:p w14:paraId="7153E458" w14:textId="77777777" w:rsidR="000F3841" w:rsidRPr="00617282" w:rsidRDefault="000F3841" w:rsidP="0015330B">
            <w:pPr>
              <w:keepNext/>
              <w:spacing w:after="0"/>
              <w:jc w:val="center"/>
              <w:rPr>
                <w:rFonts w:cs="Arial"/>
                <w:sz w:val="20"/>
              </w:rPr>
            </w:pPr>
          </w:p>
        </w:tc>
        <w:tc>
          <w:tcPr>
            <w:tcW w:w="549" w:type="pct"/>
            <w:tcBorders>
              <w:top w:val="double" w:sz="4" w:space="0" w:color="auto"/>
              <w:left w:val="nil"/>
              <w:bottom w:val="single" w:sz="4" w:space="0" w:color="auto"/>
              <w:right w:val="single" w:sz="4" w:space="0" w:color="auto"/>
            </w:tcBorders>
            <w:vAlign w:val="center"/>
          </w:tcPr>
          <w:p w14:paraId="3A6C024C" w14:textId="77777777" w:rsidR="000F3841" w:rsidRPr="00617282" w:rsidRDefault="000F3841" w:rsidP="0015330B">
            <w:pPr>
              <w:keepNext/>
              <w:spacing w:after="0"/>
              <w:jc w:val="center"/>
              <w:rPr>
                <w:rFonts w:cs="Arial"/>
                <w:sz w:val="20"/>
              </w:rPr>
            </w:pPr>
          </w:p>
        </w:tc>
        <w:tc>
          <w:tcPr>
            <w:tcW w:w="716" w:type="pct"/>
            <w:tcBorders>
              <w:top w:val="double" w:sz="4" w:space="0" w:color="auto"/>
              <w:left w:val="nil"/>
              <w:bottom w:val="single" w:sz="4" w:space="0" w:color="auto"/>
              <w:right w:val="single" w:sz="4" w:space="0" w:color="auto"/>
            </w:tcBorders>
            <w:vAlign w:val="center"/>
          </w:tcPr>
          <w:p w14:paraId="5CA1010A" w14:textId="77777777" w:rsidR="000F3841" w:rsidRPr="00617282" w:rsidRDefault="000F3841" w:rsidP="0015330B">
            <w:pPr>
              <w:keepNext/>
              <w:spacing w:after="0"/>
              <w:jc w:val="center"/>
              <w:rPr>
                <w:rFonts w:cs="Arial"/>
                <w:sz w:val="20"/>
              </w:rPr>
            </w:pPr>
          </w:p>
        </w:tc>
      </w:tr>
      <w:tr w:rsidR="000F3841" w:rsidRPr="00617282" w14:paraId="4BD76CFF" w14:textId="77777777" w:rsidTr="0015330B">
        <w:trPr>
          <w:trHeight w:val="300"/>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67E8AF2B" w14:textId="77777777" w:rsidR="000F3841" w:rsidRPr="00617282" w:rsidRDefault="000F3841" w:rsidP="0015330B">
            <w:pPr>
              <w:keepNext/>
              <w:spacing w:after="0"/>
              <w:rPr>
                <w:rFonts w:cs="Arial"/>
                <w:b/>
                <w:bCs/>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649502CC" w14:textId="77777777" w:rsidR="000F3841" w:rsidRPr="00617282" w:rsidRDefault="000F3841" w:rsidP="0015330B">
            <w:pPr>
              <w:keepNext/>
              <w:spacing w:after="0"/>
              <w:jc w:val="center"/>
              <w:rPr>
                <w:rFonts w:cs="Arial"/>
                <w:b/>
                <w:bCs/>
                <w:sz w:val="20"/>
              </w:rPr>
            </w:pPr>
          </w:p>
        </w:tc>
        <w:tc>
          <w:tcPr>
            <w:tcW w:w="690" w:type="pct"/>
            <w:tcBorders>
              <w:top w:val="nil"/>
              <w:left w:val="nil"/>
              <w:bottom w:val="single" w:sz="4" w:space="0" w:color="auto"/>
              <w:right w:val="single" w:sz="4" w:space="0" w:color="auto"/>
            </w:tcBorders>
            <w:vAlign w:val="center"/>
          </w:tcPr>
          <w:p w14:paraId="439947D1" w14:textId="77777777" w:rsidR="000F3841" w:rsidRPr="00617282" w:rsidRDefault="000F3841" w:rsidP="0015330B">
            <w:pPr>
              <w:keepNext/>
              <w:spacing w:after="0"/>
              <w:jc w:val="center"/>
              <w:rPr>
                <w:rFonts w:cs="Arial"/>
                <w:sz w:val="20"/>
              </w:rPr>
            </w:pPr>
          </w:p>
        </w:tc>
        <w:tc>
          <w:tcPr>
            <w:tcW w:w="549" w:type="pct"/>
            <w:tcBorders>
              <w:top w:val="nil"/>
              <w:left w:val="nil"/>
              <w:bottom w:val="single" w:sz="4" w:space="0" w:color="auto"/>
              <w:right w:val="single" w:sz="4" w:space="0" w:color="auto"/>
            </w:tcBorders>
            <w:vAlign w:val="center"/>
          </w:tcPr>
          <w:p w14:paraId="6A64F27E" w14:textId="77777777" w:rsidR="000F3841" w:rsidRPr="00617282" w:rsidRDefault="000F3841"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3DB7B63F" w14:textId="77777777" w:rsidR="000F3841" w:rsidRPr="00617282" w:rsidRDefault="000F3841" w:rsidP="0015330B">
            <w:pPr>
              <w:keepNext/>
              <w:spacing w:after="0"/>
              <w:jc w:val="center"/>
              <w:rPr>
                <w:rFonts w:cs="Arial"/>
                <w:sz w:val="20"/>
              </w:rPr>
            </w:pPr>
          </w:p>
        </w:tc>
      </w:tr>
      <w:tr w:rsidR="000F3841" w:rsidRPr="00617282" w14:paraId="21342B37" w14:textId="77777777" w:rsidTr="0015330B">
        <w:trPr>
          <w:trHeight w:val="300"/>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227D51DF" w14:textId="77777777" w:rsidR="000F3841" w:rsidRPr="00617282" w:rsidRDefault="000F3841" w:rsidP="0015330B">
            <w:pPr>
              <w:keepNext/>
              <w:spacing w:after="0"/>
              <w:rPr>
                <w:rFonts w:cs="Arial"/>
                <w:b/>
                <w:bCs/>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3CBAACAE" w14:textId="77777777" w:rsidR="000F3841" w:rsidRPr="00617282" w:rsidRDefault="000F3841" w:rsidP="0015330B">
            <w:pPr>
              <w:keepNext/>
              <w:spacing w:after="0"/>
              <w:jc w:val="center"/>
              <w:rPr>
                <w:rFonts w:cs="Arial"/>
                <w:b/>
                <w:bCs/>
                <w:sz w:val="20"/>
              </w:rPr>
            </w:pPr>
          </w:p>
        </w:tc>
        <w:tc>
          <w:tcPr>
            <w:tcW w:w="690" w:type="pct"/>
            <w:tcBorders>
              <w:top w:val="nil"/>
              <w:left w:val="nil"/>
              <w:bottom w:val="single" w:sz="4" w:space="0" w:color="auto"/>
              <w:right w:val="single" w:sz="4" w:space="0" w:color="auto"/>
            </w:tcBorders>
            <w:vAlign w:val="center"/>
          </w:tcPr>
          <w:p w14:paraId="607F72CA" w14:textId="77777777" w:rsidR="000F3841" w:rsidRPr="00617282" w:rsidRDefault="000F3841" w:rsidP="0015330B">
            <w:pPr>
              <w:keepNext/>
              <w:spacing w:after="0"/>
              <w:jc w:val="center"/>
              <w:rPr>
                <w:rFonts w:cs="Arial"/>
                <w:sz w:val="20"/>
              </w:rPr>
            </w:pPr>
          </w:p>
        </w:tc>
        <w:tc>
          <w:tcPr>
            <w:tcW w:w="549" w:type="pct"/>
            <w:tcBorders>
              <w:top w:val="nil"/>
              <w:left w:val="nil"/>
              <w:bottom w:val="single" w:sz="4" w:space="0" w:color="auto"/>
              <w:right w:val="single" w:sz="4" w:space="0" w:color="auto"/>
            </w:tcBorders>
            <w:vAlign w:val="center"/>
          </w:tcPr>
          <w:p w14:paraId="14639896" w14:textId="77777777" w:rsidR="000F3841" w:rsidRPr="00617282" w:rsidRDefault="000F3841"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4BE166DE" w14:textId="77777777" w:rsidR="000F3841" w:rsidRPr="00617282" w:rsidRDefault="000F3841" w:rsidP="0015330B">
            <w:pPr>
              <w:keepNext/>
              <w:spacing w:after="0"/>
              <w:jc w:val="center"/>
              <w:rPr>
                <w:rFonts w:cs="Arial"/>
                <w:sz w:val="20"/>
              </w:rPr>
            </w:pPr>
          </w:p>
        </w:tc>
      </w:tr>
      <w:tr w:rsidR="000F3841" w:rsidRPr="00617282" w14:paraId="16807F52" w14:textId="77777777" w:rsidTr="0015330B">
        <w:trPr>
          <w:trHeight w:val="77"/>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696AAB47" w14:textId="77777777" w:rsidR="000F3841" w:rsidRPr="00617282" w:rsidRDefault="000F3841" w:rsidP="0015330B">
            <w:pPr>
              <w:keepNext/>
              <w:spacing w:after="0"/>
              <w:rPr>
                <w:rFonts w:cs="Arial"/>
                <w:b/>
                <w:bCs/>
                <w:sz w:val="20"/>
              </w:rPr>
            </w:pPr>
          </w:p>
        </w:tc>
        <w:tc>
          <w:tcPr>
            <w:tcW w:w="30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39BBE1" w14:textId="77777777" w:rsidR="000F3841" w:rsidRPr="00617282" w:rsidRDefault="000F3841" w:rsidP="0015330B">
            <w:pPr>
              <w:keepNext/>
              <w:spacing w:after="0"/>
              <w:jc w:val="right"/>
              <w:rPr>
                <w:rFonts w:cs="Arial"/>
                <w:sz w:val="20"/>
              </w:rPr>
            </w:pPr>
            <w:r w:rsidRPr="00617282">
              <w:rPr>
                <w:rFonts w:cs="Arial"/>
                <w:b/>
                <w:bCs/>
                <w:sz w:val="20"/>
              </w:rPr>
              <w:t>Total</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DE96E99" w14:textId="77777777" w:rsidR="000F3841" w:rsidRPr="00617282" w:rsidRDefault="000F3841" w:rsidP="0015330B">
            <w:pPr>
              <w:keepNext/>
              <w:spacing w:after="0"/>
              <w:jc w:val="center"/>
              <w:rPr>
                <w:rFonts w:cs="Arial"/>
                <w:b/>
                <w:bCs/>
                <w:sz w:val="20"/>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F449E7A" w14:textId="77777777" w:rsidR="000F3841" w:rsidRPr="00617282" w:rsidRDefault="000F3841" w:rsidP="0015330B">
            <w:pPr>
              <w:keepNext/>
              <w:spacing w:after="0"/>
              <w:jc w:val="center"/>
              <w:rPr>
                <w:rFonts w:cs="Arial"/>
                <w:sz w:val="20"/>
              </w:rPr>
            </w:pPr>
          </w:p>
        </w:tc>
      </w:tr>
    </w:tbl>
    <w:p w14:paraId="5AA12DD3" w14:textId="77777777" w:rsidR="000F3841" w:rsidRPr="00617282" w:rsidRDefault="000F3841" w:rsidP="000F3841">
      <w:pPr>
        <w:spacing w:after="0"/>
        <w:rPr>
          <w:b/>
          <w:sz w:val="20"/>
          <w:szCs w:val="20"/>
          <w:lang w:eastAsia="fr-FR" w:bidi="en-US"/>
        </w:rPr>
      </w:pPr>
    </w:p>
    <w:p w14:paraId="7467EAF7" w14:textId="0969B8C3" w:rsidR="000F3841" w:rsidRDefault="000F3841" w:rsidP="000F3841">
      <w:pPr>
        <w:spacing w:after="0"/>
        <w:rPr>
          <w:lang w:eastAsia="fr-FR" w:bidi="en-US"/>
        </w:rPr>
      </w:pPr>
      <w:r w:rsidRPr="00617282">
        <w:rPr>
          <w:lang w:eastAsia="fr-FR" w:bidi="en-US"/>
        </w:rPr>
        <w:t>Dans ce tableau, les parois seront décrites intégralement, de l’intérieur vers l’extérieur. La nature des isolants devra être précisée.</w:t>
      </w:r>
    </w:p>
    <w:p w14:paraId="37E1B495" w14:textId="11574440" w:rsidR="00492879" w:rsidRDefault="00492879" w:rsidP="000F3841">
      <w:pPr>
        <w:spacing w:after="0"/>
        <w:rPr>
          <w:lang w:eastAsia="fr-FR" w:bidi="en-US"/>
        </w:rPr>
      </w:pPr>
    </w:p>
    <w:p w14:paraId="5BE20DC9" w14:textId="77777777" w:rsidR="00492879" w:rsidRPr="00617282" w:rsidRDefault="00492879" w:rsidP="000F3841">
      <w:pPr>
        <w:spacing w:after="0"/>
        <w:rPr>
          <w:lang w:eastAsia="fr-FR" w:bidi="en-US"/>
        </w:rPr>
      </w:pPr>
    </w:p>
    <w:p w14:paraId="71568E87" w14:textId="77777777" w:rsidR="000F3841" w:rsidRDefault="000F3841" w:rsidP="000F3841">
      <w:pPr>
        <w:spacing w:after="0"/>
        <w:rPr>
          <w:lang w:eastAsia="fr-FR" w:bidi="en-US"/>
        </w:rPr>
      </w:pPr>
    </w:p>
    <w:p w14:paraId="4BDFA5A7" w14:textId="70F8A8B8" w:rsidR="000F3841" w:rsidRPr="005C0520" w:rsidRDefault="000F3841" w:rsidP="005C240A">
      <w:pPr>
        <w:pStyle w:val="Titre3"/>
        <w:rPr>
          <w:color w:val="AF0F2A"/>
        </w:rPr>
      </w:pPr>
      <w:bookmarkStart w:id="8" w:name="_Toc198308017"/>
      <w:r w:rsidRPr="005C0520">
        <w:rPr>
          <w:color w:val="AF0F2A"/>
        </w:rPr>
        <w:lastRenderedPageBreak/>
        <w:t>Matériaux biosourcés</w:t>
      </w:r>
      <w:bookmarkEnd w:id="8"/>
    </w:p>
    <w:p w14:paraId="10693132" w14:textId="5AA417AE" w:rsidR="000F3841" w:rsidRPr="004511E9" w:rsidRDefault="000F3841" w:rsidP="00D21E74">
      <w:pPr>
        <w:pStyle w:val="tiret1"/>
        <w:numPr>
          <w:ilvl w:val="0"/>
          <w:numId w:val="0"/>
        </w:numPr>
        <w:tabs>
          <w:tab w:val="clear" w:pos="851"/>
          <w:tab w:val="left" w:pos="2410"/>
          <w:tab w:val="left" w:pos="4395"/>
        </w:tabs>
        <w:spacing w:after="0"/>
        <w:rPr>
          <w:rFonts w:ascii="Calibri" w:eastAsia="Calibri" w:hAnsi="Calibri"/>
          <w:sz w:val="22"/>
          <w:szCs w:val="22"/>
          <w:lang w:eastAsia="fr-FR" w:bidi="en-US"/>
        </w:rPr>
      </w:pPr>
      <w:r w:rsidRPr="004511E9">
        <w:rPr>
          <w:rFonts w:ascii="Calibri" w:eastAsia="Calibri" w:hAnsi="Calibri"/>
          <w:sz w:val="22"/>
          <w:szCs w:val="22"/>
          <w:lang w:eastAsia="fr-FR" w:bidi="en-US"/>
        </w:rPr>
        <w:t xml:space="preserve">Le dispositif Région propose </w:t>
      </w:r>
      <w:r w:rsidRPr="00383BF2">
        <w:rPr>
          <w:rFonts w:ascii="Calibri" w:eastAsia="Calibri" w:hAnsi="Calibri"/>
          <w:sz w:val="22"/>
          <w:szCs w:val="22"/>
          <w:lang w:eastAsia="fr-FR" w:bidi="en-US"/>
        </w:rPr>
        <w:t xml:space="preserve">un montant d’aide bonifiée pour le recours à des isolants biosourcés pour </w:t>
      </w:r>
      <w:r w:rsidRPr="00383BF2">
        <w:rPr>
          <w:rFonts w:ascii="Calibri" w:eastAsia="Calibri" w:hAnsi="Calibri"/>
          <w:b/>
          <w:sz w:val="22"/>
          <w:szCs w:val="22"/>
          <w:lang w:eastAsia="fr-FR" w:bidi="en-US"/>
        </w:rPr>
        <w:t>l’isolation des murs et/ou de la toiture</w:t>
      </w:r>
      <w:r w:rsidR="00246BE2">
        <w:rPr>
          <w:rFonts w:ascii="Calibri" w:eastAsia="Calibri" w:hAnsi="Calibri"/>
          <w:b/>
          <w:sz w:val="22"/>
          <w:szCs w:val="22"/>
          <w:lang w:eastAsia="fr-FR" w:bidi="en-US"/>
        </w:rPr>
        <w:t xml:space="preserve"> et/ou la mise en œuvre de menuiseries bois</w:t>
      </w:r>
      <w:r w:rsidRPr="004511E9">
        <w:rPr>
          <w:rFonts w:ascii="Calibri" w:eastAsia="Calibri" w:hAnsi="Calibri"/>
          <w:sz w:val="22"/>
          <w:szCs w:val="22"/>
          <w:lang w:eastAsia="fr-FR" w:bidi="en-US"/>
        </w:rPr>
        <w:t xml:space="preserve"> afin de soutenir le recours à des ressources renouvelables à faible impact environnemental assurant la continuité de migration de vapeur d’eau. </w:t>
      </w:r>
    </w:p>
    <w:p w14:paraId="2E90F341" w14:textId="77777777" w:rsidR="000F3841" w:rsidRPr="00617282" w:rsidRDefault="000F3841" w:rsidP="000F3841">
      <w:pPr>
        <w:spacing w:after="0"/>
        <w:rPr>
          <w:lang w:eastAsia="fr-FR" w:bidi="en-US"/>
        </w:rPr>
      </w:pPr>
    </w:p>
    <w:p w14:paraId="12284E81" w14:textId="3C2EB733" w:rsidR="000F3841" w:rsidRDefault="000F3841" w:rsidP="00B4010F">
      <w:pPr>
        <w:pBdr>
          <w:top w:val="single" w:sz="12" w:space="1" w:color="C00000"/>
          <w:left w:val="single" w:sz="12" w:space="4" w:color="C00000"/>
          <w:bottom w:val="single" w:sz="12" w:space="1" w:color="C00000"/>
          <w:right w:val="single" w:sz="12" w:space="4" w:color="C00000"/>
        </w:pBdr>
        <w:spacing w:after="0"/>
        <w:jc w:val="both"/>
        <w:rPr>
          <w:b/>
          <w:lang w:eastAsia="fr-FR" w:bidi="en-US"/>
        </w:rPr>
      </w:pPr>
      <w:r w:rsidRPr="00617282">
        <w:rPr>
          <w:b/>
          <w:lang w:eastAsia="fr-FR" w:bidi="en-US"/>
        </w:rPr>
        <w:t>Le recours à des isolants biosourcés devra être étudié. Afin de faire remonter les facteurs bloquants à leur diffusion, les raisons de ne pas y recourir devront être justifiées dans cette partie du mémoire technique.</w:t>
      </w:r>
    </w:p>
    <w:p w14:paraId="63E05A8E" w14:textId="1A6D75C1" w:rsidR="00D21E74" w:rsidRDefault="00D21E74" w:rsidP="00D21E74"/>
    <w:p w14:paraId="69E0B547" w14:textId="72E8B122" w:rsidR="00896C58" w:rsidRPr="005C0520" w:rsidRDefault="00896C58" w:rsidP="00EB651B">
      <w:pPr>
        <w:pStyle w:val="Titre3"/>
        <w:rPr>
          <w:color w:val="AF0F2A"/>
        </w:rPr>
      </w:pPr>
      <w:bookmarkStart w:id="9" w:name="_Toc198308018"/>
      <w:r w:rsidRPr="005C0520">
        <w:rPr>
          <w:color w:val="AF0F2A"/>
        </w:rPr>
        <w:t>Migration de vapeur</w:t>
      </w:r>
      <w:bookmarkEnd w:id="9"/>
      <w:r w:rsidRPr="005C0520">
        <w:rPr>
          <w:color w:val="AF0F2A"/>
        </w:rPr>
        <w:t xml:space="preserve"> </w:t>
      </w:r>
    </w:p>
    <w:p w14:paraId="6C97430D" w14:textId="77777777" w:rsidR="00896C58" w:rsidRPr="00617282" w:rsidRDefault="00896C58" w:rsidP="00B4010F">
      <w:pPr>
        <w:jc w:val="both"/>
        <w:rPr>
          <w:lang w:eastAsia="fr-FR" w:bidi="en-US"/>
        </w:rPr>
      </w:pPr>
      <w:r w:rsidRPr="00617282">
        <w:rPr>
          <w:lang w:eastAsia="fr-FR" w:bidi="en-US"/>
        </w:rPr>
        <w:t xml:space="preserve">La mise en œuvre d’une isolation pose-t-elle des problèmes du point de vue de la migration de vapeur d’eau et de la capacité de séchage des parois ? </w:t>
      </w:r>
    </w:p>
    <w:p w14:paraId="7BDC04C3" w14:textId="5393EEC4" w:rsidR="00896C58" w:rsidRPr="00617282" w:rsidRDefault="00D21E74" w:rsidP="00896C58">
      <w:pPr>
        <w:rPr>
          <w:b/>
          <w:u w:val="single"/>
        </w:rPr>
      </w:pPr>
      <w:r>
        <w:rPr>
          <w:b/>
          <w:u w:val="single"/>
        </w:rPr>
        <w:t>Éléments</w:t>
      </w:r>
      <w:r w:rsidR="00896C58" w:rsidRPr="00617282">
        <w:rPr>
          <w:b/>
          <w:u w:val="single"/>
        </w:rPr>
        <w:t xml:space="preserve"> à renseigner obligatoirement</w:t>
      </w:r>
    </w:p>
    <w:p w14:paraId="42AF9EF5" w14:textId="77777777" w:rsidR="00896C58" w:rsidRPr="00617282" w:rsidRDefault="00896C58" w:rsidP="00896C58">
      <w:pPr>
        <w:numPr>
          <w:ilvl w:val="0"/>
          <w:numId w:val="1"/>
        </w:numPr>
        <w:spacing w:before="120" w:after="120" w:line="276" w:lineRule="auto"/>
        <w:contextualSpacing/>
        <w:jc w:val="both"/>
        <w:rPr>
          <w:lang w:eastAsia="fr-FR" w:bidi="en-US"/>
        </w:rPr>
      </w:pPr>
      <w:r w:rsidRPr="00617282">
        <w:rPr>
          <w:lang w:eastAsia="fr-FR" w:bidi="en-US"/>
        </w:rPr>
        <w:t xml:space="preserve">Insérer le diagramme de Glaser </w:t>
      </w:r>
      <w:r w:rsidRPr="00653940">
        <w:rPr>
          <w:b/>
          <w:lang w:eastAsia="fr-FR" w:bidi="en-US"/>
        </w:rPr>
        <w:t xml:space="preserve">de la ou </w:t>
      </w:r>
      <w:r>
        <w:rPr>
          <w:b/>
          <w:lang w:eastAsia="fr-FR" w:bidi="en-US"/>
        </w:rPr>
        <w:t>l</w:t>
      </w:r>
      <w:r w:rsidRPr="00653940">
        <w:rPr>
          <w:b/>
          <w:lang w:eastAsia="fr-FR" w:bidi="en-US"/>
        </w:rPr>
        <w:t>es parois concernées</w:t>
      </w:r>
      <w:r w:rsidRPr="00617282">
        <w:rPr>
          <w:lang w:eastAsia="fr-FR" w:bidi="en-US"/>
        </w:rPr>
        <w:t xml:space="preserve"> et décrire leur analyse.</w:t>
      </w:r>
    </w:p>
    <w:p w14:paraId="6671E90E" w14:textId="77777777" w:rsidR="00896C58" w:rsidRPr="00617282" w:rsidRDefault="00896C58" w:rsidP="00896C58">
      <w:pPr>
        <w:numPr>
          <w:ilvl w:val="0"/>
          <w:numId w:val="1"/>
        </w:numPr>
        <w:spacing w:before="120" w:after="120" w:line="276" w:lineRule="auto"/>
        <w:contextualSpacing/>
        <w:jc w:val="both"/>
        <w:rPr>
          <w:lang w:eastAsia="fr-FR" w:bidi="en-US"/>
        </w:rPr>
      </w:pPr>
      <w:r w:rsidRPr="00617282">
        <w:rPr>
          <w:lang w:eastAsia="fr-FR" w:bidi="en-US"/>
        </w:rPr>
        <w:t xml:space="preserve">Si des points de rosée sont révélés par le diagramme de Glaser, réaliser une simulation hygrothermique dynamique et décrire les problématiques et solutions envisagées </w:t>
      </w:r>
      <w:r w:rsidRPr="00617282">
        <w:rPr>
          <w:i/>
          <w:lang w:eastAsia="fr-FR" w:bidi="en-US"/>
        </w:rPr>
        <w:t>(diagramme + analyse).</w:t>
      </w:r>
    </w:p>
    <w:p w14:paraId="3753E29F" w14:textId="4304C237" w:rsidR="000F3841" w:rsidRPr="005C0520" w:rsidRDefault="000F3841" w:rsidP="005C240A">
      <w:pPr>
        <w:pStyle w:val="Titre3"/>
        <w:rPr>
          <w:color w:val="AF0F2A"/>
        </w:rPr>
      </w:pPr>
      <w:bookmarkStart w:id="10" w:name="_Toc198308019"/>
      <w:r w:rsidRPr="005C0520">
        <w:rPr>
          <w:color w:val="AF0F2A"/>
        </w:rPr>
        <w:t>Pont</w:t>
      </w:r>
      <w:r w:rsidR="006E323D" w:rsidRPr="005C0520">
        <w:rPr>
          <w:color w:val="AF0F2A"/>
        </w:rPr>
        <w:t xml:space="preserve"> thermique du plancher bas</w:t>
      </w:r>
      <w:bookmarkEnd w:id="10"/>
    </w:p>
    <w:p w14:paraId="5C5D45F1" w14:textId="77777777" w:rsidR="006E323D" w:rsidRPr="00617282" w:rsidRDefault="006E323D" w:rsidP="006E323D">
      <w:r w:rsidRPr="00617282">
        <w:t>Décrire le traitement du pont thermique périmétrique du plancher bas du volume chauffé :</w:t>
      </w:r>
    </w:p>
    <w:p w14:paraId="01510E8A" w14:textId="77777777" w:rsidR="006E323D" w:rsidRPr="00617282" w:rsidRDefault="006E323D" w:rsidP="00E721E2">
      <w:pPr>
        <w:numPr>
          <w:ilvl w:val="0"/>
          <w:numId w:val="5"/>
        </w:numPr>
        <w:spacing w:before="120" w:after="120" w:line="276" w:lineRule="auto"/>
        <w:contextualSpacing/>
        <w:jc w:val="both"/>
        <w:rPr>
          <w:i/>
          <w:lang w:eastAsia="fr-FR" w:bidi="en-US"/>
        </w:rPr>
      </w:pPr>
      <w:r w:rsidRPr="00617282">
        <w:rPr>
          <w:i/>
          <w:lang w:eastAsia="fr-FR" w:bidi="en-US"/>
        </w:rPr>
        <w:t>Description</w:t>
      </w:r>
    </w:p>
    <w:p w14:paraId="1DA76B66" w14:textId="77777777" w:rsidR="006E323D" w:rsidRPr="00617282" w:rsidRDefault="006E323D" w:rsidP="00E721E2">
      <w:pPr>
        <w:numPr>
          <w:ilvl w:val="0"/>
          <w:numId w:val="5"/>
        </w:numPr>
        <w:spacing w:before="120" w:after="120" w:line="276" w:lineRule="auto"/>
        <w:contextualSpacing/>
        <w:jc w:val="both"/>
        <w:rPr>
          <w:i/>
          <w:lang w:eastAsia="fr-FR" w:bidi="en-US"/>
        </w:rPr>
      </w:pPr>
      <w:r w:rsidRPr="00617282">
        <w:rPr>
          <w:i/>
          <w:lang w:eastAsia="fr-FR" w:bidi="en-US"/>
        </w:rPr>
        <w:t>Photos</w:t>
      </w:r>
    </w:p>
    <w:p w14:paraId="3ACFE26D" w14:textId="77777777" w:rsidR="006E323D" w:rsidRPr="00617282" w:rsidRDefault="006E323D" w:rsidP="00E721E2">
      <w:pPr>
        <w:numPr>
          <w:ilvl w:val="0"/>
          <w:numId w:val="5"/>
        </w:numPr>
        <w:spacing w:before="120" w:after="120" w:line="276" w:lineRule="auto"/>
        <w:contextualSpacing/>
        <w:jc w:val="both"/>
        <w:rPr>
          <w:lang w:eastAsia="fr-FR" w:bidi="en-US"/>
        </w:rPr>
      </w:pPr>
      <w:r w:rsidRPr="00617282">
        <w:rPr>
          <w:i/>
          <w:lang w:eastAsia="fr-FR" w:bidi="en-US"/>
        </w:rPr>
        <w:t>Croquis</w:t>
      </w:r>
    </w:p>
    <w:p w14:paraId="542E41AE" w14:textId="77777777" w:rsidR="006E323D" w:rsidRPr="00617282" w:rsidRDefault="006E323D" w:rsidP="00B4010F">
      <w:pPr>
        <w:jc w:val="both"/>
        <w:rPr>
          <w:lang w:eastAsia="fr-FR" w:bidi="en-US"/>
        </w:rPr>
      </w:pPr>
      <w:r w:rsidRPr="00617282">
        <w:rPr>
          <w:lang w:eastAsia="fr-FR" w:bidi="en-US"/>
        </w:rPr>
        <w:t xml:space="preserve">Ce traitement nécessite-t-il d’intervenir sur le domaine public ou pose-t-il un problème technique particulier ? Si oui, décrire la problématique et les solutions envisagées le cas échéant. </w:t>
      </w:r>
    </w:p>
    <w:p w14:paraId="0D9A9CB6" w14:textId="77777777" w:rsidR="006E323D" w:rsidRPr="00617282" w:rsidRDefault="006E323D" w:rsidP="00E721E2">
      <w:pPr>
        <w:numPr>
          <w:ilvl w:val="0"/>
          <w:numId w:val="5"/>
        </w:numPr>
        <w:spacing w:before="120" w:after="120" w:line="276" w:lineRule="auto"/>
        <w:contextualSpacing/>
        <w:jc w:val="both"/>
        <w:rPr>
          <w:i/>
          <w:lang w:eastAsia="fr-FR" w:bidi="en-US"/>
        </w:rPr>
      </w:pPr>
      <w:r w:rsidRPr="00617282">
        <w:rPr>
          <w:i/>
          <w:lang w:eastAsia="fr-FR" w:bidi="en-US"/>
        </w:rPr>
        <w:t>Description</w:t>
      </w:r>
    </w:p>
    <w:p w14:paraId="7F7AA630" w14:textId="77777777" w:rsidR="006E323D" w:rsidRPr="00617282" w:rsidRDefault="006E323D" w:rsidP="00E721E2">
      <w:pPr>
        <w:numPr>
          <w:ilvl w:val="0"/>
          <w:numId w:val="5"/>
        </w:numPr>
        <w:spacing w:before="120" w:after="120" w:line="276" w:lineRule="auto"/>
        <w:contextualSpacing/>
        <w:jc w:val="both"/>
        <w:rPr>
          <w:i/>
          <w:lang w:eastAsia="fr-FR" w:bidi="en-US"/>
        </w:rPr>
      </w:pPr>
      <w:r w:rsidRPr="00617282">
        <w:rPr>
          <w:i/>
          <w:lang w:eastAsia="fr-FR" w:bidi="en-US"/>
        </w:rPr>
        <w:t>Photos</w:t>
      </w:r>
    </w:p>
    <w:p w14:paraId="1F4688DC" w14:textId="77777777" w:rsidR="006E323D" w:rsidRPr="00E54399" w:rsidRDefault="006E323D" w:rsidP="00E721E2">
      <w:pPr>
        <w:numPr>
          <w:ilvl w:val="0"/>
          <w:numId w:val="5"/>
        </w:numPr>
        <w:spacing w:before="120" w:after="120" w:line="276" w:lineRule="auto"/>
        <w:contextualSpacing/>
        <w:jc w:val="both"/>
        <w:rPr>
          <w:lang w:eastAsia="fr-FR" w:bidi="en-US"/>
        </w:rPr>
      </w:pPr>
      <w:r w:rsidRPr="00617282">
        <w:rPr>
          <w:i/>
          <w:lang w:eastAsia="fr-FR" w:bidi="en-US"/>
        </w:rPr>
        <w:t>Croquis</w:t>
      </w:r>
    </w:p>
    <w:p w14:paraId="5179F8C0" w14:textId="4BE37F71" w:rsidR="006E323D" w:rsidRPr="005C0520" w:rsidRDefault="006E323D" w:rsidP="005C240A">
      <w:pPr>
        <w:pStyle w:val="Titre3"/>
        <w:rPr>
          <w:color w:val="AF0F2A"/>
        </w:rPr>
      </w:pPr>
      <w:bookmarkStart w:id="11" w:name="_Toc198308020"/>
      <w:r w:rsidRPr="005C0520">
        <w:rPr>
          <w:color w:val="AF0F2A"/>
        </w:rPr>
        <w:t>Autre contraintes</w:t>
      </w:r>
      <w:bookmarkEnd w:id="11"/>
    </w:p>
    <w:p w14:paraId="6A00281E" w14:textId="77777777" w:rsidR="000E42FB" w:rsidRPr="00617282" w:rsidRDefault="000E42FB" w:rsidP="00B4010F">
      <w:pPr>
        <w:jc w:val="both"/>
        <w:rPr>
          <w:lang w:eastAsia="fr-FR" w:bidi="en-US"/>
        </w:rPr>
      </w:pPr>
      <w:r w:rsidRPr="00617282">
        <w:rPr>
          <w:lang w:eastAsia="fr-FR" w:bidi="en-US"/>
        </w:rPr>
        <w:t>Existe-t-il d’autres problématiques engendrées par la mise en œuvre des solutions techniques de références sur les murs extérieurs ? Si oui, décrire les situations et les solutions envisagées.</w:t>
      </w:r>
    </w:p>
    <w:p w14:paraId="230FE7A2" w14:textId="77777777" w:rsidR="000E42FB" w:rsidRPr="00617282" w:rsidRDefault="000E42FB" w:rsidP="00E721E2">
      <w:pPr>
        <w:numPr>
          <w:ilvl w:val="0"/>
          <w:numId w:val="6"/>
        </w:numPr>
        <w:spacing w:before="120" w:after="120" w:line="276" w:lineRule="auto"/>
        <w:contextualSpacing/>
        <w:jc w:val="both"/>
        <w:rPr>
          <w:i/>
          <w:lang w:eastAsia="fr-FR" w:bidi="en-US"/>
        </w:rPr>
      </w:pPr>
      <w:r w:rsidRPr="00617282">
        <w:rPr>
          <w:i/>
          <w:lang w:eastAsia="fr-FR" w:bidi="en-US"/>
        </w:rPr>
        <w:t>Description</w:t>
      </w:r>
    </w:p>
    <w:p w14:paraId="3435F86F" w14:textId="77777777" w:rsidR="000E42FB" w:rsidRPr="00617282" w:rsidRDefault="000E42FB" w:rsidP="00E721E2">
      <w:pPr>
        <w:numPr>
          <w:ilvl w:val="0"/>
          <w:numId w:val="6"/>
        </w:numPr>
        <w:spacing w:before="120" w:after="120" w:line="276" w:lineRule="auto"/>
        <w:contextualSpacing/>
        <w:jc w:val="both"/>
        <w:rPr>
          <w:i/>
          <w:lang w:eastAsia="fr-FR" w:bidi="en-US"/>
        </w:rPr>
      </w:pPr>
      <w:r w:rsidRPr="00617282">
        <w:rPr>
          <w:i/>
          <w:lang w:eastAsia="fr-FR" w:bidi="en-US"/>
        </w:rPr>
        <w:t>Photos</w:t>
      </w:r>
    </w:p>
    <w:p w14:paraId="719CFED8" w14:textId="55F1D0FC" w:rsidR="006E323D" w:rsidRDefault="000E42FB" w:rsidP="00E721E2">
      <w:pPr>
        <w:numPr>
          <w:ilvl w:val="0"/>
          <w:numId w:val="6"/>
        </w:numPr>
        <w:spacing w:before="120" w:after="120" w:line="276" w:lineRule="auto"/>
        <w:contextualSpacing/>
        <w:jc w:val="both"/>
        <w:rPr>
          <w:lang w:eastAsia="fr-FR" w:bidi="en-US"/>
        </w:rPr>
      </w:pPr>
      <w:r w:rsidRPr="00617282">
        <w:rPr>
          <w:i/>
          <w:lang w:eastAsia="fr-FR" w:bidi="en-US"/>
        </w:rPr>
        <w:t>Schéma ou croquis</w:t>
      </w:r>
    </w:p>
    <w:p w14:paraId="19939DCA" w14:textId="482BB000" w:rsidR="006E323D" w:rsidRDefault="006E323D" w:rsidP="000F3841"/>
    <w:tbl>
      <w:tblPr>
        <w:tblStyle w:val="Grilledutableau"/>
        <w:tblW w:w="0" w:type="auto"/>
        <w:shd w:val="clear" w:color="auto" w:fill="F26A81"/>
        <w:tblLook w:val="04A0" w:firstRow="1" w:lastRow="0" w:firstColumn="1" w:lastColumn="0" w:noHBand="0" w:noVBand="1"/>
      </w:tblPr>
      <w:tblGrid>
        <w:gridCol w:w="9060"/>
      </w:tblGrid>
      <w:tr w:rsidR="00103FD9" w:rsidRPr="00103FD9" w14:paraId="758CD439" w14:textId="77777777" w:rsidTr="00103FD9">
        <w:tc>
          <w:tcPr>
            <w:tcW w:w="9060" w:type="dxa"/>
            <w:shd w:val="clear" w:color="auto" w:fill="F26A81"/>
          </w:tcPr>
          <w:p w14:paraId="6658BE63" w14:textId="77777777" w:rsidR="00103FD9" w:rsidRPr="00103FD9" w:rsidRDefault="00103FD9" w:rsidP="00EB651B">
            <w:pPr>
              <w:jc w:val="center"/>
              <w:rPr>
                <w:b/>
              </w:rPr>
            </w:pPr>
            <w:r w:rsidRPr="00103FD9">
              <w:rPr>
                <w:b/>
              </w:rPr>
              <w:t>N’oubliez pas de produire également les documents attendus en annexe pour cette partie</w:t>
            </w:r>
          </w:p>
        </w:tc>
      </w:tr>
    </w:tbl>
    <w:p w14:paraId="4F0BDDFE" w14:textId="77777777" w:rsidR="00103FD9" w:rsidRDefault="00103FD9" w:rsidP="000F3841"/>
    <w:p w14:paraId="5A64CB34" w14:textId="533CB097" w:rsidR="000E42FB" w:rsidRPr="005C0520" w:rsidRDefault="006E323D" w:rsidP="000F3841">
      <w:pPr>
        <w:pStyle w:val="Titre2"/>
        <w:rPr>
          <w:color w:val="AF0F2A"/>
        </w:rPr>
      </w:pPr>
      <w:bookmarkStart w:id="12" w:name="_Toc198308021"/>
      <w:r w:rsidRPr="005C0520">
        <w:rPr>
          <w:color w:val="AF0F2A"/>
        </w:rPr>
        <w:lastRenderedPageBreak/>
        <w:t>Menuiseries extérieur</w:t>
      </w:r>
      <w:r w:rsidR="00FA5C19" w:rsidRPr="005C0520">
        <w:rPr>
          <w:color w:val="AF0F2A"/>
        </w:rPr>
        <w:t>e</w:t>
      </w:r>
      <w:r w:rsidRPr="005C0520">
        <w:rPr>
          <w:color w:val="AF0F2A"/>
        </w:rPr>
        <w:t>s</w:t>
      </w:r>
      <w:bookmarkEnd w:id="12"/>
      <w:r w:rsidRPr="005C0520">
        <w:rPr>
          <w:color w:val="AF0F2A"/>
        </w:rPr>
        <w:t xml:space="preserve"> </w:t>
      </w:r>
    </w:p>
    <w:p w14:paraId="68AEE569" w14:textId="16903969" w:rsidR="006E323D" w:rsidRPr="005C0520" w:rsidRDefault="00EB651B" w:rsidP="005C240A">
      <w:pPr>
        <w:pStyle w:val="Titre3"/>
        <w:rPr>
          <w:color w:val="AF0F2A"/>
        </w:rPr>
      </w:pPr>
      <w:bookmarkStart w:id="13" w:name="_Toc198308022"/>
      <w:r w:rsidRPr="005C0520">
        <w:rPr>
          <w:color w:val="AF0F2A"/>
        </w:rPr>
        <w:t>É</w:t>
      </w:r>
      <w:r w:rsidR="006E323D" w:rsidRPr="005C0520">
        <w:rPr>
          <w:color w:val="AF0F2A"/>
        </w:rPr>
        <w:t>tat initial</w:t>
      </w:r>
      <w:bookmarkEnd w:id="13"/>
      <w:r w:rsidR="006E323D" w:rsidRPr="005C0520">
        <w:rPr>
          <w:color w:val="AF0F2A"/>
        </w:rPr>
        <w:t xml:space="preserve"> </w:t>
      </w:r>
    </w:p>
    <w:p w14:paraId="7F9F9FEF" w14:textId="77777777" w:rsidR="000E42FB" w:rsidRPr="00617282" w:rsidRDefault="000E42FB" w:rsidP="000E42FB">
      <w:pPr>
        <w:keepNext/>
        <w:rPr>
          <w:i/>
          <w:lang w:eastAsia="fr-FR" w:bidi="en-US"/>
        </w:rPr>
      </w:pPr>
      <w:r w:rsidRPr="00617282">
        <w:rPr>
          <w:i/>
          <w:lang w:eastAsia="fr-FR" w:bidi="en-US"/>
        </w:rPr>
        <w:t>Décrire les différentes menuiseries extérieures existantes (fenêtres, lucarnes,)</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134"/>
        <w:gridCol w:w="1134"/>
        <w:gridCol w:w="1242"/>
        <w:gridCol w:w="1026"/>
        <w:gridCol w:w="1027"/>
        <w:gridCol w:w="992"/>
      </w:tblGrid>
      <w:tr w:rsidR="000E42FB" w:rsidRPr="00617282" w14:paraId="0500CA5A" w14:textId="77777777" w:rsidTr="0015330B">
        <w:trPr>
          <w:trHeight w:val="662"/>
        </w:trPr>
        <w:tc>
          <w:tcPr>
            <w:tcW w:w="2943" w:type="dxa"/>
            <w:shd w:val="clear" w:color="auto" w:fill="F26A81"/>
            <w:vAlign w:val="center"/>
          </w:tcPr>
          <w:p w14:paraId="29C78D23" w14:textId="77777777" w:rsidR="000E42FB" w:rsidRPr="00617282" w:rsidRDefault="000E42FB" w:rsidP="0015330B">
            <w:pPr>
              <w:keepNext/>
              <w:spacing w:after="0"/>
              <w:jc w:val="center"/>
              <w:rPr>
                <w:b/>
                <w:sz w:val="18"/>
                <w:lang w:eastAsia="fr-FR" w:bidi="en-US"/>
              </w:rPr>
            </w:pPr>
            <w:r w:rsidRPr="00617282">
              <w:rPr>
                <w:b/>
                <w:sz w:val="18"/>
                <w:lang w:eastAsia="fr-FR" w:bidi="en-US"/>
              </w:rPr>
              <w:t>Type de menuiseries</w:t>
            </w:r>
          </w:p>
        </w:tc>
        <w:tc>
          <w:tcPr>
            <w:tcW w:w="1134" w:type="dxa"/>
            <w:shd w:val="clear" w:color="auto" w:fill="F26A81"/>
          </w:tcPr>
          <w:p w14:paraId="677E451D" w14:textId="77777777" w:rsidR="000E42FB" w:rsidRPr="00617282" w:rsidRDefault="000E42FB" w:rsidP="0015330B">
            <w:pPr>
              <w:keepNext/>
              <w:spacing w:after="0"/>
              <w:jc w:val="center"/>
              <w:rPr>
                <w:b/>
                <w:sz w:val="18"/>
                <w:lang w:eastAsia="fr-FR" w:bidi="en-US"/>
              </w:rPr>
            </w:pPr>
          </w:p>
          <w:p w14:paraId="722E5BB9" w14:textId="77777777" w:rsidR="000E42FB" w:rsidRPr="00617282" w:rsidRDefault="000E42FB" w:rsidP="0015330B">
            <w:pPr>
              <w:keepNext/>
              <w:spacing w:after="0"/>
              <w:jc w:val="center"/>
              <w:rPr>
                <w:b/>
                <w:sz w:val="18"/>
                <w:lang w:eastAsia="fr-FR" w:bidi="en-US"/>
              </w:rPr>
            </w:pPr>
          </w:p>
          <w:p w14:paraId="7781C183" w14:textId="77777777" w:rsidR="000E42FB" w:rsidRPr="00617282" w:rsidRDefault="000E42FB" w:rsidP="0015330B">
            <w:pPr>
              <w:keepNext/>
              <w:spacing w:after="0"/>
              <w:jc w:val="center"/>
              <w:rPr>
                <w:b/>
                <w:sz w:val="18"/>
                <w:lang w:eastAsia="fr-FR" w:bidi="en-US"/>
              </w:rPr>
            </w:pPr>
            <w:r w:rsidRPr="00617282">
              <w:rPr>
                <w:b/>
                <w:sz w:val="18"/>
                <w:lang w:eastAsia="fr-FR" w:bidi="en-US"/>
              </w:rPr>
              <w:t>Localisation</w:t>
            </w:r>
          </w:p>
        </w:tc>
        <w:tc>
          <w:tcPr>
            <w:tcW w:w="1134" w:type="dxa"/>
            <w:shd w:val="clear" w:color="auto" w:fill="F26A81"/>
            <w:vAlign w:val="center"/>
          </w:tcPr>
          <w:p w14:paraId="47E9C1CA" w14:textId="77777777" w:rsidR="000E42FB" w:rsidRPr="00617282" w:rsidRDefault="000E42FB" w:rsidP="0015330B">
            <w:pPr>
              <w:keepNext/>
              <w:spacing w:after="0"/>
              <w:jc w:val="center"/>
              <w:rPr>
                <w:b/>
                <w:sz w:val="18"/>
                <w:lang w:eastAsia="fr-FR" w:bidi="en-US"/>
              </w:rPr>
            </w:pPr>
            <w:r w:rsidRPr="00617282">
              <w:rPr>
                <w:b/>
                <w:sz w:val="18"/>
                <w:lang w:eastAsia="fr-FR" w:bidi="en-US"/>
              </w:rPr>
              <w:t>Type de châssis ( Alu, bois, PVC)</w:t>
            </w:r>
          </w:p>
        </w:tc>
        <w:tc>
          <w:tcPr>
            <w:tcW w:w="1242" w:type="dxa"/>
            <w:shd w:val="clear" w:color="auto" w:fill="F26A81"/>
            <w:vAlign w:val="center"/>
          </w:tcPr>
          <w:p w14:paraId="6DBC3E51" w14:textId="77777777" w:rsidR="000E42FB" w:rsidRPr="00617282" w:rsidRDefault="000E42FB" w:rsidP="0015330B">
            <w:pPr>
              <w:keepNext/>
              <w:spacing w:after="0"/>
              <w:jc w:val="center"/>
              <w:rPr>
                <w:b/>
                <w:sz w:val="18"/>
                <w:lang w:eastAsia="fr-FR" w:bidi="en-US"/>
              </w:rPr>
            </w:pPr>
            <w:r w:rsidRPr="00617282">
              <w:rPr>
                <w:b/>
                <w:sz w:val="18"/>
                <w:lang w:eastAsia="fr-FR" w:bidi="en-US"/>
              </w:rPr>
              <w:t>Composition du  vitrage (DV ou TV ,  4, 16, 4 argon, etc..)</w:t>
            </w:r>
          </w:p>
        </w:tc>
        <w:tc>
          <w:tcPr>
            <w:tcW w:w="1026" w:type="dxa"/>
            <w:shd w:val="clear" w:color="auto" w:fill="F26A81"/>
            <w:vAlign w:val="center"/>
          </w:tcPr>
          <w:p w14:paraId="69AFA4C1" w14:textId="77777777" w:rsidR="000E42FB" w:rsidRPr="00617282" w:rsidRDefault="000E42FB" w:rsidP="0015330B">
            <w:pPr>
              <w:keepNext/>
              <w:spacing w:after="0"/>
              <w:jc w:val="center"/>
              <w:rPr>
                <w:b/>
                <w:sz w:val="18"/>
                <w:lang w:eastAsia="fr-FR" w:bidi="en-US"/>
              </w:rPr>
            </w:pPr>
            <w:r w:rsidRPr="00617282">
              <w:rPr>
                <w:b/>
                <w:sz w:val="18"/>
                <w:lang w:eastAsia="fr-FR" w:bidi="en-US"/>
              </w:rPr>
              <w:t>Année de pose estimée</w:t>
            </w:r>
          </w:p>
        </w:tc>
        <w:tc>
          <w:tcPr>
            <w:tcW w:w="1027" w:type="dxa"/>
            <w:shd w:val="clear" w:color="auto" w:fill="F26A81"/>
            <w:vAlign w:val="center"/>
          </w:tcPr>
          <w:p w14:paraId="12507FB8" w14:textId="77777777" w:rsidR="000E42FB" w:rsidRPr="00617282" w:rsidRDefault="000E42FB" w:rsidP="0015330B">
            <w:pPr>
              <w:keepNext/>
              <w:spacing w:after="0"/>
              <w:jc w:val="center"/>
              <w:rPr>
                <w:b/>
                <w:sz w:val="18"/>
                <w:lang w:eastAsia="fr-FR" w:bidi="en-US"/>
              </w:rPr>
            </w:pPr>
            <w:r w:rsidRPr="00617282">
              <w:rPr>
                <w:b/>
                <w:sz w:val="18"/>
                <w:lang w:eastAsia="fr-FR" w:bidi="en-US"/>
              </w:rPr>
              <w:t xml:space="preserve">Ug </w:t>
            </w:r>
            <w:r w:rsidRPr="00617282">
              <w:rPr>
                <w:i/>
                <w:sz w:val="18"/>
                <w:lang w:eastAsia="fr-FR" w:bidi="en-US"/>
              </w:rPr>
              <w:t>(W/m².K) si connu</w:t>
            </w:r>
          </w:p>
        </w:tc>
        <w:tc>
          <w:tcPr>
            <w:tcW w:w="992" w:type="dxa"/>
            <w:shd w:val="clear" w:color="auto" w:fill="F26A81"/>
            <w:vAlign w:val="center"/>
          </w:tcPr>
          <w:p w14:paraId="35407622" w14:textId="77777777" w:rsidR="000E42FB" w:rsidRPr="00617282" w:rsidRDefault="000E42FB" w:rsidP="0015330B">
            <w:pPr>
              <w:keepNext/>
              <w:spacing w:after="0"/>
              <w:jc w:val="center"/>
              <w:rPr>
                <w:b/>
                <w:sz w:val="18"/>
                <w:lang w:eastAsia="fr-FR" w:bidi="en-US"/>
              </w:rPr>
            </w:pPr>
            <w:r w:rsidRPr="00617282">
              <w:rPr>
                <w:b/>
                <w:sz w:val="18"/>
                <w:lang w:eastAsia="fr-FR" w:bidi="en-US"/>
              </w:rPr>
              <w:t xml:space="preserve">Uw </w:t>
            </w:r>
            <w:r w:rsidRPr="00617282">
              <w:rPr>
                <w:i/>
                <w:sz w:val="18"/>
                <w:lang w:eastAsia="fr-FR" w:bidi="en-US"/>
              </w:rPr>
              <w:t>(W/m².K) si connu</w:t>
            </w:r>
          </w:p>
        </w:tc>
      </w:tr>
      <w:tr w:rsidR="000E42FB" w:rsidRPr="00617282" w14:paraId="2A3E5737" w14:textId="77777777" w:rsidTr="0015330B">
        <w:trPr>
          <w:trHeight w:val="240"/>
        </w:trPr>
        <w:tc>
          <w:tcPr>
            <w:tcW w:w="2943" w:type="dxa"/>
            <w:shd w:val="clear" w:color="auto" w:fill="D9D9D9"/>
            <w:vAlign w:val="center"/>
          </w:tcPr>
          <w:p w14:paraId="0A5F8390" w14:textId="77777777" w:rsidR="000E42FB" w:rsidRPr="00617282" w:rsidRDefault="000E42FB" w:rsidP="0015330B">
            <w:pPr>
              <w:keepNext/>
              <w:spacing w:after="0"/>
              <w:rPr>
                <w:b/>
                <w:sz w:val="20"/>
                <w:lang w:eastAsia="fr-FR" w:bidi="en-US"/>
              </w:rPr>
            </w:pPr>
            <w:r w:rsidRPr="00617282">
              <w:rPr>
                <w:b/>
                <w:sz w:val="20"/>
                <w:lang w:eastAsia="fr-FR" w:bidi="en-US"/>
              </w:rPr>
              <w:t>Fenêtre 1</w:t>
            </w:r>
          </w:p>
        </w:tc>
        <w:tc>
          <w:tcPr>
            <w:tcW w:w="1134" w:type="dxa"/>
          </w:tcPr>
          <w:p w14:paraId="0D46ECE1" w14:textId="77777777" w:rsidR="000E42FB" w:rsidRPr="00617282" w:rsidRDefault="000E42FB" w:rsidP="0015330B">
            <w:pPr>
              <w:keepNext/>
              <w:spacing w:after="0"/>
              <w:jc w:val="center"/>
              <w:rPr>
                <w:sz w:val="20"/>
                <w:lang w:eastAsia="fr-FR" w:bidi="en-US"/>
              </w:rPr>
            </w:pPr>
          </w:p>
        </w:tc>
        <w:tc>
          <w:tcPr>
            <w:tcW w:w="1134" w:type="dxa"/>
            <w:vAlign w:val="center"/>
          </w:tcPr>
          <w:p w14:paraId="74FA24BD" w14:textId="77777777" w:rsidR="000E42FB" w:rsidRPr="00617282" w:rsidRDefault="000E42FB" w:rsidP="0015330B">
            <w:pPr>
              <w:keepNext/>
              <w:spacing w:after="0"/>
              <w:jc w:val="center"/>
              <w:rPr>
                <w:sz w:val="20"/>
                <w:lang w:eastAsia="fr-FR" w:bidi="en-US"/>
              </w:rPr>
            </w:pPr>
          </w:p>
        </w:tc>
        <w:tc>
          <w:tcPr>
            <w:tcW w:w="1242" w:type="dxa"/>
            <w:vAlign w:val="center"/>
          </w:tcPr>
          <w:p w14:paraId="3B605EEC" w14:textId="77777777" w:rsidR="000E42FB" w:rsidRPr="00617282" w:rsidRDefault="000E42FB" w:rsidP="0015330B">
            <w:pPr>
              <w:keepNext/>
              <w:spacing w:after="0"/>
              <w:jc w:val="center"/>
              <w:rPr>
                <w:sz w:val="20"/>
                <w:lang w:eastAsia="fr-FR" w:bidi="en-US"/>
              </w:rPr>
            </w:pPr>
          </w:p>
        </w:tc>
        <w:tc>
          <w:tcPr>
            <w:tcW w:w="1026" w:type="dxa"/>
            <w:vAlign w:val="center"/>
          </w:tcPr>
          <w:p w14:paraId="7B264BBD" w14:textId="77777777" w:rsidR="000E42FB" w:rsidRPr="00617282" w:rsidRDefault="000E42FB" w:rsidP="0015330B">
            <w:pPr>
              <w:keepNext/>
              <w:spacing w:after="0"/>
              <w:jc w:val="center"/>
              <w:rPr>
                <w:sz w:val="20"/>
                <w:lang w:eastAsia="fr-FR" w:bidi="en-US"/>
              </w:rPr>
            </w:pPr>
          </w:p>
        </w:tc>
        <w:tc>
          <w:tcPr>
            <w:tcW w:w="1027" w:type="dxa"/>
            <w:vAlign w:val="center"/>
          </w:tcPr>
          <w:p w14:paraId="073480DC" w14:textId="77777777" w:rsidR="000E42FB" w:rsidRPr="00617282" w:rsidRDefault="000E42FB" w:rsidP="0015330B">
            <w:pPr>
              <w:keepNext/>
              <w:spacing w:after="0"/>
              <w:jc w:val="center"/>
              <w:rPr>
                <w:sz w:val="20"/>
                <w:lang w:eastAsia="fr-FR" w:bidi="en-US"/>
              </w:rPr>
            </w:pPr>
          </w:p>
        </w:tc>
        <w:tc>
          <w:tcPr>
            <w:tcW w:w="992" w:type="dxa"/>
            <w:vAlign w:val="center"/>
          </w:tcPr>
          <w:p w14:paraId="04401A51" w14:textId="77777777" w:rsidR="000E42FB" w:rsidRPr="00617282" w:rsidRDefault="000E42FB" w:rsidP="0015330B">
            <w:pPr>
              <w:keepNext/>
              <w:spacing w:after="0"/>
              <w:jc w:val="center"/>
              <w:rPr>
                <w:sz w:val="20"/>
                <w:lang w:eastAsia="fr-FR" w:bidi="en-US"/>
              </w:rPr>
            </w:pPr>
          </w:p>
        </w:tc>
      </w:tr>
      <w:tr w:rsidR="000E42FB" w:rsidRPr="00617282" w14:paraId="0B57F917" w14:textId="77777777" w:rsidTr="0015330B">
        <w:trPr>
          <w:trHeight w:val="240"/>
        </w:trPr>
        <w:tc>
          <w:tcPr>
            <w:tcW w:w="2943" w:type="dxa"/>
            <w:shd w:val="clear" w:color="auto" w:fill="D9D9D9"/>
            <w:vAlign w:val="center"/>
          </w:tcPr>
          <w:p w14:paraId="34A49EE4" w14:textId="77777777" w:rsidR="000E42FB" w:rsidRPr="00617282" w:rsidRDefault="000E42FB" w:rsidP="0015330B">
            <w:pPr>
              <w:keepNext/>
              <w:spacing w:after="0"/>
              <w:rPr>
                <w:b/>
                <w:sz w:val="20"/>
                <w:lang w:eastAsia="fr-FR" w:bidi="en-US"/>
              </w:rPr>
            </w:pPr>
            <w:r w:rsidRPr="00617282">
              <w:rPr>
                <w:b/>
                <w:sz w:val="20"/>
                <w:lang w:eastAsia="fr-FR" w:bidi="en-US"/>
              </w:rPr>
              <w:t>…</w:t>
            </w:r>
          </w:p>
        </w:tc>
        <w:tc>
          <w:tcPr>
            <w:tcW w:w="1134" w:type="dxa"/>
          </w:tcPr>
          <w:p w14:paraId="2A70565D" w14:textId="77777777" w:rsidR="000E42FB" w:rsidRPr="00617282" w:rsidRDefault="000E42FB" w:rsidP="0015330B">
            <w:pPr>
              <w:keepNext/>
              <w:spacing w:after="0"/>
              <w:jc w:val="center"/>
              <w:rPr>
                <w:sz w:val="20"/>
                <w:lang w:eastAsia="fr-FR" w:bidi="en-US"/>
              </w:rPr>
            </w:pPr>
          </w:p>
        </w:tc>
        <w:tc>
          <w:tcPr>
            <w:tcW w:w="1134" w:type="dxa"/>
            <w:vAlign w:val="center"/>
          </w:tcPr>
          <w:p w14:paraId="32ADF6D7" w14:textId="77777777" w:rsidR="000E42FB" w:rsidRPr="00617282" w:rsidRDefault="000E42FB" w:rsidP="0015330B">
            <w:pPr>
              <w:keepNext/>
              <w:spacing w:after="0"/>
              <w:jc w:val="center"/>
              <w:rPr>
                <w:sz w:val="20"/>
                <w:lang w:eastAsia="fr-FR" w:bidi="en-US"/>
              </w:rPr>
            </w:pPr>
          </w:p>
        </w:tc>
        <w:tc>
          <w:tcPr>
            <w:tcW w:w="1242" w:type="dxa"/>
            <w:vAlign w:val="center"/>
          </w:tcPr>
          <w:p w14:paraId="56E373C4" w14:textId="77777777" w:rsidR="000E42FB" w:rsidRPr="00617282" w:rsidRDefault="000E42FB" w:rsidP="0015330B">
            <w:pPr>
              <w:keepNext/>
              <w:spacing w:after="0"/>
              <w:jc w:val="center"/>
              <w:rPr>
                <w:sz w:val="20"/>
                <w:lang w:eastAsia="fr-FR" w:bidi="en-US"/>
              </w:rPr>
            </w:pPr>
          </w:p>
        </w:tc>
        <w:tc>
          <w:tcPr>
            <w:tcW w:w="1026" w:type="dxa"/>
            <w:vAlign w:val="center"/>
          </w:tcPr>
          <w:p w14:paraId="6EDD01FD" w14:textId="77777777" w:rsidR="000E42FB" w:rsidRPr="00617282" w:rsidRDefault="000E42FB" w:rsidP="0015330B">
            <w:pPr>
              <w:keepNext/>
              <w:spacing w:after="0"/>
              <w:jc w:val="center"/>
              <w:rPr>
                <w:sz w:val="20"/>
                <w:lang w:eastAsia="fr-FR" w:bidi="en-US"/>
              </w:rPr>
            </w:pPr>
          </w:p>
        </w:tc>
        <w:tc>
          <w:tcPr>
            <w:tcW w:w="1027" w:type="dxa"/>
            <w:vAlign w:val="center"/>
          </w:tcPr>
          <w:p w14:paraId="2FA2344F" w14:textId="77777777" w:rsidR="000E42FB" w:rsidRPr="00617282" w:rsidRDefault="000E42FB" w:rsidP="0015330B">
            <w:pPr>
              <w:keepNext/>
              <w:spacing w:after="0"/>
              <w:jc w:val="center"/>
              <w:rPr>
                <w:sz w:val="20"/>
                <w:lang w:eastAsia="fr-FR" w:bidi="en-US"/>
              </w:rPr>
            </w:pPr>
          </w:p>
        </w:tc>
        <w:tc>
          <w:tcPr>
            <w:tcW w:w="992" w:type="dxa"/>
            <w:vAlign w:val="center"/>
          </w:tcPr>
          <w:p w14:paraId="7CBD75AA" w14:textId="77777777" w:rsidR="000E42FB" w:rsidRPr="00617282" w:rsidRDefault="000E42FB" w:rsidP="0015330B">
            <w:pPr>
              <w:keepNext/>
              <w:spacing w:after="0"/>
              <w:jc w:val="center"/>
              <w:rPr>
                <w:sz w:val="20"/>
                <w:lang w:eastAsia="fr-FR" w:bidi="en-US"/>
              </w:rPr>
            </w:pPr>
          </w:p>
        </w:tc>
      </w:tr>
      <w:tr w:rsidR="000E42FB" w:rsidRPr="00617282" w14:paraId="1155C947" w14:textId="77777777" w:rsidTr="0015330B">
        <w:trPr>
          <w:trHeight w:val="240"/>
        </w:trPr>
        <w:tc>
          <w:tcPr>
            <w:tcW w:w="2943" w:type="dxa"/>
            <w:shd w:val="clear" w:color="auto" w:fill="D9D9D9"/>
            <w:vAlign w:val="center"/>
          </w:tcPr>
          <w:p w14:paraId="48FBA46C" w14:textId="77777777" w:rsidR="000E42FB" w:rsidRPr="00617282" w:rsidRDefault="000E42FB" w:rsidP="0015330B">
            <w:pPr>
              <w:keepNext/>
              <w:spacing w:after="0"/>
              <w:rPr>
                <w:b/>
                <w:sz w:val="20"/>
                <w:lang w:eastAsia="fr-FR" w:bidi="en-US"/>
              </w:rPr>
            </w:pPr>
            <w:r w:rsidRPr="00617282">
              <w:rPr>
                <w:b/>
                <w:sz w:val="20"/>
                <w:lang w:eastAsia="fr-FR" w:bidi="en-US"/>
              </w:rPr>
              <w:t>Porte d’entrée</w:t>
            </w:r>
          </w:p>
        </w:tc>
        <w:tc>
          <w:tcPr>
            <w:tcW w:w="1134" w:type="dxa"/>
          </w:tcPr>
          <w:p w14:paraId="78DF9E7E" w14:textId="77777777" w:rsidR="000E42FB" w:rsidRPr="00617282" w:rsidRDefault="000E42FB" w:rsidP="0015330B">
            <w:pPr>
              <w:keepNext/>
              <w:spacing w:after="0"/>
              <w:jc w:val="center"/>
              <w:rPr>
                <w:sz w:val="20"/>
                <w:lang w:eastAsia="fr-FR" w:bidi="en-US"/>
              </w:rPr>
            </w:pPr>
          </w:p>
        </w:tc>
        <w:tc>
          <w:tcPr>
            <w:tcW w:w="1134" w:type="dxa"/>
            <w:vAlign w:val="center"/>
          </w:tcPr>
          <w:p w14:paraId="35D0511E" w14:textId="77777777" w:rsidR="000E42FB" w:rsidRPr="00617282" w:rsidRDefault="000E42FB" w:rsidP="0015330B">
            <w:pPr>
              <w:keepNext/>
              <w:spacing w:after="0"/>
              <w:jc w:val="center"/>
              <w:rPr>
                <w:sz w:val="20"/>
                <w:lang w:eastAsia="fr-FR" w:bidi="en-US"/>
              </w:rPr>
            </w:pPr>
          </w:p>
        </w:tc>
        <w:tc>
          <w:tcPr>
            <w:tcW w:w="1242" w:type="dxa"/>
            <w:vAlign w:val="center"/>
          </w:tcPr>
          <w:p w14:paraId="13C4C3CB" w14:textId="77777777" w:rsidR="000E42FB" w:rsidRPr="00617282" w:rsidRDefault="000E42FB" w:rsidP="0015330B">
            <w:pPr>
              <w:keepNext/>
              <w:spacing w:after="0"/>
              <w:jc w:val="center"/>
              <w:rPr>
                <w:sz w:val="20"/>
                <w:lang w:eastAsia="fr-FR" w:bidi="en-US"/>
              </w:rPr>
            </w:pPr>
          </w:p>
        </w:tc>
        <w:tc>
          <w:tcPr>
            <w:tcW w:w="1026" w:type="dxa"/>
            <w:vAlign w:val="center"/>
          </w:tcPr>
          <w:p w14:paraId="7E97F8B1" w14:textId="77777777" w:rsidR="000E42FB" w:rsidRPr="00617282" w:rsidRDefault="000E42FB" w:rsidP="0015330B">
            <w:pPr>
              <w:keepNext/>
              <w:spacing w:after="0"/>
              <w:jc w:val="center"/>
              <w:rPr>
                <w:sz w:val="20"/>
                <w:lang w:eastAsia="fr-FR" w:bidi="en-US"/>
              </w:rPr>
            </w:pPr>
          </w:p>
        </w:tc>
        <w:tc>
          <w:tcPr>
            <w:tcW w:w="1027" w:type="dxa"/>
            <w:vAlign w:val="center"/>
          </w:tcPr>
          <w:p w14:paraId="272C961D" w14:textId="77777777" w:rsidR="000E42FB" w:rsidRPr="00617282" w:rsidRDefault="000E42FB" w:rsidP="0015330B">
            <w:pPr>
              <w:keepNext/>
              <w:spacing w:after="0"/>
              <w:jc w:val="center"/>
              <w:rPr>
                <w:sz w:val="20"/>
                <w:lang w:eastAsia="fr-FR" w:bidi="en-US"/>
              </w:rPr>
            </w:pPr>
          </w:p>
        </w:tc>
        <w:tc>
          <w:tcPr>
            <w:tcW w:w="992" w:type="dxa"/>
            <w:vAlign w:val="center"/>
          </w:tcPr>
          <w:p w14:paraId="74879B17" w14:textId="77777777" w:rsidR="000E42FB" w:rsidRPr="00617282" w:rsidRDefault="000E42FB" w:rsidP="0015330B">
            <w:pPr>
              <w:keepNext/>
              <w:spacing w:after="0"/>
              <w:jc w:val="center"/>
              <w:rPr>
                <w:sz w:val="20"/>
                <w:lang w:eastAsia="fr-FR" w:bidi="en-US"/>
              </w:rPr>
            </w:pPr>
          </w:p>
        </w:tc>
      </w:tr>
      <w:tr w:rsidR="000E42FB" w:rsidRPr="00617282" w14:paraId="2F86B620" w14:textId="77777777" w:rsidTr="0015330B">
        <w:tc>
          <w:tcPr>
            <w:tcW w:w="2943" w:type="dxa"/>
            <w:shd w:val="clear" w:color="auto" w:fill="D9D9D9"/>
            <w:vAlign w:val="center"/>
          </w:tcPr>
          <w:p w14:paraId="23176F74" w14:textId="77777777" w:rsidR="000E42FB" w:rsidRPr="00617282" w:rsidRDefault="000E42FB" w:rsidP="0015330B">
            <w:pPr>
              <w:keepNext/>
              <w:spacing w:after="0"/>
              <w:rPr>
                <w:b/>
                <w:sz w:val="20"/>
                <w:lang w:eastAsia="fr-FR" w:bidi="en-US"/>
              </w:rPr>
            </w:pPr>
            <w:r w:rsidRPr="00617282">
              <w:rPr>
                <w:b/>
                <w:sz w:val="20"/>
                <w:lang w:eastAsia="fr-FR" w:bidi="en-US"/>
              </w:rPr>
              <w:t>Porte sortie de secours…</w:t>
            </w:r>
          </w:p>
        </w:tc>
        <w:tc>
          <w:tcPr>
            <w:tcW w:w="1134" w:type="dxa"/>
          </w:tcPr>
          <w:p w14:paraId="551B73A1" w14:textId="77777777" w:rsidR="000E42FB" w:rsidRPr="00617282" w:rsidRDefault="000E42FB" w:rsidP="0015330B">
            <w:pPr>
              <w:keepNext/>
              <w:spacing w:after="0"/>
              <w:jc w:val="center"/>
              <w:rPr>
                <w:sz w:val="20"/>
                <w:lang w:eastAsia="fr-FR" w:bidi="en-US"/>
              </w:rPr>
            </w:pPr>
          </w:p>
        </w:tc>
        <w:tc>
          <w:tcPr>
            <w:tcW w:w="1134" w:type="dxa"/>
            <w:vAlign w:val="center"/>
          </w:tcPr>
          <w:p w14:paraId="192FD410" w14:textId="77777777" w:rsidR="000E42FB" w:rsidRPr="00617282" w:rsidRDefault="000E42FB" w:rsidP="0015330B">
            <w:pPr>
              <w:keepNext/>
              <w:spacing w:after="0"/>
              <w:jc w:val="center"/>
              <w:rPr>
                <w:sz w:val="20"/>
                <w:lang w:eastAsia="fr-FR" w:bidi="en-US"/>
              </w:rPr>
            </w:pPr>
          </w:p>
        </w:tc>
        <w:tc>
          <w:tcPr>
            <w:tcW w:w="1242" w:type="dxa"/>
            <w:vAlign w:val="center"/>
          </w:tcPr>
          <w:p w14:paraId="5AE724DB" w14:textId="77777777" w:rsidR="000E42FB" w:rsidRPr="00617282" w:rsidRDefault="000E42FB" w:rsidP="0015330B">
            <w:pPr>
              <w:keepNext/>
              <w:spacing w:after="0"/>
              <w:jc w:val="center"/>
              <w:rPr>
                <w:sz w:val="20"/>
                <w:lang w:eastAsia="fr-FR" w:bidi="en-US"/>
              </w:rPr>
            </w:pPr>
          </w:p>
        </w:tc>
        <w:tc>
          <w:tcPr>
            <w:tcW w:w="1026" w:type="dxa"/>
            <w:vAlign w:val="center"/>
          </w:tcPr>
          <w:p w14:paraId="707DC47D" w14:textId="77777777" w:rsidR="000E42FB" w:rsidRPr="00617282" w:rsidRDefault="000E42FB" w:rsidP="0015330B">
            <w:pPr>
              <w:keepNext/>
              <w:spacing w:after="0"/>
              <w:jc w:val="center"/>
              <w:rPr>
                <w:sz w:val="20"/>
                <w:lang w:eastAsia="fr-FR" w:bidi="en-US"/>
              </w:rPr>
            </w:pPr>
          </w:p>
        </w:tc>
        <w:tc>
          <w:tcPr>
            <w:tcW w:w="1027" w:type="dxa"/>
            <w:vAlign w:val="center"/>
          </w:tcPr>
          <w:p w14:paraId="23E7F4EF" w14:textId="77777777" w:rsidR="000E42FB" w:rsidRPr="00617282" w:rsidRDefault="000E42FB" w:rsidP="0015330B">
            <w:pPr>
              <w:keepNext/>
              <w:spacing w:after="0"/>
              <w:jc w:val="center"/>
              <w:rPr>
                <w:sz w:val="20"/>
                <w:lang w:eastAsia="fr-FR" w:bidi="en-US"/>
              </w:rPr>
            </w:pPr>
          </w:p>
        </w:tc>
        <w:tc>
          <w:tcPr>
            <w:tcW w:w="992" w:type="dxa"/>
            <w:vAlign w:val="center"/>
          </w:tcPr>
          <w:p w14:paraId="14AC42AD" w14:textId="77777777" w:rsidR="000E42FB" w:rsidRPr="00617282" w:rsidRDefault="000E42FB" w:rsidP="0015330B">
            <w:pPr>
              <w:keepNext/>
              <w:spacing w:after="0"/>
              <w:jc w:val="center"/>
              <w:rPr>
                <w:sz w:val="20"/>
                <w:lang w:eastAsia="fr-FR" w:bidi="en-US"/>
              </w:rPr>
            </w:pPr>
          </w:p>
        </w:tc>
      </w:tr>
    </w:tbl>
    <w:p w14:paraId="5E05A3D8" w14:textId="77777777" w:rsidR="000E42FB" w:rsidRPr="00617282" w:rsidRDefault="000E42FB" w:rsidP="000E42FB">
      <w:pPr>
        <w:rPr>
          <w:b/>
          <w:sz w:val="20"/>
          <w:szCs w:val="20"/>
          <w:u w:val="single"/>
        </w:rPr>
      </w:pPr>
    </w:p>
    <w:p w14:paraId="196B747B" w14:textId="24865861" w:rsidR="000E42FB" w:rsidRPr="00617282" w:rsidRDefault="00D21E74" w:rsidP="000E42FB">
      <w:pPr>
        <w:rPr>
          <w:b/>
          <w:u w:val="single"/>
        </w:rPr>
      </w:pPr>
      <w:r>
        <w:rPr>
          <w:b/>
          <w:u w:val="single"/>
        </w:rPr>
        <w:t>Éléments</w:t>
      </w:r>
      <w:r w:rsidR="000E42FB" w:rsidRPr="00617282">
        <w:rPr>
          <w:b/>
          <w:u w:val="single"/>
        </w:rPr>
        <w:t xml:space="preserve"> à renseigner obligatoirement</w:t>
      </w:r>
    </w:p>
    <w:p w14:paraId="4A605272" w14:textId="77777777" w:rsidR="000E42FB" w:rsidRPr="00617282" w:rsidRDefault="000E42FB" w:rsidP="000E42FB">
      <w:pPr>
        <w:numPr>
          <w:ilvl w:val="0"/>
          <w:numId w:val="1"/>
        </w:numPr>
        <w:spacing w:after="0" w:line="276" w:lineRule="auto"/>
        <w:contextualSpacing/>
        <w:jc w:val="both"/>
        <w:rPr>
          <w:lang w:eastAsia="fr-FR" w:bidi="en-US"/>
        </w:rPr>
      </w:pPr>
      <w:r w:rsidRPr="00617282">
        <w:rPr>
          <w:lang w:eastAsia="fr-FR" w:bidi="en-US"/>
        </w:rPr>
        <w:t>Description de l’état général des menuiseries extérieures existantes ainsi que des supports (état mécanique, étanchéité à l’air, baies, châssis, …),</w:t>
      </w:r>
    </w:p>
    <w:p w14:paraId="6C47CF5B" w14:textId="77777777" w:rsidR="000E42FB" w:rsidRPr="00617282" w:rsidRDefault="000E42FB" w:rsidP="000E42FB">
      <w:pPr>
        <w:numPr>
          <w:ilvl w:val="0"/>
          <w:numId w:val="1"/>
        </w:numPr>
        <w:spacing w:before="120" w:after="120" w:line="276" w:lineRule="auto"/>
        <w:contextualSpacing/>
        <w:jc w:val="both"/>
        <w:rPr>
          <w:lang w:eastAsia="fr-FR" w:bidi="en-US"/>
        </w:rPr>
      </w:pPr>
      <w:r w:rsidRPr="00617282">
        <w:rPr>
          <w:lang w:eastAsia="fr-FR" w:bidi="en-US"/>
        </w:rPr>
        <w:t>Type de protections solaires existantes (si volets roulants : emplacement, état, étanchéité des caissons…),</w:t>
      </w:r>
    </w:p>
    <w:p w14:paraId="19EABE23" w14:textId="77777777" w:rsidR="000E42FB" w:rsidRPr="00617282" w:rsidRDefault="000E42FB" w:rsidP="000E42FB">
      <w:pPr>
        <w:numPr>
          <w:ilvl w:val="0"/>
          <w:numId w:val="1"/>
        </w:numPr>
        <w:spacing w:after="0" w:line="276" w:lineRule="auto"/>
        <w:contextualSpacing/>
        <w:jc w:val="both"/>
        <w:rPr>
          <w:lang w:eastAsia="fr-FR" w:bidi="en-US"/>
        </w:rPr>
      </w:pPr>
      <w:r w:rsidRPr="00617282">
        <w:rPr>
          <w:lang w:eastAsia="fr-FR" w:bidi="en-US"/>
        </w:rPr>
        <w:t>Photos légendées des différentes menuiseries et des protections solaires type.</w:t>
      </w:r>
    </w:p>
    <w:p w14:paraId="12C83450" w14:textId="77777777" w:rsidR="000E42FB" w:rsidRDefault="000E42FB" w:rsidP="000F3841"/>
    <w:p w14:paraId="3D1BFEAA" w14:textId="3841D56B" w:rsidR="006E323D" w:rsidRPr="005C0520" w:rsidRDefault="006E323D" w:rsidP="005C240A">
      <w:pPr>
        <w:pStyle w:val="Titre3"/>
        <w:rPr>
          <w:color w:val="AF0F2A"/>
        </w:rPr>
      </w:pPr>
      <w:bookmarkStart w:id="14" w:name="_Toc198308023"/>
      <w:r w:rsidRPr="005C0520">
        <w:rPr>
          <w:color w:val="AF0F2A"/>
        </w:rPr>
        <w:t>Travaux prévus</w:t>
      </w:r>
      <w:bookmarkEnd w:id="14"/>
    </w:p>
    <w:p w14:paraId="37BCB533" w14:textId="77777777" w:rsidR="000E42FB" w:rsidRPr="00617282" w:rsidRDefault="000E42FB" w:rsidP="00B4010F">
      <w:pPr>
        <w:keepNext/>
        <w:jc w:val="both"/>
        <w:rPr>
          <w:i/>
          <w:lang w:eastAsia="fr-FR" w:bidi="en-US"/>
        </w:rPr>
      </w:pPr>
      <w:r w:rsidRPr="00617282">
        <w:rPr>
          <w:i/>
          <w:lang w:eastAsia="fr-FR" w:bidi="en-US"/>
        </w:rPr>
        <w:t xml:space="preserve">Décrire les différentes menuiseries extérieures prévues (fenêtres, portes donnant sur l’extérieur ou dans des volumes non chauffés…),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134"/>
        <w:gridCol w:w="1276"/>
        <w:gridCol w:w="1276"/>
        <w:gridCol w:w="1276"/>
        <w:gridCol w:w="1275"/>
      </w:tblGrid>
      <w:tr w:rsidR="000E42FB" w:rsidRPr="00617282" w14:paraId="35CD82E9" w14:textId="77777777" w:rsidTr="0015330B">
        <w:trPr>
          <w:trHeight w:val="662"/>
        </w:trPr>
        <w:tc>
          <w:tcPr>
            <w:tcW w:w="2943" w:type="dxa"/>
            <w:shd w:val="clear" w:color="auto" w:fill="F26A81"/>
            <w:vAlign w:val="center"/>
          </w:tcPr>
          <w:p w14:paraId="5D8043A3" w14:textId="77777777" w:rsidR="000E42FB" w:rsidRPr="00617282" w:rsidRDefault="000E42FB" w:rsidP="0015330B">
            <w:pPr>
              <w:keepNext/>
              <w:spacing w:after="0"/>
              <w:jc w:val="center"/>
              <w:rPr>
                <w:b/>
                <w:sz w:val="18"/>
                <w:lang w:eastAsia="fr-FR" w:bidi="en-US"/>
              </w:rPr>
            </w:pPr>
            <w:r w:rsidRPr="00617282">
              <w:rPr>
                <w:b/>
                <w:sz w:val="18"/>
                <w:lang w:eastAsia="fr-FR" w:bidi="en-US"/>
              </w:rPr>
              <w:t>Type de menuiseries</w:t>
            </w:r>
          </w:p>
        </w:tc>
        <w:tc>
          <w:tcPr>
            <w:tcW w:w="1134" w:type="dxa"/>
            <w:shd w:val="clear" w:color="auto" w:fill="F26A81"/>
          </w:tcPr>
          <w:p w14:paraId="1CAFA374" w14:textId="77777777" w:rsidR="000E42FB" w:rsidRPr="00617282" w:rsidRDefault="000E42FB" w:rsidP="0015330B">
            <w:pPr>
              <w:keepNext/>
              <w:spacing w:after="0"/>
              <w:jc w:val="center"/>
              <w:rPr>
                <w:b/>
                <w:sz w:val="18"/>
                <w:lang w:eastAsia="fr-FR" w:bidi="en-US"/>
              </w:rPr>
            </w:pPr>
          </w:p>
          <w:p w14:paraId="191E4773" w14:textId="77777777" w:rsidR="000E42FB" w:rsidRPr="00617282" w:rsidRDefault="000E42FB" w:rsidP="0015330B">
            <w:pPr>
              <w:keepNext/>
              <w:spacing w:after="0"/>
              <w:jc w:val="center"/>
              <w:rPr>
                <w:b/>
                <w:sz w:val="18"/>
                <w:lang w:eastAsia="fr-FR" w:bidi="en-US"/>
              </w:rPr>
            </w:pPr>
          </w:p>
          <w:p w14:paraId="39A7C3FF" w14:textId="77777777" w:rsidR="000E42FB" w:rsidRPr="00617282" w:rsidRDefault="000E42FB" w:rsidP="0015330B">
            <w:pPr>
              <w:keepNext/>
              <w:spacing w:after="0"/>
              <w:jc w:val="center"/>
              <w:rPr>
                <w:b/>
                <w:sz w:val="18"/>
                <w:lang w:eastAsia="fr-FR" w:bidi="en-US"/>
              </w:rPr>
            </w:pPr>
            <w:r w:rsidRPr="00617282">
              <w:rPr>
                <w:b/>
                <w:sz w:val="18"/>
                <w:lang w:eastAsia="fr-FR" w:bidi="en-US"/>
              </w:rPr>
              <w:t>Localisation</w:t>
            </w:r>
          </w:p>
        </w:tc>
        <w:tc>
          <w:tcPr>
            <w:tcW w:w="1276" w:type="dxa"/>
            <w:shd w:val="clear" w:color="auto" w:fill="F26A81"/>
            <w:vAlign w:val="center"/>
          </w:tcPr>
          <w:p w14:paraId="7416D078" w14:textId="77777777" w:rsidR="000E42FB" w:rsidRPr="00617282" w:rsidRDefault="000E42FB" w:rsidP="0015330B">
            <w:pPr>
              <w:keepNext/>
              <w:spacing w:after="0"/>
              <w:jc w:val="center"/>
              <w:rPr>
                <w:b/>
                <w:sz w:val="18"/>
                <w:lang w:eastAsia="fr-FR" w:bidi="en-US"/>
              </w:rPr>
            </w:pPr>
            <w:r w:rsidRPr="00617282">
              <w:rPr>
                <w:b/>
                <w:sz w:val="18"/>
                <w:lang w:eastAsia="fr-FR" w:bidi="en-US"/>
              </w:rPr>
              <w:t>Type de châssis ( Alu, bois, PVC)</w:t>
            </w:r>
          </w:p>
        </w:tc>
        <w:tc>
          <w:tcPr>
            <w:tcW w:w="1276" w:type="dxa"/>
            <w:shd w:val="clear" w:color="auto" w:fill="F26A81"/>
            <w:vAlign w:val="center"/>
          </w:tcPr>
          <w:p w14:paraId="2A488CB2" w14:textId="77777777" w:rsidR="000E42FB" w:rsidRPr="00617282" w:rsidRDefault="000E42FB" w:rsidP="0015330B">
            <w:pPr>
              <w:keepNext/>
              <w:spacing w:after="0"/>
              <w:jc w:val="center"/>
              <w:rPr>
                <w:b/>
                <w:sz w:val="18"/>
                <w:lang w:eastAsia="fr-FR" w:bidi="en-US"/>
              </w:rPr>
            </w:pPr>
            <w:r w:rsidRPr="00617282">
              <w:rPr>
                <w:b/>
                <w:sz w:val="18"/>
                <w:lang w:eastAsia="fr-FR" w:bidi="en-US"/>
              </w:rPr>
              <w:t>Composition du  vitrage (DV ou TV ,  4, 16, 4 argon, etc..)</w:t>
            </w:r>
          </w:p>
        </w:tc>
        <w:tc>
          <w:tcPr>
            <w:tcW w:w="1276" w:type="dxa"/>
            <w:shd w:val="clear" w:color="auto" w:fill="F26A81"/>
            <w:vAlign w:val="center"/>
          </w:tcPr>
          <w:p w14:paraId="3C4A614E" w14:textId="77777777" w:rsidR="000E42FB" w:rsidRPr="00617282" w:rsidRDefault="000E42FB" w:rsidP="0015330B">
            <w:pPr>
              <w:keepNext/>
              <w:spacing w:after="0"/>
              <w:jc w:val="center"/>
              <w:rPr>
                <w:b/>
                <w:sz w:val="18"/>
                <w:lang w:eastAsia="fr-FR" w:bidi="en-US"/>
              </w:rPr>
            </w:pPr>
            <w:r w:rsidRPr="00617282">
              <w:rPr>
                <w:b/>
                <w:sz w:val="18"/>
                <w:lang w:eastAsia="fr-FR" w:bidi="en-US"/>
              </w:rPr>
              <w:t xml:space="preserve">Ug </w:t>
            </w:r>
            <w:r w:rsidRPr="00617282">
              <w:rPr>
                <w:i/>
                <w:sz w:val="18"/>
                <w:lang w:eastAsia="fr-FR" w:bidi="en-US"/>
              </w:rPr>
              <w:t>(W/m².K) si connu</w:t>
            </w:r>
          </w:p>
        </w:tc>
        <w:tc>
          <w:tcPr>
            <w:tcW w:w="1275" w:type="dxa"/>
            <w:shd w:val="clear" w:color="auto" w:fill="F26A81"/>
            <w:vAlign w:val="center"/>
          </w:tcPr>
          <w:p w14:paraId="0C83C29C" w14:textId="77777777" w:rsidR="000E42FB" w:rsidRPr="00617282" w:rsidRDefault="000E42FB" w:rsidP="0015330B">
            <w:pPr>
              <w:keepNext/>
              <w:spacing w:after="0"/>
              <w:jc w:val="center"/>
              <w:rPr>
                <w:b/>
                <w:sz w:val="18"/>
                <w:lang w:eastAsia="fr-FR" w:bidi="en-US"/>
              </w:rPr>
            </w:pPr>
            <w:r w:rsidRPr="00617282">
              <w:rPr>
                <w:b/>
                <w:sz w:val="18"/>
                <w:lang w:eastAsia="fr-FR" w:bidi="en-US"/>
              </w:rPr>
              <w:t xml:space="preserve">Uw </w:t>
            </w:r>
            <w:r w:rsidRPr="00617282">
              <w:rPr>
                <w:i/>
                <w:sz w:val="18"/>
                <w:lang w:eastAsia="fr-FR" w:bidi="en-US"/>
              </w:rPr>
              <w:t>(W/m².K) si connu</w:t>
            </w:r>
          </w:p>
        </w:tc>
      </w:tr>
      <w:tr w:rsidR="000E42FB" w:rsidRPr="00617282" w14:paraId="4EC1A7F3" w14:textId="77777777" w:rsidTr="0015330B">
        <w:trPr>
          <w:trHeight w:val="240"/>
        </w:trPr>
        <w:tc>
          <w:tcPr>
            <w:tcW w:w="2943" w:type="dxa"/>
            <w:shd w:val="clear" w:color="auto" w:fill="D9D9D9"/>
            <w:vAlign w:val="center"/>
          </w:tcPr>
          <w:p w14:paraId="2823ECE1" w14:textId="77777777" w:rsidR="000E42FB" w:rsidRPr="00617282" w:rsidRDefault="000E42FB" w:rsidP="0015330B">
            <w:pPr>
              <w:keepNext/>
              <w:spacing w:after="0"/>
              <w:rPr>
                <w:b/>
                <w:sz w:val="20"/>
                <w:lang w:eastAsia="fr-FR" w:bidi="en-US"/>
              </w:rPr>
            </w:pPr>
            <w:r w:rsidRPr="00617282">
              <w:rPr>
                <w:b/>
                <w:sz w:val="20"/>
                <w:lang w:eastAsia="fr-FR" w:bidi="en-US"/>
              </w:rPr>
              <w:t>Fenêtre 1</w:t>
            </w:r>
          </w:p>
        </w:tc>
        <w:tc>
          <w:tcPr>
            <w:tcW w:w="1134" w:type="dxa"/>
          </w:tcPr>
          <w:p w14:paraId="05432B1D" w14:textId="77777777" w:rsidR="000E42FB" w:rsidRPr="00617282" w:rsidRDefault="000E42FB" w:rsidP="0015330B">
            <w:pPr>
              <w:keepNext/>
              <w:spacing w:after="0"/>
              <w:jc w:val="center"/>
              <w:rPr>
                <w:sz w:val="20"/>
                <w:lang w:eastAsia="fr-FR" w:bidi="en-US"/>
              </w:rPr>
            </w:pPr>
          </w:p>
        </w:tc>
        <w:tc>
          <w:tcPr>
            <w:tcW w:w="1276" w:type="dxa"/>
            <w:vAlign w:val="center"/>
          </w:tcPr>
          <w:p w14:paraId="7CD9B3ED" w14:textId="77777777" w:rsidR="000E42FB" w:rsidRPr="00617282" w:rsidRDefault="000E42FB" w:rsidP="0015330B">
            <w:pPr>
              <w:keepNext/>
              <w:spacing w:after="0"/>
              <w:jc w:val="center"/>
              <w:rPr>
                <w:sz w:val="20"/>
                <w:lang w:eastAsia="fr-FR" w:bidi="en-US"/>
              </w:rPr>
            </w:pPr>
          </w:p>
        </w:tc>
        <w:tc>
          <w:tcPr>
            <w:tcW w:w="1276" w:type="dxa"/>
            <w:vAlign w:val="center"/>
          </w:tcPr>
          <w:p w14:paraId="46D8745F" w14:textId="77777777" w:rsidR="000E42FB" w:rsidRPr="00617282" w:rsidRDefault="000E42FB" w:rsidP="0015330B">
            <w:pPr>
              <w:keepNext/>
              <w:spacing w:after="0"/>
              <w:jc w:val="center"/>
              <w:rPr>
                <w:sz w:val="20"/>
                <w:lang w:eastAsia="fr-FR" w:bidi="en-US"/>
              </w:rPr>
            </w:pPr>
          </w:p>
        </w:tc>
        <w:tc>
          <w:tcPr>
            <w:tcW w:w="1276" w:type="dxa"/>
            <w:vAlign w:val="center"/>
          </w:tcPr>
          <w:p w14:paraId="78F5424A" w14:textId="77777777" w:rsidR="000E42FB" w:rsidRPr="00617282" w:rsidRDefault="000E42FB" w:rsidP="0015330B">
            <w:pPr>
              <w:keepNext/>
              <w:spacing w:after="0"/>
              <w:jc w:val="center"/>
              <w:rPr>
                <w:sz w:val="20"/>
                <w:lang w:eastAsia="fr-FR" w:bidi="en-US"/>
              </w:rPr>
            </w:pPr>
          </w:p>
        </w:tc>
        <w:tc>
          <w:tcPr>
            <w:tcW w:w="1275" w:type="dxa"/>
            <w:vAlign w:val="center"/>
          </w:tcPr>
          <w:p w14:paraId="73FD12A8" w14:textId="77777777" w:rsidR="000E42FB" w:rsidRPr="00617282" w:rsidRDefault="000E42FB" w:rsidP="0015330B">
            <w:pPr>
              <w:keepNext/>
              <w:spacing w:after="0"/>
              <w:jc w:val="center"/>
              <w:rPr>
                <w:sz w:val="20"/>
                <w:lang w:eastAsia="fr-FR" w:bidi="en-US"/>
              </w:rPr>
            </w:pPr>
          </w:p>
        </w:tc>
      </w:tr>
      <w:tr w:rsidR="000E42FB" w:rsidRPr="00617282" w14:paraId="09385BEA" w14:textId="77777777" w:rsidTr="0015330B">
        <w:trPr>
          <w:trHeight w:val="240"/>
        </w:trPr>
        <w:tc>
          <w:tcPr>
            <w:tcW w:w="2943" w:type="dxa"/>
            <w:shd w:val="clear" w:color="auto" w:fill="D9D9D9"/>
            <w:vAlign w:val="center"/>
          </w:tcPr>
          <w:p w14:paraId="7654E4EC" w14:textId="77777777" w:rsidR="000E42FB" w:rsidRPr="00617282" w:rsidRDefault="000E42FB" w:rsidP="0015330B">
            <w:pPr>
              <w:keepNext/>
              <w:spacing w:after="0"/>
              <w:rPr>
                <w:b/>
                <w:sz w:val="20"/>
                <w:lang w:eastAsia="fr-FR" w:bidi="en-US"/>
              </w:rPr>
            </w:pPr>
            <w:r w:rsidRPr="00617282">
              <w:rPr>
                <w:b/>
                <w:sz w:val="20"/>
                <w:lang w:eastAsia="fr-FR" w:bidi="en-US"/>
              </w:rPr>
              <w:t>…</w:t>
            </w:r>
          </w:p>
        </w:tc>
        <w:tc>
          <w:tcPr>
            <w:tcW w:w="1134" w:type="dxa"/>
          </w:tcPr>
          <w:p w14:paraId="31DF3529" w14:textId="77777777" w:rsidR="000E42FB" w:rsidRPr="00617282" w:rsidRDefault="000E42FB" w:rsidP="0015330B">
            <w:pPr>
              <w:keepNext/>
              <w:spacing w:after="0"/>
              <w:jc w:val="center"/>
              <w:rPr>
                <w:sz w:val="20"/>
                <w:lang w:eastAsia="fr-FR" w:bidi="en-US"/>
              </w:rPr>
            </w:pPr>
          </w:p>
        </w:tc>
        <w:tc>
          <w:tcPr>
            <w:tcW w:w="1276" w:type="dxa"/>
            <w:vAlign w:val="center"/>
          </w:tcPr>
          <w:p w14:paraId="5B073072" w14:textId="77777777" w:rsidR="000E42FB" w:rsidRPr="00617282" w:rsidRDefault="000E42FB" w:rsidP="0015330B">
            <w:pPr>
              <w:keepNext/>
              <w:spacing w:after="0"/>
              <w:jc w:val="center"/>
              <w:rPr>
                <w:sz w:val="20"/>
                <w:lang w:eastAsia="fr-FR" w:bidi="en-US"/>
              </w:rPr>
            </w:pPr>
          </w:p>
        </w:tc>
        <w:tc>
          <w:tcPr>
            <w:tcW w:w="1276" w:type="dxa"/>
            <w:vAlign w:val="center"/>
          </w:tcPr>
          <w:p w14:paraId="3DDA7B5A" w14:textId="77777777" w:rsidR="000E42FB" w:rsidRPr="00617282" w:rsidRDefault="000E42FB" w:rsidP="0015330B">
            <w:pPr>
              <w:keepNext/>
              <w:spacing w:after="0"/>
              <w:jc w:val="center"/>
              <w:rPr>
                <w:sz w:val="20"/>
                <w:lang w:eastAsia="fr-FR" w:bidi="en-US"/>
              </w:rPr>
            </w:pPr>
          </w:p>
        </w:tc>
        <w:tc>
          <w:tcPr>
            <w:tcW w:w="1276" w:type="dxa"/>
            <w:vAlign w:val="center"/>
          </w:tcPr>
          <w:p w14:paraId="01BB01CB" w14:textId="77777777" w:rsidR="000E42FB" w:rsidRPr="00617282" w:rsidRDefault="000E42FB" w:rsidP="0015330B">
            <w:pPr>
              <w:keepNext/>
              <w:spacing w:after="0"/>
              <w:jc w:val="center"/>
              <w:rPr>
                <w:sz w:val="20"/>
                <w:lang w:eastAsia="fr-FR" w:bidi="en-US"/>
              </w:rPr>
            </w:pPr>
          </w:p>
        </w:tc>
        <w:tc>
          <w:tcPr>
            <w:tcW w:w="1275" w:type="dxa"/>
            <w:vAlign w:val="center"/>
          </w:tcPr>
          <w:p w14:paraId="7E4070E7" w14:textId="77777777" w:rsidR="000E42FB" w:rsidRPr="00617282" w:rsidRDefault="000E42FB" w:rsidP="0015330B">
            <w:pPr>
              <w:keepNext/>
              <w:spacing w:after="0"/>
              <w:jc w:val="center"/>
              <w:rPr>
                <w:sz w:val="20"/>
                <w:lang w:eastAsia="fr-FR" w:bidi="en-US"/>
              </w:rPr>
            </w:pPr>
          </w:p>
        </w:tc>
      </w:tr>
      <w:tr w:rsidR="000E42FB" w:rsidRPr="00617282" w14:paraId="6BDDB3FF" w14:textId="77777777" w:rsidTr="0015330B">
        <w:trPr>
          <w:trHeight w:val="240"/>
        </w:trPr>
        <w:tc>
          <w:tcPr>
            <w:tcW w:w="2943" w:type="dxa"/>
            <w:shd w:val="clear" w:color="auto" w:fill="D9D9D9"/>
            <w:vAlign w:val="center"/>
          </w:tcPr>
          <w:p w14:paraId="522ACC24" w14:textId="77777777" w:rsidR="000E42FB" w:rsidRPr="00617282" w:rsidRDefault="000E42FB" w:rsidP="0015330B">
            <w:pPr>
              <w:keepNext/>
              <w:spacing w:after="0"/>
              <w:rPr>
                <w:b/>
                <w:sz w:val="20"/>
                <w:lang w:eastAsia="fr-FR" w:bidi="en-US"/>
              </w:rPr>
            </w:pPr>
            <w:r w:rsidRPr="00617282">
              <w:rPr>
                <w:b/>
                <w:sz w:val="20"/>
                <w:lang w:eastAsia="fr-FR" w:bidi="en-US"/>
              </w:rPr>
              <w:t>Porte d’entrée…</w:t>
            </w:r>
          </w:p>
        </w:tc>
        <w:tc>
          <w:tcPr>
            <w:tcW w:w="1134" w:type="dxa"/>
          </w:tcPr>
          <w:p w14:paraId="4EE65A64" w14:textId="77777777" w:rsidR="000E42FB" w:rsidRPr="00617282" w:rsidRDefault="000E42FB" w:rsidP="0015330B">
            <w:pPr>
              <w:keepNext/>
              <w:spacing w:after="0"/>
              <w:jc w:val="center"/>
              <w:rPr>
                <w:sz w:val="20"/>
                <w:lang w:eastAsia="fr-FR" w:bidi="en-US"/>
              </w:rPr>
            </w:pPr>
          </w:p>
        </w:tc>
        <w:tc>
          <w:tcPr>
            <w:tcW w:w="1276" w:type="dxa"/>
            <w:vAlign w:val="center"/>
          </w:tcPr>
          <w:p w14:paraId="76269BF2" w14:textId="77777777" w:rsidR="000E42FB" w:rsidRPr="00617282" w:rsidRDefault="000E42FB" w:rsidP="0015330B">
            <w:pPr>
              <w:keepNext/>
              <w:spacing w:after="0"/>
              <w:jc w:val="center"/>
              <w:rPr>
                <w:sz w:val="20"/>
                <w:lang w:eastAsia="fr-FR" w:bidi="en-US"/>
              </w:rPr>
            </w:pPr>
          </w:p>
        </w:tc>
        <w:tc>
          <w:tcPr>
            <w:tcW w:w="1276" w:type="dxa"/>
            <w:vAlign w:val="center"/>
          </w:tcPr>
          <w:p w14:paraId="42398927" w14:textId="77777777" w:rsidR="000E42FB" w:rsidRPr="00617282" w:rsidRDefault="000E42FB" w:rsidP="0015330B">
            <w:pPr>
              <w:keepNext/>
              <w:spacing w:after="0"/>
              <w:jc w:val="center"/>
              <w:rPr>
                <w:sz w:val="20"/>
                <w:lang w:eastAsia="fr-FR" w:bidi="en-US"/>
              </w:rPr>
            </w:pPr>
          </w:p>
        </w:tc>
        <w:tc>
          <w:tcPr>
            <w:tcW w:w="1276" w:type="dxa"/>
            <w:vAlign w:val="center"/>
          </w:tcPr>
          <w:p w14:paraId="344F68EC" w14:textId="77777777" w:rsidR="000E42FB" w:rsidRPr="00617282" w:rsidRDefault="000E42FB" w:rsidP="0015330B">
            <w:pPr>
              <w:keepNext/>
              <w:spacing w:after="0"/>
              <w:jc w:val="center"/>
              <w:rPr>
                <w:sz w:val="20"/>
                <w:lang w:eastAsia="fr-FR" w:bidi="en-US"/>
              </w:rPr>
            </w:pPr>
          </w:p>
        </w:tc>
        <w:tc>
          <w:tcPr>
            <w:tcW w:w="1275" w:type="dxa"/>
            <w:vAlign w:val="center"/>
          </w:tcPr>
          <w:p w14:paraId="6578F1B6" w14:textId="77777777" w:rsidR="000E42FB" w:rsidRPr="00617282" w:rsidRDefault="000E42FB" w:rsidP="0015330B">
            <w:pPr>
              <w:keepNext/>
              <w:spacing w:after="0"/>
              <w:jc w:val="center"/>
              <w:rPr>
                <w:sz w:val="20"/>
                <w:lang w:eastAsia="fr-FR" w:bidi="en-US"/>
              </w:rPr>
            </w:pPr>
          </w:p>
        </w:tc>
      </w:tr>
    </w:tbl>
    <w:p w14:paraId="50A54B47" w14:textId="57F748C7" w:rsidR="000E42FB" w:rsidRDefault="000E42FB" w:rsidP="000F3841"/>
    <w:tbl>
      <w:tblPr>
        <w:tblStyle w:val="Grilledutableau"/>
        <w:tblW w:w="0" w:type="auto"/>
        <w:shd w:val="clear" w:color="auto" w:fill="F26A81"/>
        <w:tblLook w:val="04A0" w:firstRow="1" w:lastRow="0" w:firstColumn="1" w:lastColumn="0" w:noHBand="0" w:noVBand="1"/>
      </w:tblPr>
      <w:tblGrid>
        <w:gridCol w:w="9060"/>
      </w:tblGrid>
      <w:tr w:rsidR="00103FD9" w:rsidRPr="00103FD9" w14:paraId="18595F62" w14:textId="77777777" w:rsidTr="00103FD9">
        <w:tc>
          <w:tcPr>
            <w:tcW w:w="9060" w:type="dxa"/>
            <w:shd w:val="clear" w:color="auto" w:fill="F26A81"/>
          </w:tcPr>
          <w:p w14:paraId="508EFBA9" w14:textId="77777777" w:rsidR="00103FD9" w:rsidRPr="00103FD9" w:rsidRDefault="00103FD9" w:rsidP="00EB651B">
            <w:pPr>
              <w:jc w:val="center"/>
              <w:rPr>
                <w:b/>
              </w:rPr>
            </w:pPr>
            <w:r w:rsidRPr="00103FD9">
              <w:rPr>
                <w:b/>
              </w:rPr>
              <w:t>N’oubliez pas de produire également les documents attendus en annexe pour cette partie</w:t>
            </w:r>
          </w:p>
        </w:tc>
      </w:tr>
    </w:tbl>
    <w:p w14:paraId="44AFE55E" w14:textId="77777777" w:rsidR="00103FD9" w:rsidRDefault="00103FD9" w:rsidP="000F3841"/>
    <w:p w14:paraId="301CDDDA" w14:textId="77777777" w:rsidR="00172722" w:rsidRPr="005C0520" w:rsidRDefault="00172722" w:rsidP="00172722">
      <w:pPr>
        <w:pStyle w:val="Titre3"/>
        <w:rPr>
          <w:color w:val="AF0F2A"/>
        </w:rPr>
      </w:pPr>
      <w:bookmarkStart w:id="15" w:name="_Toc198308024"/>
      <w:r w:rsidRPr="005C0520">
        <w:rPr>
          <w:color w:val="AF0F2A"/>
        </w:rPr>
        <w:t>Matériaux biosourcés</w:t>
      </w:r>
      <w:bookmarkEnd w:id="15"/>
    </w:p>
    <w:p w14:paraId="5E77C5B7" w14:textId="77777777" w:rsidR="00172722" w:rsidRPr="004511E9" w:rsidRDefault="00172722" w:rsidP="00172722">
      <w:pPr>
        <w:pStyle w:val="tiret1"/>
        <w:numPr>
          <w:ilvl w:val="0"/>
          <w:numId w:val="0"/>
        </w:numPr>
        <w:tabs>
          <w:tab w:val="clear" w:pos="851"/>
          <w:tab w:val="left" w:pos="2410"/>
          <w:tab w:val="left" w:pos="4395"/>
        </w:tabs>
        <w:spacing w:after="0"/>
        <w:rPr>
          <w:rFonts w:ascii="Calibri" w:eastAsia="Calibri" w:hAnsi="Calibri"/>
          <w:sz w:val="22"/>
          <w:szCs w:val="22"/>
          <w:lang w:eastAsia="fr-FR" w:bidi="en-US"/>
        </w:rPr>
      </w:pPr>
      <w:r w:rsidRPr="004511E9">
        <w:rPr>
          <w:rFonts w:ascii="Calibri" w:eastAsia="Calibri" w:hAnsi="Calibri"/>
          <w:sz w:val="22"/>
          <w:szCs w:val="22"/>
          <w:lang w:eastAsia="fr-FR" w:bidi="en-US"/>
        </w:rPr>
        <w:t xml:space="preserve">Le dispositif Région propose </w:t>
      </w:r>
      <w:r w:rsidRPr="00383BF2">
        <w:rPr>
          <w:rFonts w:ascii="Calibri" w:eastAsia="Calibri" w:hAnsi="Calibri"/>
          <w:sz w:val="22"/>
          <w:szCs w:val="22"/>
          <w:lang w:eastAsia="fr-FR" w:bidi="en-US"/>
        </w:rPr>
        <w:t xml:space="preserve">un montant d’aide bonifiée pour le recours à des isolants biosourcés pour </w:t>
      </w:r>
      <w:r w:rsidRPr="00383BF2">
        <w:rPr>
          <w:rFonts w:ascii="Calibri" w:eastAsia="Calibri" w:hAnsi="Calibri"/>
          <w:b/>
          <w:sz w:val="22"/>
          <w:szCs w:val="22"/>
          <w:lang w:eastAsia="fr-FR" w:bidi="en-US"/>
        </w:rPr>
        <w:t>l’isolation des murs et/ou de la toiture</w:t>
      </w:r>
      <w:r>
        <w:rPr>
          <w:rFonts w:ascii="Calibri" w:eastAsia="Calibri" w:hAnsi="Calibri"/>
          <w:b/>
          <w:sz w:val="22"/>
          <w:szCs w:val="22"/>
          <w:lang w:eastAsia="fr-FR" w:bidi="en-US"/>
        </w:rPr>
        <w:t xml:space="preserve"> et/ou la mise en œuvre de menuiseries bois</w:t>
      </w:r>
      <w:r w:rsidRPr="004511E9">
        <w:rPr>
          <w:rFonts w:ascii="Calibri" w:eastAsia="Calibri" w:hAnsi="Calibri"/>
          <w:sz w:val="22"/>
          <w:szCs w:val="22"/>
          <w:lang w:eastAsia="fr-FR" w:bidi="en-US"/>
        </w:rPr>
        <w:t xml:space="preserve"> afin de soutenir le recours à des ressources renouvelables à faible impact environnemental assurant la continuité de migration de vapeur d’eau. </w:t>
      </w:r>
    </w:p>
    <w:p w14:paraId="33E8EF4C" w14:textId="77777777" w:rsidR="00172722" w:rsidRPr="00617282" w:rsidRDefault="00172722" w:rsidP="00172722">
      <w:pPr>
        <w:spacing w:after="0"/>
        <w:rPr>
          <w:lang w:eastAsia="fr-FR" w:bidi="en-US"/>
        </w:rPr>
      </w:pPr>
    </w:p>
    <w:p w14:paraId="5A51964F" w14:textId="088FEFDF" w:rsidR="00EB651B" w:rsidRDefault="00EB651B">
      <w:pPr>
        <w:rPr>
          <w:rFonts w:asciiTheme="majorHAnsi" w:eastAsiaTheme="majorEastAsia" w:hAnsiTheme="majorHAnsi" w:cstheme="majorBidi"/>
          <w:b/>
          <w:color w:val="CC0000"/>
          <w:sz w:val="28"/>
          <w:szCs w:val="26"/>
        </w:rPr>
      </w:pPr>
    </w:p>
    <w:p w14:paraId="21EF4CE5" w14:textId="77777777" w:rsidR="00172722" w:rsidRDefault="00172722">
      <w:pPr>
        <w:rPr>
          <w:rFonts w:asciiTheme="majorHAnsi" w:eastAsiaTheme="majorEastAsia" w:hAnsiTheme="majorHAnsi" w:cstheme="majorBidi"/>
          <w:b/>
          <w:color w:val="CC0000"/>
          <w:sz w:val="28"/>
          <w:szCs w:val="26"/>
        </w:rPr>
      </w:pPr>
    </w:p>
    <w:p w14:paraId="6D486E56" w14:textId="70ADE5B0" w:rsidR="000E42FB" w:rsidRPr="005C0520" w:rsidRDefault="006E323D" w:rsidP="000F3841">
      <w:pPr>
        <w:pStyle w:val="Titre2"/>
        <w:rPr>
          <w:color w:val="AF0F2A"/>
        </w:rPr>
      </w:pPr>
      <w:bookmarkStart w:id="16" w:name="_Toc198308025"/>
      <w:r w:rsidRPr="005C0520">
        <w:rPr>
          <w:color w:val="AF0F2A"/>
        </w:rPr>
        <w:lastRenderedPageBreak/>
        <w:t>Plancher bas</w:t>
      </w:r>
      <w:bookmarkEnd w:id="16"/>
      <w:r w:rsidRPr="005C0520">
        <w:rPr>
          <w:color w:val="AF0F2A"/>
        </w:rPr>
        <w:t xml:space="preserve"> </w:t>
      </w:r>
    </w:p>
    <w:p w14:paraId="3EAD3EB8" w14:textId="14B9BE1E" w:rsidR="006E323D" w:rsidRPr="005C0520" w:rsidRDefault="00EB651B" w:rsidP="005C240A">
      <w:pPr>
        <w:pStyle w:val="Titre3"/>
        <w:rPr>
          <w:color w:val="AF0F2A"/>
        </w:rPr>
      </w:pPr>
      <w:bookmarkStart w:id="17" w:name="_Toc198308026"/>
      <w:r w:rsidRPr="005C0520">
        <w:rPr>
          <w:color w:val="AF0F2A"/>
        </w:rPr>
        <w:t>État</w:t>
      </w:r>
      <w:r w:rsidR="006E323D" w:rsidRPr="005C0520">
        <w:rPr>
          <w:color w:val="AF0F2A"/>
        </w:rPr>
        <w:t xml:space="preserve"> initial</w:t>
      </w:r>
      <w:bookmarkEnd w:id="17"/>
      <w:r w:rsidR="006E323D" w:rsidRPr="005C0520">
        <w:rPr>
          <w:color w:val="AF0F2A"/>
        </w:rPr>
        <w:t xml:space="preserve"> </w:t>
      </w:r>
    </w:p>
    <w:p w14:paraId="4F0E4A36" w14:textId="77777777" w:rsidR="007C6EF6" w:rsidRPr="00617282" w:rsidRDefault="007C6EF6" w:rsidP="007C6EF6">
      <w:pPr>
        <w:pStyle w:val="Style3"/>
        <w:rPr>
          <w:b w:val="0"/>
          <w:i/>
          <w:lang w:eastAsia="fr-FR" w:bidi="en-US"/>
        </w:rPr>
      </w:pPr>
      <w:r w:rsidRPr="00617282">
        <w:rPr>
          <w:b w:val="0"/>
          <w:i/>
          <w:lang w:eastAsia="fr-FR" w:bidi="en-US"/>
        </w:rPr>
        <w:t>Préciser le type de plancher bas (sur terre- plein, sur vide sanitaire, sur sous-sol…)</w:t>
      </w:r>
    </w:p>
    <w:tbl>
      <w:tblPr>
        <w:tblW w:w="4950" w:type="pct"/>
        <w:tblCellMar>
          <w:left w:w="70" w:type="dxa"/>
          <w:right w:w="70" w:type="dxa"/>
        </w:tblCellMar>
        <w:tblLook w:val="00A0" w:firstRow="1" w:lastRow="0" w:firstColumn="1" w:lastColumn="0" w:noHBand="0" w:noVBand="0"/>
      </w:tblPr>
      <w:tblGrid>
        <w:gridCol w:w="1314"/>
        <w:gridCol w:w="11"/>
        <w:gridCol w:w="4137"/>
        <w:gridCol w:w="1240"/>
        <w:gridCol w:w="983"/>
        <w:gridCol w:w="1284"/>
      </w:tblGrid>
      <w:tr w:rsidR="007C6EF6" w:rsidRPr="00617282" w14:paraId="2FEE8947" w14:textId="77777777" w:rsidTr="0015330B">
        <w:trPr>
          <w:trHeight w:val="419"/>
        </w:trPr>
        <w:tc>
          <w:tcPr>
            <w:tcW w:w="739" w:type="pct"/>
            <w:gridSpan w:val="2"/>
            <w:tcBorders>
              <w:top w:val="single" w:sz="4" w:space="0" w:color="auto"/>
              <w:left w:val="single" w:sz="4" w:space="0" w:color="auto"/>
              <w:bottom w:val="single" w:sz="4" w:space="0" w:color="auto"/>
              <w:right w:val="single" w:sz="4" w:space="0" w:color="auto"/>
            </w:tcBorders>
            <w:shd w:val="clear" w:color="auto" w:fill="F26A81"/>
            <w:vAlign w:val="center"/>
          </w:tcPr>
          <w:p w14:paraId="7241D10E" w14:textId="77777777" w:rsidR="007C6EF6" w:rsidRPr="00617282" w:rsidRDefault="007C6EF6" w:rsidP="0015330B">
            <w:pPr>
              <w:keepNext/>
              <w:spacing w:after="0"/>
              <w:jc w:val="center"/>
              <w:rPr>
                <w:rFonts w:cs="Arial"/>
                <w:b/>
                <w:bCs/>
                <w:sz w:val="20"/>
              </w:rPr>
            </w:pPr>
            <w:r w:rsidRPr="00617282">
              <w:rPr>
                <w:rFonts w:cs="Arial"/>
                <w:b/>
                <w:bCs/>
                <w:sz w:val="20"/>
              </w:rPr>
              <w:t>Paroi</w:t>
            </w:r>
          </w:p>
        </w:tc>
        <w:tc>
          <w:tcPr>
            <w:tcW w:w="2306" w:type="pct"/>
            <w:tcBorders>
              <w:top w:val="single" w:sz="4" w:space="0" w:color="auto"/>
              <w:left w:val="single" w:sz="4" w:space="0" w:color="auto"/>
              <w:bottom w:val="single" w:sz="4" w:space="0" w:color="auto"/>
              <w:right w:val="single" w:sz="4" w:space="0" w:color="auto"/>
            </w:tcBorders>
            <w:shd w:val="clear" w:color="auto" w:fill="F26A81"/>
            <w:vAlign w:val="center"/>
          </w:tcPr>
          <w:p w14:paraId="61FE0550" w14:textId="77777777" w:rsidR="007C6EF6" w:rsidRPr="00617282" w:rsidRDefault="007C6EF6" w:rsidP="0015330B">
            <w:pPr>
              <w:keepNext/>
              <w:spacing w:after="0"/>
              <w:jc w:val="center"/>
              <w:rPr>
                <w:rFonts w:cs="Arial"/>
                <w:b/>
                <w:bCs/>
                <w:sz w:val="20"/>
              </w:rPr>
            </w:pPr>
            <w:r w:rsidRPr="00617282">
              <w:rPr>
                <w:rFonts w:cs="Arial"/>
                <w:b/>
                <w:bCs/>
                <w:sz w:val="20"/>
              </w:rPr>
              <w:t>Composition</w:t>
            </w:r>
          </w:p>
        </w:tc>
        <w:tc>
          <w:tcPr>
            <w:tcW w:w="691" w:type="pct"/>
            <w:tcBorders>
              <w:top w:val="single" w:sz="4" w:space="0" w:color="auto"/>
              <w:left w:val="nil"/>
              <w:bottom w:val="single" w:sz="4" w:space="0" w:color="auto"/>
              <w:right w:val="single" w:sz="4" w:space="0" w:color="auto"/>
            </w:tcBorders>
            <w:shd w:val="clear" w:color="auto" w:fill="F26A81"/>
            <w:vAlign w:val="center"/>
          </w:tcPr>
          <w:p w14:paraId="691EB862" w14:textId="77777777" w:rsidR="007C6EF6" w:rsidRPr="00617282" w:rsidRDefault="007C6EF6" w:rsidP="0015330B">
            <w:pPr>
              <w:keepNext/>
              <w:spacing w:after="0"/>
              <w:jc w:val="center"/>
              <w:rPr>
                <w:rFonts w:cs="Arial"/>
                <w:b/>
                <w:bCs/>
                <w:sz w:val="20"/>
              </w:rPr>
            </w:pPr>
            <w:proofErr w:type="gramStart"/>
            <w:r w:rsidRPr="00617282">
              <w:rPr>
                <w:rFonts w:cs="Arial"/>
                <w:b/>
                <w:bCs/>
                <w:sz w:val="20"/>
              </w:rPr>
              <w:t>λ</w:t>
            </w:r>
            <w:proofErr w:type="gramEnd"/>
          </w:p>
          <w:p w14:paraId="5A947E23" w14:textId="77777777" w:rsidR="007C6EF6" w:rsidRPr="00617282" w:rsidRDefault="007C6EF6" w:rsidP="0015330B">
            <w:pPr>
              <w:keepNext/>
              <w:spacing w:after="0"/>
              <w:jc w:val="center"/>
              <w:rPr>
                <w:rFonts w:cs="Arial"/>
                <w:b/>
                <w:bCs/>
                <w:sz w:val="20"/>
              </w:rPr>
            </w:pPr>
            <w:r w:rsidRPr="00617282">
              <w:rPr>
                <w:rFonts w:cs="Arial"/>
                <w:i/>
                <w:iCs/>
                <w:sz w:val="18"/>
              </w:rPr>
              <w:t>en W/(m.K)</w:t>
            </w:r>
          </w:p>
        </w:tc>
        <w:tc>
          <w:tcPr>
            <w:tcW w:w="548" w:type="pct"/>
            <w:tcBorders>
              <w:top w:val="single" w:sz="4" w:space="0" w:color="auto"/>
              <w:left w:val="nil"/>
              <w:bottom w:val="single" w:sz="4" w:space="0" w:color="auto"/>
              <w:right w:val="single" w:sz="4" w:space="0" w:color="auto"/>
            </w:tcBorders>
            <w:shd w:val="clear" w:color="auto" w:fill="F26A81"/>
            <w:vAlign w:val="center"/>
          </w:tcPr>
          <w:p w14:paraId="0DB7EC32" w14:textId="77777777" w:rsidR="007C6EF6" w:rsidRPr="00617282" w:rsidRDefault="007C6EF6" w:rsidP="0015330B">
            <w:pPr>
              <w:keepNext/>
              <w:spacing w:after="0"/>
              <w:jc w:val="center"/>
              <w:rPr>
                <w:rFonts w:cs="Arial"/>
                <w:i/>
                <w:iCs/>
                <w:sz w:val="20"/>
              </w:rPr>
            </w:pPr>
            <w:r w:rsidRPr="00617282">
              <w:rPr>
                <w:rFonts w:cs="Arial"/>
                <w:b/>
                <w:bCs/>
                <w:sz w:val="20"/>
              </w:rPr>
              <w:t xml:space="preserve">Epaisseur </w:t>
            </w:r>
            <w:r w:rsidRPr="00617282">
              <w:rPr>
                <w:rFonts w:cs="Arial"/>
                <w:i/>
                <w:iCs/>
                <w:sz w:val="18"/>
              </w:rPr>
              <w:t>en cm</w:t>
            </w:r>
          </w:p>
        </w:tc>
        <w:tc>
          <w:tcPr>
            <w:tcW w:w="716" w:type="pct"/>
            <w:tcBorders>
              <w:top w:val="single" w:sz="4" w:space="0" w:color="auto"/>
              <w:left w:val="nil"/>
              <w:bottom w:val="single" w:sz="4" w:space="0" w:color="auto"/>
              <w:right w:val="single" w:sz="4" w:space="0" w:color="auto"/>
            </w:tcBorders>
            <w:shd w:val="clear" w:color="auto" w:fill="F26A81"/>
            <w:vAlign w:val="center"/>
          </w:tcPr>
          <w:p w14:paraId="63ECE7B8" w14:textId="77777777" w:rsidR="007C6EF6" w:rsidRPr="00617282" w:rsidRDefault="007C6EF6" w:rsidP="0015330B">
            <w:pPr>
              <w:keepNext/>
              <w:spacing w:after="0"/>
              <w:jc w:val="center"/>
              <w:rPr>
                <w:rFonts w:cs="Arial"/>
                <w:b/>
                <w:bCs/>
                <w:sz w:val="20"/>
              </w:rPr>
            </w:pPr>
            <w:r w:rsidRPr="00617282">
              <w:rPr>
                <w:rFonts w:cs="Arial"/>
                <w:b/>
                <w:bCs/>
                <w:sz w:val="20"/>
              </w:rPr>
              <w:t>R</w:t>
            </w:r>
          </w:p>
          <w:p w14:paraId="12826878" w14:textId="77777777" w:rsidR="007C6EF6" w:rsidRPr="00617282" w:rsidRDefault="007C6EF6" w:rsidP="0015330B">
            <w:pPr>
              <w:keepNext/>
              <w:spacing w:after="0"/>
              <w:jc w:val="center"/>
              <w:rPr>
                <w:rFonts w:cs="Arial"/>
                <w:i/>
                <w:iCs/>
                <w:sz w:val="20"/>
              </w:rPr>
            </w:pPr>
            <w:r w:rsidRPr="00617282">
              <w:rPr>
                <w:rFonts w:cs="Arial"/>
                <w:i/>
                <w:iCs/>
                <w:sz w:val="18"/>
              </w:rPr>
              <w:t>en m².K/W</w:t>
            </w:r>
          </w:p>
        </w:tc>
      </w:tr>
      <w:tr w:rsidR="007C6EF6" w:rsidRPr="00617282" w14:paraId="0A1FA433" w14:textId="77777777" w:rsidTr="0015330B">
        <w:trPr>
          <w:trHeight w:val="300"/>
        </w:trPr>
        <w:tc>
          <w:tcPr>
            <w:tcW w:w="739"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D153FC8" w14:textId="77777777" w:rsidR="007C6EF6" w:rsidRPr="00617282" w:rsidRDefault="007C6EF6" w:rsidP="0015330B">
            <w:pPr>
              <w:keepNext/>
              <w:spacing w:after="0"/>
              <w:rPr>
                <w:rFonts w:cs="Arial"/>
                <w:b/>
                <w:sz w:val="20"/>
              </w:rPr>
            </w:pPr>
            <w:r w:rsidRPr="00617282">
              <w:rPr>
                <w:rFonts w:cs="Arial"/>
                <w:b/>
                <w:sz w:val="20"/>
              </w:rPr>
              <w:t>Plancher bas 1</w:t>
            </w:r>
          </w:p>
          <w:p w14:paraId="633CD770" w14:textId="77777777" w:rsidR="007C6EF6" w:rsidRPr="00617282" w:rsidRDefault="007C6EF6" w:rsidP="0015330B">
            <w:pPr>
              <w:keepNext/>
              <w:spacing w:after="0"/>
              <w:rPr>
                <w:rFonts w:cs="Arial"/>
                <w:b/>
                <w:sz w:val="20"/>
              </w:rPr>
            </w:pPr>
            <w:r w:rsidRPr="00617282">
              <w:rPr>
                <w:rFonts w:cs="Arial"/>
                <w:b/>
                <w:sz w:val="20"/>
              </w:rPr>
              <w:t xml:space="preserve">Type : </w:t>
            </w:r>
          </w:p>
        </w:tc>
        <w:tc>
          <w:tcPr>
            <w:tcW w:w="2306" w:type="pct"/>
            <w:tcBorders>
              <w:top w:val="single" w:sz="4" w:space="0" w:color="auto"/>
              <w:left w:val="single" w:sz="4" w:space="0" w:color="auto"/>
              <w:bottom w:val="single" w:sz="4" w:space="0" w:color="auto"/>
              <w:right w:val="single" w:sz="4" w:space="0" w:color="auto"/>
            </w:tcBorders>
            <w:shd w:val="clear" w:color="auto" w:fill="auto"/>
            <w:vAlign w:val="center"/>
          </w:tcPr>
          <w:p w14:paraId="3021C03A" w14:textId="77777777" w:rsidR="007C6EF6" w:rsidRPr="00617282" w:rsidRDefault="007C6EF6" w:rsidP="0015330B">
            <w:pPr>
              <w:keepNext/>
              <w:spacing w:after="0"/>
              <w:jc w:val="center"/>
              <w:rPr>
                <w:rFonts w:cs="Arial"/>
                <w:b/>
                <w:bCs/>
                <w:sz w:val="20"/>
              </w:rPr>
            </w:pPr>
          </w:p>
        </w:tc>
        <w:tc>
          <w:tcPr>
            <w:tcW w:w="691" w:type="pct"/>
            <w:tcBorders>
              <w:top w:val="nil"/>
              <w:left w:val="nil"/>
              <w:bottom w:val="single" w:sz="4" w:space="0" w:color="auto"/>
              <w:right w:val="single" w:sz="4" w:space="0" w:color="auto"/>
            </w:tcBorders>
            <w:vAlign w:val="center"/>
          </w:tcPr>
          <w:p w14:paraId="19D83110" w14:textId="77777777" w:rsidR="007C6EF6" w:rsidRPr="00617282" w:rsidRDefault="007C6EF6" w:rsidP="0015330B">
            <w:pPr>
              <w:keepNext/>
              <w:spacing w:after="0"/>
              <w:jc w:val="center"/>
              <w:rPr>
                <w:rFonts w:cs="Arial"/>
                <w:sz w:val="20"/>
              </w:rPr>
            </w:pPr>
          </w:p>
        </w:tc>
        <w:tc>
          <w:tcPr>
            <w:tcW w:w="548" w:type="pct"/>
            <w:tcBorders>
              <w:top w:val="nil"/>
              <w:left w:val="nil"/>
              <w:bottom w:val="single" w:sz="4" w:space="0" w:color="auto"/>
              <w:right w:val="single" w:sz="4" w:space="0" w:color="auto"/>
            </w:tcBorders>
            <w:vAlign w:val="center"/>
          </w:tcPr>
          <w:p w14:paraId="15DEEAF0"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23E7AE8A" w14:textId="77777777" w:rsidR="007C6EF6" w:rsidRPr="00617282" w:rsidRDefault="007C6EF6" w:rsidP="0015330B">
            <w:pPr>
              <w:keepNext/>
              <w:spacing w:after="0"/>
              <w:jc w:val="center"/>
              <w:rPr>
                <w:rFonts w:cs="Arial"/>
                <w:sz w:val="20"/>
              </w:rPr>
            </w:pPr>
          </w:p>
        </w:tc>
      </w:tr>
      <w:tr w:rsidR="007C6EF6" w:rsidRPr="00617282" w14:paraId="310E00A2" w14:textId="77777777" w:rsidTr="0015330B">
        <w:trPr>
          <w:trHeight w:val="300"/>
        </w:trPr>
        <w:tc>
          <w:tcPr>
            <w:tcW w:w="739" w:type="pct"/>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7AEAF79D" w14:textId="77777777" w:rsidR="007C6EF6" w:rsidRPr="00617282" w:rsidRDefault="007C6EF6" w:rsidP="0015330B">
            <w:pPr>
              <w:keepNext/>
              <w:spacing w:after="0"/>
              <w:rPr>
                <w:rFonts w:cs="Arial"/>
                <w:b/>
                <w:bCs/>
                <w:sz w:val="20"/>
              </w:rPr>
            </w:pPr>
          </w:p>
        </w:tc>
        <w:tc>
          <w:tcPr>
            <w:tcW w:w="2306" w:type="pct"/>
            <w:tcBorders>
              <w:top w:val="single" w:sz="4" w:space="0" w:color="auto"/>
              <w:left w:val="single" w:sz="4" w:space="0" w:color="auto"/>
              <w:bottom w:val="single" w:sz="4" w:space="0" w:color="auto"/>
              <w:right w:val="single" w:sz="4" w:space="0" w:color="auto"/>
            </w:tcBorders>
            <w:shd w:val="clear" w:color="auto" w:fill="auto"/>
            <w:vAlign w:val="center"/>
          </w:tcPr>
          <w:p w14:paraId="232A3FFE" w14:textId="77777777" w:rsidR="007C6EF6" w:rsidRPr="00617282" w:rsidRDefault="007C6EF6" w:rsidP="0015330B">
            <w:pPr>
              <w:keepNext/>
              <w:spacing w:after="0"/>
              <w:jc w:val="center"/>
              <w:rPr>
                <w:rFonts w:cs="Arial"/>
                <w:b/>
                <w:bCs/>
                <w:sz w:val="20"/>
              </w:rPr>
            </w:pPr>
          </w:p>
        </w:tc>
        <w:tc>
          <w:tcPr>
            <w:tcW w:w="691" w:type="pct"/>
            <w:tcBorders>
              <w:top w:val="nil"/>
              <w:left w:val="nil"/>
              <w:bottom w:val="single" w:sz="4" w:space="0" w:color="auto"/>
              <w:right w:val="single" w:sz="4" w:space="0" w:color="auto"/>
            </w:tcBorders>
            <w:vAlign w:val="center"/>
          </w:tcPr>
          <w:p w14:paraId="26E5B3CA" w14:textId="77777777" w:rsidR="007C6EF6" w:rsidRPr="00617282" w:rsidRDefault="007C6EF6" w:rsidP="0015330B">
            <w:pPr>
              <w:keepNext/>
              <w:spacing w:after="0"/>
              <w:jc w:val="center"/>
              <w:rPr>
                <w:rFonts w:cs="Arial"/>
                <w:sz w:val="20"/>
              </w:rPr>
            </w:pPr>
          </w:p>
        </w:tc>
        <w:tc>
          <w:tcPr>
            <w:tcW w:w="548" w:type="pct"/>
            <w:tcBorders>
              <w:top w:val="nil"/>
              <w:left w:val="nil"/>
              <w:bottom w:val="single" w:sz="4" w:space="0" w:color="auto"/>
              <w:right w:val="single" w:sz="4" w:space="0" w:color="auto"/>
            </w:tcBorders>
            <w:vAlign w:val="center"/>
          </w:tcPr>
          <w:p w14:paraId="552F0EEB"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095C329A" w14:textId="77777777" w:rsidR="007C6EF6" w:rsidRPr="00617282" w:rsidRDefault="007C6EF6" w:rsidP="0015330B">
            <w:pPr>
              <w:keepNext/>
              <w:spacing w:after="0"/>
              <w:jc w:val="center"/>
              <w:rPr>
                <w:rFonts w:cs="Arial"/>
                <w:sz w:val="20"/>
              </w:rPr>
            </w:pPr>
          </w:p>
        </w:tc>
      </w:tr>
      <w:tr w:rsidR="007C6EF6" w:rsidRPr="00617282" w14:paraId="48FD046B" w14:textId="77777777" w:rsidTr="0015330B">
        <w:trPr>
          <w:trHeight w:val="300"/>
        </w:trPr>
        <w:tc>
          <w:tcPr>
            <w:tcW w:w="739" w:type="pct"/>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013B13A8" w14:textId="77777777" w:rsidR="007C6EF6" w:rsidRPr="00617282" w:rsidRDefault="007C6EF6" w:rsidP="0015330B">
            <w:pPr>
              <w:keepNext/>
              <w:spacing w:after="0"/>
              <w:rPr>
                <w:rFonts w:cs="Arial"/>
                <w:b/>
                <w:bCs/>
                <w:sz w:val="20"/>
              </w:rPr>
            </w:pPr>
          </w:p>
        </w:tc>
        <w:tc>
          <w:tcPr>
            <w:tcW w:w="2306" w:type="pct"/>
            <w:tcBorders>
              <w:top w:val="single" w:sz="4" w:space="0" w:color="auto"/>
              <w:left w:val="single" w:sz="4" w:space="0" w:color="auto"/>
              <w:bottom w:val="single" w:sz="4" w:space="0" w:color="auto"/>
              <w:right w:val="single" w:sz="4" w:space="0" w:color="auto"/>
            </w:tcBorders>
            <w:shd w:val="clear" w:color="auto" w:fill="auto"/>
            <w:vAlign w:val="center"/>
          </w:tcPr>
          <w:p w14:paraId="526DCE79" w14:textId="77777777" w:rsidR="007C6EF6" w:rsidRPr="00617282" w:rsidRDefault="007C6EF6" w:rsidP="0015330B">
            <w:pPr>
              <w:keepNext/>
              <w:spacing w:after="0"/>
              <w:jc w:val="center"/>
              <w:rPr>
                <w:rFonts w:cs="Arial"/>
                <w:b/>
                <w:bCs/>
                <w:sz w:val="20"/>
              </w:rPr>
            </w:pPr>
          </w:p>
        </w:tc>
        <w:tc>
          <w:tcPr>
            <w:tcW w:w="691" w:type="pct"/>
            <w:tcBorders>
              <w:top w:val="nil"/>
              <w:left w:val="nil"/>
              <w:bottom w:val="single" w:sz="4" w:space="0" w:color="auto"/>
              <w:right w:val="single" w:sz="4" w:space="0" w:color="auto"/>
            </w:tcBorders>
            <w:vAlign w:val="center"/>
          </w:tcPr>
          <w:p w14:paraId="5996EBDF" w14:textId="77777777" w:rsidR="007C6EF6" w:rsidRPr="00617282" w:rsidRDefault="007C6EF6" w:rsidP="0015330B">
            <w:pPr>
              <w:keepNext/>
              <w:spacing w:after="0"/>
              <w:jc w:val="center"/>
              <w:rPr>
                <w:rFonts w:cs="Arial"/>
                <w:sz w:val="20"/>
              </w:rPr>
            </w:pPr>
          </w:p>
        </w:tc>
        <w:tc>
          <w:tcPr>
            <w:tcW w:w="548" w:type="pct"/>
            <w:tcBorders>
              <w:top w:val="nil"/>
              <w:left w:val="nil"/>
              <w:bottom w:val="single" w:sz="4" w:space="0" w:color="auto"/>
              <w:right w:val="single" w:sz="4" w:space="0" w:color="auto"/>
            </w:tcBorders>
            <w:vAlign w:val="center"/>
          </w:tcPr>
          <w:p w14:paraId="0DE3AF3E"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72C6A035" w14:textId="77777777" w:rsidR="007C6EF6" w:rsidRPr="00617282" w:rsidRDefault="007C6EF6" w:rsidP="0015330B">
            <w:pPr>
              <w:keepNext/>
              <w:spacing w:after="0"/>
              <w:jc w:val="center"/>
              <w:rPr>
                <w:rFonts w:cs="Arial"/>
                <w:sz w:val="20"/>
              </w:rPr>
            </w:pPr>
          </w:p>
        </w:tc>
      </w:tr>
      <w:tr w:rsidR="007C6EF6" w:rsidRPr="00617282" w14:paraId="2C1C67F9" w14:textId="77777777" w:rsidTr="0015330B">
        <w:trPr>
          <w:trHeight w:val="295"/>
        </w:trPr>
        <w:tc>
          <w:tcPr>
            <w:tcW w:w="739" w:type="pct"/>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2D9F5DC1" w14:textId="77777777" w:rsidR="007C6EF6" w:rsidRPr="00617282" w:rsidRDefault="007C6EF6" w:rsidP="0015330B">
            <w:pPr>
              <w:keepNext/>
              <w:spacing w:after="0"/>
              <w:rPr>
                <w:rFonts w:cs="Arial"/>
                <w:b/>
                <w:bCs/>
                <w:sz w:val="20"/>
              </w:rPr>
            </w:pPr>
          </w:p>
        </w:tc>
        <w:tc>
          <w:tcPr>
            <w:tcW w:w="2997"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5DC89A2" w14:textId="77777777" w:rsidR="007C6EF6" w:rsidRPr="00617282" w:rsidRDefault="007C6EF6" w:rsidP="0015330B">
            <w:pPr>
              <w:keepNext/>
              <w:spacing w:after="0"/>
              <w:jc w:val="right"/>
              <w:rPr>
                <w:rFonts w:cs="Arial"/>
                <w:sz w:val="20"/>
              </w:rPr>
            </w:pPr>
            <w:r w:rsidRPr="00617282">
              <w:rPr>
                <w:rFonts w:cs="Arial"/>
                <w:b/>
                <w:bCs/>
                <w:sz w:val="20"/>
              </w:rPr>
              <w:t>Total</w:t>
            </w:r>
          </w:p>
        </w:tc>
        <w:tc>
          <w:tcPr>
            <w:tcW w:w="548" w:type="pct"/>
            <w:tcBorders>
              <w:top w:val="nil"/>
              <w:left w:val="nil"/>
              <w:bottom w:val="nil"/>
              <w:right w:val="single" w:sz="4" w:space="0" w:color="auto"/>
            </w:tcBorders>
            <w:vAlign w:val="center"/>
          </w:tcPr>
          <w:p w14:paraId="0898E180" w14:textId="77777777" w:rsidR="007C6EF6" w:rsidRPr="00617282" w:rsidRDefault="007C6EF6" w:rsidP="0015330B">
            <w:pPr>
              <w:keepNext/>
              <w:spacing w:after="0"/>
              <w:jc w:val="center"/>
              <w:rPr>
                <w:rFonts w:cs="Arial"/>
                <w:sz w:val="20"/>
              </w:rPr>
            </w:pPr>
          </w:p>
        </w:tc>
        <w:tc>
          <w:tcPr>
            <w:tcW w:w="716" w:type="pct"/>
            <w:tcBorders>
              <w:top w:val="nil"/>
              <w:left w:val="nil"/>
              <w:bottom w:val="nil"/>
              <w:right w:val="single" w:sz="4" w:space="0" w:color="auto"/>
            </w:tcBorders>
            <w:vAlign w:val="center"/>
          </w:tcPr>
          <w:p w14:paraId="6C0F9036" w14:textId="77777777" w:rsidR="007C6EF6" w:rsidRPr="00617282" w:rsidRDefault="007C6EF6" w:rsidP="0015330B">
            <w:pPr>
              <w:keepNext/>
              <w:spacing w:after="0"/>
              <w:jc w:val="center"/>
              <w:rPr>
                <w:rFonts w:cs="Arial"/>
                <w:sz w:val="20"/>
              </w:rPr>
            </w:pPr>
          </w:p>
        </w:tc>
      </w:tr>
      <w:tr w:rsidR="007C6EF6" w:rsidRPr="00617282" w14:paraId="588299A2" w14:textId="77777777" w:rsidTr="0015330B">
        <w:trPr>
          <w:trHeight w:val="300"/>
        </w:trPr>
        <w:tc>
          <w:tcPr>
            <w:tcW w:w="733" w:type="pct"/>
            <w:vMerge w:val="restart"/>
            <w:tcBorders>
              <w:top w:val="double" w:sz="4" w:space="0" w:color="auto"/>
              <w:left w:val="single" w:sz="4" w:space="0" w:color="auto"/>
              <w:bottom w:val="single" w:sz="4" w:space="0" w:color="auto"/>
              <w:right w:val="single" w:sz="4" w:space="0" w:color="auto"/>
            </w:tcBorders>
            <w:shd w:val="clear" w:color="auto" w:fill="D9D9D9"/>
            <w:vAlign w:val="center"/>
          </w:tcPr>
          <w:p w14:paraId="58CD74C7" w14:textId="77777777" w:rsidR="007C6EF6" w:rsidRPr="00617282" w:rsidRDefault="007C6EF6" w:rsidP="0015330B">
            <w:pPr>
              <w:keepNext/>
              <w:spacing w:after="0"/>
              <w:rPr>
                <w:rFonts w:cs="Arial"/>
                <w:b/>
                <w:sz w:val="20"/>
              </w:rPr>
            </w:pPr>
            <w:r w:rsidRPr="00617282">
              <w:rPr>
                <w:rFonts w:cs="Arial"/>
                <w:b/>
                <w:sz w:val="20"/>
              </w:rPr>
              <w:t>Plancher bas 2</w:t>
            </w:r>
          </w:p>
          <w:p w14:paraId="5D05CE68" w14:textId="77777777" w:rsidR="007C6EF6" w:rsidRPr="00617282" w:rsidRDefault="007C6EF6" w:rsidP="0015330B">
            <w:pPr>
              <w:keepNext/>
              <w:spacing w:after="0"/>
              <w:rPr>
                <w:rFonts w:cs="Arial"/>
                <w:b/>
                <w:sz w:val="20"/>
              </w:rPr>
            </w:pPr>
            <w:r w:rsidRPr="00617282">
              <w:rPr>
                <w:rFonts w:cs="Arial"/>
                <w:b/>
                <w:sz w:val="20"/>
              </w:rPr>
              <w:t>Type :</w:t>
            </w:r>
          </w:p>
        </w:tc>
        <w:tc>
          <w:tcPr>
            <w:tcW w:w="2312" w:type="pct"/>
            <w:gridSpan w:val="2"/>
            <w:tcBorders>
              <w:top w:val="double" w:sz="4" w:space="0" w:color="auto"/>
              <w:left w:val="single" w:sz="4" w:space="0" w:color="auto"/>
              <w:bottom w:val="single" w:sz="4" w:space="0" w:color="auto"/>
              <w:right w:val="single" w:sz="4" w:space="0" w:color="auto"/>
            </w:tcBorders>
            <w:shd w:val="clear" w:color="auto" w:fill="auto"/>
            <w:vAlign w:val="center"/>
          </w:tcPr>
          <w:p w14:paraId="42CC5D00" w14:textId="77777777" w:rsidR="007C6EF6" w:rsidRPr="00617282" w:rsidRDefault="007C6EF6" w:rsidP="0015330B">
            <w:pPr>
              <w:keepNext/>
              <w:spacing w:after="0"/>
              <w:jc w:val="center"/>
              <w:rPr>
                <w:rFonts w:cs="Arial"/>
                <w:b/>
                <w:bCs/>
                <w:sz w:val="20"/>
              </w:rPr>
            </w:pPr>
          </w:p>
        </w:tc>
        <w:tc>
          <w:tcPr>
            <w:tcW w:w="691" w:type="pct"/>
            <w:tcBorders>
              <w:top w:val="double" w:sz="4" w:space="0" w:color="auto"/>
              <w:left w:val="nil"/>
              <w:bottom w:val="single" w:sz="4" w:space="0" w:color="auto"/>
              <w:right w:val="single" w:sz="4" w:space="0" w:color="auto"/>
            </w:tcBorders>
            <w:vAlign w:val="center"/>
          </w:tcPr>
          <w:p w14:paraId="35188E16" w14:textId="77777777" w:rsidR="007C6EF6" w:rsidRPr="00617282" w:rsidRDefault="007C6EF6" w:rsidP="0015330B">
            <w:pPr>
              <w:keepNext/>
              <w:spacing w:after="0"/>
              <w:jc w:val="center"/>
              <w:rPr>
                <w:rFonts w:cs="Arial"/>
                <w:sz w:val="20"/>
              </w:rPr>
            </w:pPr>
          </w:p>
        </w:tc>
        <w:tc>
          <w:tcPr>
            <w:tcW w:w="548" w:type="pct"/>
            <w:tcBorders>
              <w:top w:val="double" w:sz="4" w:space="0" w:color="auto"/>
              <w:left w:val="nil"/>
              <w:bottom w:val="single" w:sz="4" w:space="0" w:color="auto"/>
              <w:right w:val="single" w:sz="4" w:space="0" w:color="auto"/>
            </w:tcBorders>
            <w:vAlign w:val="center"/>
          </w:tcPr>
          <w:p w14:paraId="0A0FA79B" w14:textId="77777777" w:rsidR="007C6EF6" w:rsidRPr="00617282" w:rsidRDefault="007C6EF6" w:rsidP="0015330B">
            <w:pPr>
              <w:keepNext/>
              <w:spacing w:after="0"/>
              <w:jc w:val="center"/>
              <w:rPr>
                <w:rFonts w:cs="Arial"/>
                <w:sz w:val="20"/>
              </w:rPr>
            </w:pPr>
          </w:p>
        </w:tc>
        <w:tc>
          <w:tcPr>
            <w:tcW w:w="716" w:type="pct"/>
            <w:tcBorders>
              <w:top w:val="double" w:sz="4" w:space="0" w:color="auto"/>
              <w:left w:val="nil"/>
              <w:bottom w:val="single" w:sz="4" w:space="0" w:color="auto"/>
              <w:right w:val="single" w:sz="4" w:space="0" w:color="auto"/>
            </w:tcBorders>
            <w:vAlign w:val="center"/>
          </w:tcPr>
          <w:p w14:paraId="159D8EF9" w14:textId="77777777" w:rsidR="007C6EF6" w:rsidRPr="00617282" w:rsidRDefault="007C6EF6" w:rsidP="0015330B">
            <w:pPr>
              <w:keepNext/>
              <w:spacing w:after="0"/>
              <w:jc w:val="center"/>
              <w:rPr>
                <w:rFonts w:cs="Arial"/>
                <w:sz w:val="20"/>
              </w:rPr>
            </w:pPr>
          </w:p>
        </w:tc>
      </w:tr>
      <w:tr w:rsidR="007C6EF6" w:rsidRPr="00617282" w14:paraId="6E7E401D" w14:textId="77777777" w:rsidTr="0015330B">
        <w:trPr>
          <w:trHeight w:val="300"/>
        </w:trPr>
        <w:tc>
          <w:tcPr>
            <w:tcW w:w="733"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254CB804" w14:textId="77777777" w:rsidR="007C6EF6" w:rsidRPr="00617282" w:rsidRDefault="007C6EF6" w:rsidP="0015330B">
            <w:pPr>
              <w:keepNext/>
              <w:spacing w:after="0"/>
              <w:rPr>
                <w:rFonts w:cs="Arial"/>
                <w:b/>
                <w:bCs/>
                <w:sz w:val="20"/>
              </w:rPr>
            </w:pPr>
          </w:p>
        </w:tc>
        <w:tc>
          <w:tcPr>
            <w:tcW w:w="23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C34F8" w14:textId="77777777" w:rsidR="007C6EF6" w:rsidRPr="00617282" w:rsidRDefault="007C6EF6" w:rsidP="0015330B">
            <w:pPr>
              <w:keepNext/>
              <w:spacing w:after="0"/>
              <w:jc w:val="center"/>
              <w:rPr>
                <w:rFonts w:cs="Arial"/>
                <w:b/>
                <w:bCs/>
                <w:sz w:val="20"/>
              </w:rPr>
            </w:pPr>
          </w:p>
        </w:tc>
        <w:tc>
          <w:tcPr>
            <w:tcW w:w="691" w:type="pct"/>
            <w:tcBorders>
              <w:top w:val="nil"/>
              <w:left w:val="nil"/>
              <w:bottom w:val="single" w:sz="4" w:space="0" w:color="auto"/>
              <w:right w:val="single" w:sz="4" w:space="0" w:color="auto"/>
            </w:tcBorders>
            <w:vAlign w:val="center"/>
          </w:tcPr>
          <w:p w14:paraId="1FC8B476" w14:textId="77777777" w:rsidR="007C6EF6" w:rsidRPr="00617282" w:rsidRDefault="007C6EF6" w:rsidP="0015330B">
            <w:pPr>
              <w:keepNext/>
              <w:spacing w:after="0"/>
              <w:jc w:val="center"/>
              <w:rPr>
                <w:rFonts w:cs="Arial"/>
                <w:sz w:val="20"/>
              </w:rPr>
            </w:pPr>
          </w:p>
        </w:tc>
        <w:tc>
          <w:tcPr>
            <w:tcW w:w="548" w:type="pct"/>
            <w:tcBorders>
              <w:top w:val="nil"/>
              <w:left w:val="nil"/>
              <w:bottom w:val="single" w:sz="4" w:space="0" w:color="auto"/>
              <w:right w:val="single" w:sz="4" w:space="0" w:color="auto"/>
            </w:tcBorders>
            <w:vAlign w:val="center"/>
          </w:tcPr>
          <w:p w14:paraId="71BFC657"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6528EFA3" w14:textId="77777777" w:rsidR="007C6EF6" w:rsidRPr="00617282" w:rsidRDefault="007C6EF6" w:rsidP="0015330B">
            <w:pPr>
              <w:keepNext/>
              <w:spacing w:after="0"/>
              <w:jc w:val="center"/>
              <w:rPr>
                <w:rFonts w:cs="Arial"/>
                <w:sz w:val="20"/>
              </w:rPr>
            </w:pPr>
          </w:p>
        </w:tc>
      </w:tr>
      <w:tr w:rsidR="007C6EF6" w:rsidRPr="00617282" w14:paraId="6A504104" w14:textId="77777777" w:rsidTr="0015330B">
        <w:trPr>
          <w:trHeight w:val="300"/>
        </w:trPr>
        <w:tc>
          <w:tcPr>
            <w:tcW w:w="733"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7C6E9B0F" w14:textId="77777777" w:rsidR="007C6EF6" w:rsidRPr="00617282" w:rsidRDefault="007C6EF6" w:rsidP="0015330B">
            <w:pPr>
              <w:keepNext/>
              <w:spacing w:after="0"/>
              <w:rPr>
                <w:rFonts w:cs="Arial"/>
                <w:b/>
                <w:bCs/>
                <w:sz w:val="20"/>
              </w:rPr>
            </w:pPr>
          </w:p>
        </w:tc>
        <w:tc>
          <w:tcPr>
            <w:tcW w:w="23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F7879" w14:textId="77777777" w:rsidR="007C6EF6" w:rsidRPr="00617282" w:rsidRDefault="007C6EF6" w:rsidP="0015330B">
            <w:pPr>
              <w:keepNext/>
              <w:spacing w:after="0"/>
              <w:jc w:val="center"/>
              <w:rPr>
                <w:rFonts w:cs="Arial"/>
                <w:b/>
                <w:bCs/>
                <w:sz w:val="20"/>
              </w:rPr>
            </w:pPr>
          </w:p>
        </w:tc>
        <w:tc>
          <w:tcPr>
            <w:tcW w:w="691" w:type="pct"/>
            <w:tcBorders>
              <w:top w:val="nil"/>
              <w:left w:val="nil"/>
              <w:bottom w:val="single" w:sz="4" w:space="0" w:color="auto"/>
              <w:right w:val="single" w:sz="4" w:space="0" w:color="auto"/>
            </w:tcBorders>
            <w:vAlign w:val="center"/>
          </w:tcPr>
          <w:p w14:paraId="2FFD94B2" w14:textId="77777777" w:rsidR="007C6EF6" w:rsidRPr="00617282" w:rsidRDefault="007C6EF6" w:rsidP="0015330B">
            <w:pPr>
              <w:keepNext/>
              <w:spacing w:after="0"/>
              <w:jc w:val="center"/>
              <w:rPr>
                <w:rFonts w:cs="Arial"/>
                <w:sz w:val="20"/>
              </w:rPr>
            </w:pPr>
          </w:p>
        </w:tc>
        <w:tc>
          <w:tcPr>
            <w:tcW w:w="548" w:type="pct"/>
            <w:tcBorders>
              <w:top w:val="nil"/>
              <w:left w:val="nil"/>
              <w:bottom w:val="single" w:sz="4" w:space="0" w:color="auto"/>
              <w:right w:val="single" w:sz="4" w:space="0" w:color="auto"/>
            </w:tcBorders>
            <w:vAlign w:val="center"/>
          </w:tcPr>
          <w:p w14:paraId="2E3E493B"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268C2ABC" w14:textId="77777777" w:rsidR="007C6EF6" w:rsidRPr="00617282" w:rsidRDefault="007C6EF6" w:rsidP="0015330B">
            <w:pPr>
              <w:keepNext/>
              <w:spacing w:after="0"/>
              <w:jc w:val="center"/>
              <w:rPr>
                <w:rFonts w:cs="Arial"/>
                <w:sz w:val="20"/>
              </w:rPr>
            </w:pPr>
          </w:p>
        </w:tc>
      </w:tr>
      <w:tr w:rsidR="007C6EF6" w:rsidRPr="00617282" w14:paraId="4B7F9D4C" w14:textId="77777777" w:rsidTr="0015330B">
        <w:trPr>
          <w:trHeight w:val="295"/>
        </w:trPr>
        <w:tc>
          <w:tcPr>
            <w:tcW w:w="733" w:type="pct"/>
            <w:vMerge/>
            <w:tcBorders>
              <w:top w:val="single" w:sz="4" w:space="0" w:color="auto"/>
              <w:left w:val="single" w:sz="4" w:space="0" w:color="auto"/>
              <w:bottom w:val="double" w:sz="4" w:space="0" w:color="auto"/>
              <w:right w:val="single" w:sz="4" w:space="0" w:color="auto"/>
            </w:tcBorders>
            <w:shd w:val="clear" w:color="auto" w:fill="D9D9D9"/>
            <w:vAlign w:val="center"/>
          </w:tcPr>
          <w:p w14:paraId="23DB24AD" w14:textId="77777777" w:rsidR="007C6EF6" w:rsidRPr="00617282" w:rsidRDefault="007C6EF6" w:rsidP="0015330B">
            <w:pPr>
              <w:keepNext/>
              <w:spacing w:after="0"/>
              <w:rPr>
                <w:rFonts w:cs="Arial"/>
                <w:b/>
                <w:bCs/>
                <w:sz w:val="20"/>
              </w:rPr>
            </w:pPr>
          </w:p>
        </w:tc>
        <w:tc>
          <w:tcPr>
            <w:tcW w:w="3003" w:type="pct"/>
            <w:gridSpan w:val="3"/>
            <w:tcBorders>
              <w:top w:val="single" w:sz="4" w:space="0" w:color="auto"/>
              <w:left w:val="single" w:sz="4" w:space="0" w:color="auto"/>
              <w:bottom w:val="double" w:sz="4" w:space="0" w:color="auto"/>
              <w:right w:val="single" w:sz="4" w:space="0" w:color="auto"/>
            </w:tcBorders>
            <w:shd w:val="clear" w:color="auto" w:fill="D9D9D9"/>
            <w:vAlign w:val="center"/>
          </w:tcPr>
          <w:p w14:paraId="291ABBBE" w14:textId="77777777" w:rsidR="007C6EF6" w:rsidRPr="00617282" w:rsidRDefault="007C6EF6" w:rsidP="0015330B">
            <w:pPr>
              <w:keepNext/>
              <w:spacing w:after="0"/>
              <w:jc w:val="right"/>
              <w:rPr>
                <w:rFonts w:cs="Arial"/>
                <w:sz w:val="20"/>
              </w:rPr>
            </w:pPr>
            <w:r w:rsidRPr="00617282">
              <w:rPr>
                <w:rFonts w:cs="Arial"/>
                <w:b/>
                <w:bCs/>
                <w:sz w:val="20"/>
              </w:rPr>
              <w:t>Total</w:t>
            </w:r>
          </w:p>
        </w:tc>
        <w:tc>
          <w:tcPr>
            <w:tcW w:w="548" w:type="pct"/>
            <w:tcBorders>
              <w:top w:val="nil"/>
              <w:left w:val="nil"/>
              <w:bottom w:val="double" w:sz="4" w:space="0" w:color="auto"/>
              <w:right w:val="single" w:sz="4" w:space="0" w:color="auto"/>
            </w:tcBorders>
            <w:vAlign w:val="center"/>
          </w:tcPr>
          <w:p w14:paraId="01A13906" w14:textId="77777777" w:rsidR="007C6EF6" w:rsidRPr="00617282" w:rsidRDefault="007C6EF6" w:rsidP="0015330B">
            <w:pPr>
              <w:keepNext/>
              <w:spacing w:after="0"/>
              <w:jc w:val="center"/>
              <w:rPr>
                <w:rFonts w:cs="Arial"/>
                <w:sz w:val="20"/>
              </w:rPr>
            </w:pPr>
          </w:p>
        </w:tc>
        <w:tc>
          <w:tcPr>
            <w:tcW w:w="716" w:type="pct"/>
            <w:tcBorders>
              <w:top w:val="nil"/>
              <w:left w:val="nil"/>
              <w:bottom w:val="double" w:sz="4" w:space="0" w:color="auto"/>
              <w:right w:val="single" w:sz="4" w:space="0" w:color="auto"/>
            </w:tcBorders>
            <w:vAlign w:val="center"/>
          </w:tcPr>
          <w:p w14:paraId="21155C38" w14:textId="77777777" w:rsidR="007C6EF6" w:rsidRPr="00617282" w:rsidRDefault="007C6EF6" w:rsidP="0015330B">
            <w:pPr>
              <w:keepNext/>
              <w:spacing w:after="0"/>
              <w:jc w:val="center"/>
              <w:rPr>
                <w:rFonts w:cs="Arial"/>
                <w:sz w:val="20"/>
              </w:rPr>
            </w:pPr>
          </w:p>
        </w:tc>
      </w:tr>
    </w:tbl>
    <w:p w14:paraId="79C2407D" w14:textId="77777777" w:rsidR="007C6EF6" w:rsidRPr="00617282" w:rsidRDefault="007C6EF6" w:rsidP="007C6EF6">
      <w:pPr>
        <w:spacing w:after="0"/>
        <w:rPr>
          <w:lang w:eastAsia="fr-FR" w:bidi="en-US"/>
        </w:rPr>
      </w:pPr>
    </w:p>
    <w:p w14:paraId="2C30F5B2" w14:textId="77777777" w:rsidR="007C6EF6" w:rsidRPr="00617282" w:rsidRDefault="007C6EF6" w:rsidP="00B4010F">
      <w:pPr>
        <w:spacing w:after="0"/>
        <w:jc w:val="both"/>
        <w:rPr>
          <w:lang w:eastAsia="fr-FR" w:bidi="en-US"/>
        </w:rPr>
      </w:pPr>
      <w:r w:rsidRPr="00617282">
        <w:rPr>
          <w:lang w:eastAsia="fr-FR" w:bidi="en-US"/>
        </w:rPr>
        <w:t>Dans ce tableau, les parois seront décrites intégralement, du haut vers le bas. La nature des isolants devra être précisée.</w:t>
      </w:r>
    </w:p>
    <w:p w14:paraId="5138AD72" w14:textId="77777777" w:rsidR="00246BE2" w:rsidRDefault="00246BE2" w:rsidP="007C6EF6">
      <w:pPr>
        <w:rPr>
          <w:b/>
          <w:u w:val="single"/>
        </w:rPr>
      </w:pPr>
    </w:p>
    <w:p w14:paraId="757556C7" w14:textId="05900953" w:rsidR="007C6EF6" w:rsidRPr="00617282" w:rsidRDefault="00D21E74" w:rsidP="007C6EF6">
      <w:pPr>
        <w:rPr>
          <w:b/>
          <w:u w:val="single"/>
        </w:rPr>
      </w:pPr>
      <w:r>
        <w:rPr>
          <w:b/>
          <w:u w:val="single"/>
        </w:rPr>
        <w:t>Éléments</w:t>
      </w:r>
      <w:r w:rsidR="007C6EF6" w:rsidRPr="00617282">
        <w:rPr>
          <w:b/>
          <w:u w:val="single"/>
        </w:rPr>
        <w:t xml:space="preserve"> à renseigner obligatoirement</w:t>
      </w:r>
    </w:p>
    <w:p w14:paraId="318F0DCD" w14:textId="77777777" w:rsidR="007C6EF6" w:rsidRPr="00617282" w:rsidRDefault="007C6EF6" w:rsidP="007C6EF6">
      <w:pPr>
        <w:numPr>
          <w:ilvl w:val="0"/>
          <w:numId w:val="1"/>
        </w:numPr>
        <w:spacing w:after="0" w:line="276" w:lineRule="auto"/>
        <w:contextualSpacing/>
        <w:jc w:val="both"/>
        <w:rPr>
          <w:lang w:eastAsia="fr-FR" w:bidi="en-US"/>
        </w:rPr>
      </w:pPr>
      <w:r w:rsidRPr="00617282">
        <w:rPr>
          <w:lang w:eastAsia="fr-FR" w:bidi="en-US"/>
        </w:rPr>
        <w:t>Année de l’éventuelle précédente intervention sur l’isolation du plancher bas,</w:t>
      </w:r>
    </w:p>
    <w:p w14:paraId="1C7CED52" w14:textId="5579EB4F" w:rsidR="007C6EF6" w:rsidRDefault="007C6EF6" w:rsidP="007C6EF6">
      <w:pPr>
        <w:numPr>
          <w:ilvl w:val="0"/>
          <w:numId w:val="1"/>
        </w:numPr>
        <w:spacing w:after="0" w:line="276" w:lineRule="auto"/>
        <w:contextualSpacing/>
        <w:jc w:val="both"/>
        <w:rPr>
          <w:lang w:eastAsia="fr-FR" w:bidi="en-US"/>
        </w:rPr>
      </w:pPr>
      <w:r w:rsidRPr="00617282">
        <w:rPr>
          <w:lang w:eastAsia="fr-FR" w:bidi="en-US"/>
        </w:rPr>
        <w:t>Une ventilation du sous-sol / cave est-elle présente ?</w:t>
      </w:r>
      <w:r w:rsidRPr="00617282">
        <w:rPr>
          <w:lang w:eastAsia="fr-FR" w:bidi="en-US"/>
        </w:rPr>
        <w:tab/>
      </w:r>
    </w:p>
    <w:p w14:paraId="414508B8" w14:textId="509D4E0F" w:rsidR="00103FD9" w:rsidRDefault="00103FD9" w:rsidP="00103FD9">
      <w:pPr>
        <w:spacing w:after="0" w:line="276" w:lineRule="auto"/>
        <w:contextualSpacing/>
        <w:jc w:val="both"/>
        <w:rPr>
          <w:lang w:eastAsia="fr-FR" w:bidi="en-US"/>
        </w:rPr>
      </w:pPr>
    </w:p>
    <w:tbl>
      <w:tblPr>
        <w:tblStyle w:val="Grilledutableau"/>
        <w:tblW w:w="0" w:type="auto"/>
        <w:shd w:val="clear" w:color="auto" w:fill="F26A81"/>
        <w:tblLook w:val="04A0" w:firstRow="1" w:lastRow="0" w:firstColumn="1" w:lastColumn="0" w:noHBand="0" w:noVBand="1"/>
      </w:tblPr>
      <w:tblGrid>
        <w:gridCol w:w="9060"/>
      </w:tblGrid>
      <w:tr w:rsidR="00103FD9" w:rsidRPr="00103FD9" w14:paraId="074B9422" w14:textId="77777777" w:rsidTr="00103FD9">
        <w:tc>
          <w:tcPr>
            <w:tcW w:w="9060" w:type="dxa"/>
            <w:shd w:val="clear" w:color="auto" w:fill="F26A81"/>
          </w:tcPr>
          <w:p w14:paraId="0B81A2B4" w14:textId="77777777" w:rsidR="00103FD9" w:rsidRPr="00103FD9" w:rsidRDefault="00103FD9" w:rsidP="00EB651B">
            <w:pPr>
              <w:jc w:val="center"/>
              <w:rPr>
                <w:b/>
              </w:rPr>
            </w:pPr>
            <w:r w:rsidRPr="00103FD9">
              <w:rPr>
                <w:b/>
              </w:rPr>
              <w:t>N’oubliez pas de produire également les documents attendus en annexe pour cette partie</w:t>
            </w:r>
          </w:p>
        </w:tc>
      </w:tr>
    </w:tbl>
    <w:p w14:paraId="3DC8634D" w14:textId="77777777" w:rsidR="00103FD9" w:rsidRPr="00617282" w:rsidRDefault="00103FD9" w:rsidP="00103FD9">
      <w:pPr>
        <w:spacing w:after="0" w:line="276" w:lineRule="auto"/>
        <w:contextualSpacing/>
        <w:jc w:val="both"/>
        <w:rPr>
          <w:lang w:eastAsia="fr-FR" w:bidi="en-US"/>
        </w:rPr>
      </w:pPr>
    </w:p>
    <w:p w14:paraId="5DE28C4B" w14:textId="77777777" w:rsidR="000E42FB" w:rsidRDefault="000E42FB" w:rsidP="000F3841"/>
    <w:p w14:paraId="2F58EC18" w14:textId="42DB4A85" w:rsidR="006E323D" w:rsidRPr="005C0520" w:rsidRDefault="006E323D" w:rsidP="005C240A">
      <w:pPr>
        <w:pStyle w:val="Titre3"/>
        <w:rPr>
          <w:color w:val="AF0F2A"/>
        </w:rPr>
      </w:pPr>
      <w:bookmarkStart w:id="18" w:name="_Toc198308027"/>
      <w:r w:rsidRPr="005C0520">
        <w:rPr>
          <w:color w:val="AF0F2A"/>
        </w:rPr>
        <w:t xml:space="preserve">Travaux </w:t>
      </w:r>
      <w:r w:rsidR="009D1F29" w:rsidRPr="005C0520">
        <w:rPr>
          <w:color w:val="AF0F2A"/>
        </w:rPr>
        <w:t>prévus</w:t>
      </w:r>
      <w:bookmarkEnd w:id="18"/>
      <w:r w:rsidR="009D1F29" w:rsidRPr="005C0520">
        <w:rPr>
          <w:color w:val="AF0F2A"/>
        </w:rPr>
        <w:t xml:space="preserve"> </w:t>
      </w:r>
    </w:p>
    <w:p w14:paraId="5C35CE02" w14:textId="77777777" w:rsidR="007C6EF6" w:rsidRPr="00617282" w:rsidRDefault="007C6EF6" w:rsidP="007C6EF6">
      <w:pPr>
        <w:keepNext/>
        <w:rPr>
          <w:i/>
          <w:lang w:eastAsia="fr-FR" w:bidi="en-US"/>
        </w:rPr>
      </w:pPr>
      <w:r w:rsidRPr="00617282">
        <w:rPr>
          <w:i/>
          <w:lang w:eastAsia="fr-FR" w:bidi="en-US"/>
        </w:rPr>
        <w:t>Préciser le type de plancher bas (sur terre-plein, sur vide sanitaire, sur sous-sol…)</w:t>
      </w:r>
    </w:p>
    <w:tbl>
      <w:tblPr>
        <w:tblW w:w="4950" w:type="pct"/>
        <w:tblCellMar>
          <w:left w:w="70" w:type="dxa"/>
          <w:right w:w="70" w:type="dxa"/>
        </w:tblCellMar>
        <w:tblLook w:val="00A0" w:firstRow="1" w:lastRow="0" w:firstColumn="1" w:lastColumn="0" w:noHBand="0" w:noVBand="0"/>
      </w:tblPr>
      <w:tblGrid>
        <w:gridCol w:w="1316"/>
        <w:gridCol w:w="11"/>
        <w:gridCol w:w="4137"/>
        <w:gridCol w:w="1241"/>
        <w:gridCol w:w="981"/>
        <w:gridCol w:w="1283"/>
      </w:tblGrid>
      <w:tr w:rsidR="007C6EF6" w:rsidRPr="00617282" w14:paraId="11E7CEEA" w14:textId="77777777" w:rsidTr="0015330B">
        <w:trPr>
          <w:trHeight w:val="419"/>
        </w:trPr>
        <w:tc>
          <w:tcPr>
            <w:tcW w:w="740" w:type="pct"/>
            <w:gridSpan w:val="2"/>
            <w:tcBorders>
              <w:top w:val="single" w:sz="4" w:space="0" w:color="auto"/>
              <w:left w:val="single" w:sz="4" w:space="0" w:color="auto"/>
              <w:bottom w:val="single" w:sz="4" w:space="0" w:color="auto"/>
              <w:right w:val="single" w:sz="4" w:space="0" w:color="auto"/>
            </w:tcBorders>
            <w:shd w:val="clear" w:color="auto" w:fill="F26A81"/>
            <w:vAlign w:val="center"/>
          </w:tcPr>
          <w:p w14:paraId="172CFB25" w14:textId="77777777" w:rsidR="007C6EF6" w:rsidRPr="00617282" w:rsidRDefault="007C6EF6" w:rsidP="0015330B">
            <w:pPr>
              <w:keepNext/>
              <w:spacing w:after="0"/>
              <w:jc w:val="center"/>
              <w:rPr>
                <w:rFonts w:cs="Arial"/>
                <w:b/>
                <w:bCs/>
                <w:sz w:val="20"/>
              </w:rPr>
            </w:pPr>
            <w:r w:rsidRPr="00617282">
              <w:rPr>
                <w:rFonts w:cs="Arial"/>
                <w:b/>
                <w:bCs/>
                <w:sz w:val="20"/>
              </w:rPr>
              <w:t>Paroi</w:t>
            </w:r>
          </w:p>
        </w:tc>
        <w:tc>
          <w:tcPr>
            <w:tcW w:w="2306" w:type="pct"/>
            <w:tcBorders>
              <w:top w:val="single" w:sz="4" w:space="0" w:color="auto"/>
              <w:left w:val="single" w:sz="4" w:space="0" w:color="auto"/>
              <w:bottom w:val="single" w:sz="4" w:space="0" w:color="auto"/>
              <w:right w:val="single" w:sz="4" w:space="0" w:color="auto"/>
            </w:tcBorders>
            <w:shd w:val="clear" w:color="auto" w:fill="F26A81"/>
            <w:vAlign w:val="center"/>
          </w:tcPr>
          <w:p w14:paraId="33AB7ACE" w14:textId="77777777" w:rsidR="007C6EF6" w:rsidRPr="00617282" w:rsidRDefault="007C6EF6" w:rsidP="0015330B">
            <w:pPr>
              <w:keepNext/>
              <w:spacing w:after="0"/>
              <w:jc w:val="center"/>
              <w:rPr>
                <w:rFonts w:cs="Arial"/>
                <w:b/>
                <w:bCs/>
                <w:sz w:val="20"/>
              </w:rPr>
            </w:pPr>
            <w:r w:rsidRPr="00617282">
              <w:rPr>
                <w:rFonts w:cs="Arial"/>
                <w:b/>
                <w:bCs/>
                <w:sz w:val="20"/>
              </w:rPr>
              <w:t>Composition</w:t>
            </w:r>
          </w:p>
        </w:tc>
        <w:tc>
          <w:tcPr>
            <w:tcW w:w="692" w:type="pct"/>
            <w:tcBorders>
              <w:top w:val="single" w:sz="4" w:space="0" w:color="auto"/>
              <w:left w:val="nil"/>
              <w:bottom w:val="single" w:sz="4" w:space="0" w:color="auto"/>
              <w:right w:val="single" w:sz="4" w:space="0" w:color="auto"/>
            </w:tcBorders>
            <w:shd w:val="clear" w:color="auto" w:fill="F26A81"/>
            <w:vAlign w:val="center"/>
          </w:tcPr>
          <w:p w14:paraId="54930BCC" w14:textId="77777777" w:rsidR="007C6EF6" w:rsidRPr="00617282" w:rsidRDefault="007C6EF6" w:rsidP="0015330B">
            <w:pPr>
              <w:keepNext/>
              <w:spacing w:after="0"/>
              <w:jc w:val="center"/>
              <w:rPr>
                <w:rFonts w:cs="Arial"/>
                <w:b/>
                <w:bCs/>
                <w:sz w:val="20"/>
              </w:rPr>
            </w:pPr>
            <w:proofErr w:type="gramStart"/>
            <w:r w:rsidRPr="00617282">
              <w:rPr>
                <w:rFonts w:cs="Arial"/>
                <w:b/>
                <w:bCs/>
                <w:sz w:val="20"/>
              </w:rPr>
              <w:t>λ</w:t>
            </w:r>
            <w:proofErr w:type="gramEnd"/>
          </w:p>
          <w:p w14:paraId="28387E95" w14:textId="77777777" w:rsidR="007C6EF6" w:rsidRPr="00617282" w:rsidRDefault="007C6EF6" w:rsidP="0015330B">
            <w:pPr>
              <w:keepNext/>
              <w:spacing w:after="0"/>
              <w:jc w:val="center"/>
              <w:rPr>
                <w:rFonts w:cs="Arial"/>
                <w:b/>
                <w:bCs/>
                <w:sz w:val="20"/>
              </w:rPr>
            </w:pPr>
            <w:r w:rsidRPr="00617282">
              <w:rPr>
                <w:rFonts w:cs="Arial"/>
                <w:i/>
                <w:iCs/>
                <w:sz w:val="18"/>
              </w:rPr>
              <w:t>en W/(m.K)</w:t>
            </w:r>
          </w:p>
        </w:tc>
        <w:tc>
          <w:tcPr>
            <w:tcW w:w="547" w:type="pct"/>
            <w:tcBorders>
              <w:top w:val="single" w:sz="4" w:space="0" w:color="auto"/>
              <w:left w:val="nil"/>
              <w:bottom w:val="single" w:sz="4" w:space="0" w:color="auto"/>
              <w:right w:val="single" w:sz="4" w:space="0" w:color="auto"/>
            </w:tcBorders>
            <w:shd w:val="clear" w:color="auto" w:fill="F26A81"/>
            <w:vAlign w:val="center"/>
          </w:tcPr>
          <w:p w14:paraId="1A5CDC12" w14:textId="77777777" w:rsidR="007C6EF6" w:rsidRPr="00617282" w:rsidRDefault="007C6EF6" w:rsidP="0015330B">
            <w:pPr>
              <w:keepNext/>
              <w:spacing w:after="0"/>
              <w:jc w:val="center"/>
              <w:rPr>
                <w:rFonts w:cs="Arial"/>
                <w:i/>
                <w:iCs/>
                <w:sz w:val="20"/>
              </w:rPr>
            </w:pPr>
            <w:r w:rsidRPr="00617282">
              <w:rPr>
                <w:rFonts w:cs="Arial"/>
                <w:b/>
                <w:bCs/>
                <w:sz w:val="20"/>
              </w:rPr>
              <w:t xml:space="preserve">Epaisseur </w:t>
            </w:r>
            <w:r w:rsidRPr="00617282">
              <w:rPr>
                <w:rFonts w:cs="Arial"/>
                <w:i/>
                <w:iCs/>
                <w:sz w:val="18"/>
              </w:rPr>
              <w:t>en cm</w:t>
            </w:r>
          </w:p>
        </w:tc>
        <w:tc>
          <w:tcPr>
            <w:tcW w:w="716" w:type="pct"/>
            <w:tcBorders>
              <w:top w:val="single" w:sz="4" w:space="0" w:color="auto"/>
              <w:left w:val="nil"/>
              <w:bottom w:val="single" w:sz="4" w:space="0" w:color="auto"/>
              <w:right w:val="single" w:sz="4" w:space="0" w:color="auto"/>
            </w:tcBorders>
            <w:shd w:val="clear" w:color="auto" w:fill="F26A81"/>
            <w:vAlign w:val="center"/>
          </w:tcPr>
          <w:p w14:paraId="77734C04" w14:textId="77777777" w:rsidR="007C6EF6" w:rsidRPr="00617282" w:rsidRDefault="007C6EF6" w:rsidP="0015330B">
            <w:pPr>
              <w:keepNext/>
              <w:spacing w:after="0"/>
              <w:jc w:val="center"/>
              <w:rPr>
                <w:rFonts w:cs="Arial"/>
                <w:b/>
                <w:bCs/>
                <w:sz w:val="20"/>
              </w:rPr>
            </w:pPr>
            <w:r w:rsidRPr="00617282">
              <w:rPr>
                <w:rFonts w:cs="Arial"/>
                <w:b/>
                <w:bCs/>
                <w:sz w:val="20"/>
              </w:rPr>
              <w:t>R</w:t>
            </w:r>
          </w:p>
          <w:p w14:paraId="1D383F79" w14:textId="77777777" w:rsidR="007C6EF6" w:rsidRPr="00617282" w:rsidRDefault="007C6EF6" w:rsidP="0015330B">
            <w:pPr>
              <w:keepNext/>
              <w:spacing w:after="0"/>
              <w:jc w:val="center"/>
              <w:rPr>
                <w:rFonts w:cs="Arial"/>
                <w:i/>
                <w:iCs/>
                <w:sz w:val="20"/>
              </w:rPr>
            </w:pPr>
            <w:r w:rsidRPr="00617282">
              <w:rPr>
                <w:rFonts w:cs="Arial"/>
                <w:i/>
                <w:iCs/>
                <w:sz w:val="18"/>
              </w:rPr>
              <w:t>en m².K/W</w:t>
            </w:r>
          </w:p>
        </w:tc>
      </w:tr>
      <w:tr w:rsidR="007C6EF6" w:rsidRPr="00617282" w14:paraId="48C0F442" w14:textId="77777777" w:rsidTr="0015330B">
        <w:trPr>
          <w:trHeight w:val="300"/>
        </w:trPr>
        <w:tc>
          <w:tcPr>
            <w:tcW w:w="740"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4F9A534" w14:textId="77777777" w:rsidR="007C6EF6" w:rsidRPr="00617282" w:rsidRDefault="007C6EF6" w:rsidP="0015330B">
            <w:pPr>
              <w:keepNext/>
              <w:spacing w:after="0"/>
              <w:rPr>
                <w:rFonts w:cs="Arial"/>
                <w:b/>
                <w:sz w:val="20"/>
              </w:rPr>
            </w:pPr>
            <w:r w:rsidRPr="00617282">
              <w:rPr>
                <w:rFonts w:cs="Arial"/>
                <w:b/>
                <w:sz w:val="20"/>
              </w:rPr>
              <w:t>Plancher bas 1</w:t>
            </w:r>
          </w:p>
          <w:p w14:paraId="78436639" w14:textId="77777777" w:rsidR="007C6EF6" w:rsidRPr="00617282" w:rsidRDefault="007C6EF6" w:rsidP="0015330B">
            <w:pPr>
              <w:keepNext/>
              <w:spacing w:after="0"/>
              <w:rPr>
                <w:rFonts w:cs="Arial"/>
                <w:b/>
                <w:sz w:val="20"/>
              </w:rPr>
            </w:pPr>
            <w:r w:rsidRPr="00617282">
              <w:rPr>
                <w:rFonts w:cs="Arial"/>
                <w:b/>
                <w:sz w:val="20"/>
              </w:rPr>
              <w:t xml:space="preserve">Type : </w:t>
            </w:r>
          </w:p>
        </w:tc>
        <w:tc>
          <w:tcPr>
            <w:tcW w:w="2306" w:type="pct"/>
            <w:tcBorders>
              <w:top w:val="single" w:sz="4" w:space="0" w:color="auto"/>
              <w:left w:val="single" w:sz="4" w:space="0" w:color="auto"/>
              <w:bottom w:val="single" w:sz="4" w:space="0" w:color="auto"/>
              <w:right w:val="single" w:sz="4" w:space="0" w:color="auto"/>
            </w:tcBorders>
            <w:shd w:val="clear" w:color="auto" w:fill="auto"/>
            <w:vAlign w:val="center"/>
          </w:tcPr>
          <w:p w14:paraId="4CB58A99" w14:textId="77777777" w:rsidR="007C6EF6" w:rsidRPr="00617282" w:rsidRDefault="007C6EF6" w:rsidP="0015330B">
            <w:pPr>
              <w:keepNext/>
              <w:spacing w:after="0"/>
              <w:jc w:val="center"/>
              <w:rPr>
                <w:rFonts w:cs="Arial"/>
                <w:b/>
                <w:bCs/>
                <w:sz w:val="20"/>
              </w:rPr>
            </w:pPr>
          </w:p>
        </w:tc>
        <w:tc>
          <w:tcPr>
            <w:tcW w:w="692" w:type="pct"/>
            <w:tcBorders>
              <w:top w:val="nil"/>
              <w:left w:val="nil"/>
              <w:bottom w:val="single" w:sz="4" w:space="0" w:color="auto"/>
              <w:right w:val="single" w:sz="4" w:space="0" w:color="auto"/>
            </w:tcBorders>
            <w:vAlign w:val="center"/>
          </w:tcPr>
          <w:p w14:paraId="6B92ED04" w14:textId="77777777" w:rsidR="007C6EF6" w:rsidRPr="00617282" w:rsidRDefault="007C6EF6" w:rsidP="0015330B">
            <w:pPr>
              <w:keepNext/>
              <w:spacing w:after="0"/>
              <w:jc w:val="center"/>
              <w:rPr>
                <w:rFonts w:cs="Arial"/>
                <w:sz w:val="20"/>
              </w:rPr>
            </w:pPr>
          </w:p>
        </w:tc>
        <w:tc>
          <w:tcPr>
            <w:tcW w:w="547" w:type="pct"/>
            <w:tcBorders>
              <w:top w:val="nil"/>
              <w:left w:val="nil"/>
              <w:bottom w:val="single" w:sz="4" w:space="0" w:color="auto"/>
              <w:right w:val="single" w:sz="4" w:space="0" w:color="auto"/>
            </w:tcBorders>
            <w:vAlign w:val="center"/>
          </w:tcPr>
          <w:p w14:paraId="7E9B9FB2"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334A6993" w14:textId="77777777" w:rsidR="007C6EF6" w:rsidRPr="00617282" w:rsidRDefault="007C6EF6" w:rsidP="0015330B">
            <w:pPr>
              <w:keepNext/>
              <w:spacing w:after="0"/>
              <w:jc w:val="center"/>
              <w:rPr>
                <w:rFonts w:cs="Arial"/>
                <w:sz w:val="20"/>
              </w:rPr>
            </w:pPr>
          </w:p>
        </w:tc>
      </w:tr>
      <w:tr w:rsidR="007C6EF6" w:rsidRPr="00617282" w14:paraId="5E80DF3B" w14:textId="77777777" w:rsidTr="0015330B">
        <w:trPr>
          <w:trHeight w:val="300"/>
        </w:trPr>
        <w:tc>
          <w:tcPr>
            <w:tcW w:w="740" w:type="pct"/>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2D67693C" w14:textId="77777777" w:rsidR="007C6EF6" w:rsidRPr="00617282" w:rsidRDefault="007C6EF6" w:rsidP="0015330B">
            <w:pPr>
              <w:keepNext/>
              <w:spacing w:after="0"/>
              <w:rPr>
                <w:rFonts w:cs="Arial"/>
                <w:b/>
                <w:bCs/>
                <w:sz w:val="20"/>
              </w:rPr>
            </w:pPr>
          </w:p>
        </w:tc>
        <w:tc>
          <w:tcPr>
            <w:tcW w:w="2306" w:type="pct"/>
            <w:tcBorders>
              <w:top w:val="single" w:sz="4" w:space="0" w:color="auto"/>
              <w:left w:val="single" w:sz="4" w:space="0" w:color="auto"/>
              <w:bottom w:val="single" w:sz="4" w:space="0" w:color="auto"/>
              <w:right w:val="single" w:sz="4" w:space="0" w:color="auto"/>
            </w:tcBorders>
            <w:shd w:val="clear" w:color="auto" w:fill="auto"/>
            <w:vAlign w:val="center"/>
          </w:tcPr>
          <w:p w14:paraId="733CF3CB" w14:textId="77777777" w:rsidR="007C6EF6" w:rsidRPr="00617282" w:rsidRDefault="007C6EF6" w:rsidP="0015330B">
            <w:pPr>
              <w:keepNext/>
              <w:spacing w:after="0"/>
              <w:jc w:val="center"/>
              <w:rPr>
                <w:rFonts w:cs="Arial"/>
                <w:b/>
                <w:bCs/>
                <w:sz w:val="20"/>
              </w:rPr>
            </w:pPr>
          </w:p>
        </w:tc>
        <w:tc>
          <w:tcPr>
            <w:tcW w:w="692" w:type="pct"/>
            <w:tcBorders>
              <w:top w:val="nil"/>
              <w:left w:val="nil"/>
              <w:bottom w:val="single" w:sz="4" w:space="0" w:color="auto"/>
              <w:right w:val="single" w:sz="4" w:space="0" w:color="auto"/>
            </w:tcBorders>
            <w:vAlign w:val="center"/>
          </w:tcPr>
          <w:p w14:paraId="04619A27" w14:textId="77777777" w:rsidR="007C6EF6" w:rsidRPr="00617282" w:rsidRDefault="007C6EF6" w:rsidP="0015330B">
            <w:pPr>
              <w:keepNext/>
              <w:spacing w:after="0"/>
              <w:jc w:val="center"/>
              <w:rPr>
                <w:rFonts w:cs="Arial"/>
                <w:sz w:val="20"/>
              </w:rPr>
            </w:pPr>
          </w:p>
        </w:tc>
        <w:tc>
          <w:tcPr>
            <w:tcW w:w="547" w:type="pct"/>
            <w:tcBorders>
              <w:top w:val="nil"/>
              <w:left w:val="nil"/>
              <w:bottom w:val="single" w:sz="4" w:space="0" w:color="auto"/>
              <w:right w:val="single" w:sz="4" w:space="0" w:color="auto"/>
            </w:tcBorders>
            <w:vAlign w:val="center"/>
          </w:tcPr>
          <w:p w14:paraId="2F6370C2"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14E98ADC" w14:textId="77777777" w:rsidR="007C6EF6" w:rsidRPr="00617282" w:rsidRDefault="007C6EF6" w:rsidP="0015330B">
            <w:pPr>
              <w:keepNext/>
              <w:spacing w:after="0"/>
              <w:jc w:val="center"/>
              <w:rPr>
                <w:rFonts w:cs="Arial"/>
                <w:sz w:val="20"/>
              </w:rPr>
            </w:pPr>
          </w:p>
        </w:tc>
      </w:tr>
      <w:tr w:rsidR="007C6EF6" w:rsidRPr="00617282" w14:paraId="78957BD6" w14:textId="77777777" w:rsidTr="0015330B">
        <w:trPr>
          <w:trHeight w:val="300"/>
        </w:trPr>
        <w:tc>
          <w:tcPr>
            <w:tcW w:w="740" w:type="pct"/>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1100B4F3" w14:textId="77777777" w:rsidR="007C6EF6" w:rsidRPr="00617282" w:rsidRDefault="007C6EF6" w:rsidP="0015330B">
            <w:pPr>
              <w:keepNext/>
              <w:spacing w:after="0"/>
              <w:rPr>
                <w:rFonts w:cs="Arial"/>
                <w:b/>
                <w:bCs/>
                <w:sz w:val="20"/>
              </w:rPr>
            </w:pPr>
          </w:p>
        </w:tc>
        <w:tc>
          <w:tcPr>
            <w:tcW w:w="2306" w:type="pct"/>
            <w:tcBorders>
              <w:top w:val="single" w:sz="4" w:space="0" w:color="auto"/>
              <w:left w:val="single" w:sz="4" w:space="0" w:color="auto"/>
              <w:bottom w:val="single" w:sz="4" w:space="0" w:color="auto"/>
              <w:right w:val="single" w:sz="4" w:space="0" w:color="auto"/>
            </w:tcBorders>
            <w:shd w:val="clear" w:color="auto" w:fill="auto"/>
            <w:vAlign w:val="center"/>
          </w:tcPr>
          <w:p w14:paraId="632A91F0" w14:textId="77777777" w:rsidR="007C6EF6" w:rsidRPr="00617282" w:rsidRDefault="007C6EF6" w:rsidP="0015330B">
            <w:pPr>
              <w:keepNext/>
              <w:spacing w:after="0"/>
              <w:jc w:val="center"/>
              <w:rPr>
                <w:rFonts w:cs="Arial"/>
                <w:b/>
                <w:bCs/>
                <w:sz w:val="20"/>
              </w:rPr>
            </w:pPr>
          </w:p>
        </w:tc>
        <w:tc>
          <w:tcPr>
            <w:tcW w:w="692" w:type="pct"/>
            <w:tcBorders>
              <w:top w:val="nil"/>
              <w:left w:val="nil"/>
              <w:bottom w:val="single" w:sz="4" w:space="0" w:color="auto"/>
              <w:right w:val="single" w:sz="4" w:space="0" w:color="auto"/>
            </w:tcBorders>
            <w:vAlign w:val="center"/>
          </w:tcPr>
          <w:p w14:paraId="732D7ED9" w14:textId="77777777" w:rsidR="007C6EF6" w:rsidRPr="00617282" w:rsidRDefault="007C6EF6" w:rsidP="0015330B">
            <w:pPr>
              <w:keepNext/>
              <w:spacing w:after="0"/>
              <w:jc w:val="center"/>
              <w:rPr>
                <w:rFonts w:cs="Arial"/>
                <w:sz w:val="20"/>
              </w:rPr>
            </w:pPr>
          </w:p>
        </w:tc>
        <w:tc>
          <w:tcPr>
            <w:tcW w:w="547" w:type="pct"/>
            <w:tcBorders>
              <w:top w:val="nil"/>
              <w:left w:val="nil"/>
              <w:bottom w:val="single" w:sz="4" w:space="0" w:color="auto"/>
              <w:right w:val="single" w:sz="4" w:space="0" w:color="auto"/>
            </w:tcBorders>
            <w:vAlign w:val="center"/>
          </w:tcPr>
          <w:p w14:paraId="336842CB"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41D7383E" w14:textId="77777777" w:rsidR="007C6EF6" w:rsidRPr="00617282" w:rsidRDefault="007C6EF6" w:rsidP="0015330B">
            <w:pPr>
              <w:keepNext/>
              <w:spacing w:after="0"/>
              <w:jc w:val="center"/>
              <w:rPr>
                <w:rFonts w:cs="Arial"/>
                <w:sz w:val="20"/>
              </w:rPr>
            </w:pPr>
          </w:p>
        </w:tc>
      </w:tr>
      <w:tr w:rsidR="007C6EF6" w:rsidRPr="00617282" w14:paraId="73D09EB3" w14:textId="77777777" w:rsidTr="0015330B">
        <w:trPr>
          <w:trHeight w:val="295"/>
        </w:trPr>
        <w:tc>
          <w:tcPr>
            <w:tcW w:w="740" w:type="pct"/>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19BCAE5D" w14:textId="77777777" w:rsidR="007C6EF6" w:rsidRPr="00617282" w:rsidRDefault="007C6EF6" w:rsidP="0015330B">
            <w:pPr>
              <w:keepNext/>
              <w:spacing w:after="0"/>
              <w:rPr>
                <w:rFonts w:cs="Arial"/>
                <w:b/>
                <w:bCs/>
                <w:sz w:val="20"/>
              </w:rPr>
            </w:pPr>
          </w:p>
        </w:tc>
        <w:tc>
          <w:tcPr>
            <w:tcW w:w="2997"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679F5BB" w14:textId="77777777" w:rsidR="007C6EF6" w:rsidRPr="00617282" w:rsidRDefault="007C6EF6" w:rsidP="0015330B">
            <w:pPr>
              <w:keepNext/>
              <w:spacing w:after="0"/>
              <w:jc w:val="right"/>
              <w:rPr>
                <w:rFonts w:cs="Arial"/>
                <w:sz w:val="20"/>
              </w:rPr>
            </w:pPr>
            <w:r w:rsidRPr="00617282">
              <w:rPr>
                <w:rFonts w:cs="Arial"/>
                <w:b/>
                <w:bCs/>
                <w:sz w:val="20"/>
              </w:rPr>
              <w:t>Total</w:t>
            </w:r>
          </w:p>
        </w:tc>
        <w:tc>
          <w:tcPr>
            <w:tcW w:w="547" w:type="pct"/>
            <w:tcBorders>
              <w:top w:val="nil"/>
              <w:left w:val="nil"/>
              <w:bottom w:val="nil"/>
              <w:right w:val="single" w:sz="4" w:space="0" w:color="auto"/>
            </w:tcBorders>
            <w:vAlign w:val="center"/>
          </w:tcPr>
          <w:p w14:paraId="3FD4FFDE" w14:textId="77777777" w:rsidR="007C6EF6" w:rsidRPr="00617282" w:rsidRDefault="007C6EF6" w:rsidP="0015330B">
            <w:pPr>
              <w:keepNext/>
              <w:spacing w:after="0"/>
              <w:jc w:val="center"/>
              <w:rPr>
                <w:rFonts w:cs="Arial"/>
                <w:sz w:val="20"/>
              </w:rPr>
            </w:pPr>
          </w:p>
        </w:tc>
        <w:tc>
          <w:tcPr>
            <w:tcW w:w="716" w:type="pct"/>
            <w:tcBorders>
              <w:top w:val="nil"/>
              <w:left w:val="nil"/>
              <w:bottom w:val="nil"/>
              <w:right w:val="single" w:sz="4" w:space="0" w:color="auto"/>
            </w:tcBorders>
            <w:vAlign w:val="center"/>
          </w:tcPr>
          <w:p w14:paraId="6968C814" w14:textId="77777777" w:rsidR="007C6EF6" w:rsidRPr="00617282" w:rsidRDefault="007C6EF6" w:rsidP="0015330B">
            <w:pPr>
              <w:keepNext/>
              <w:spacing w:after="0"/>
              <w:jc w:val="center"/>
              <w:rPr>
                <w:rFonts w:cs="Arial"/>
                <w:sz w:val="20"/>
              </w:rPr>
            </w:pPr>
          </w:p>
        </w:tc>
      </w:tr>
      <w:tr w:rsidR="007C6EF6" w:rsidRPr="00617282" w14:paraId="2BFDECE5" w14:textId="77777777" w:rsidTr="0015330B">
        <w:trPr>
          <w:trHeight w:val="300"/>
        </w:trPr>
        <w:tc>
          <w:tcPr>
            <w:tcW w:w="734" w:type="pct"/>
            <w:vMerge w:val="restart"/>
            <w:tcBorders>
              <w:top w:val="double" w:sz="4" w:space="0" w:color="auto"/>
              <w:left w:val="single" w:sz="4" w:space="0" w:color="auto"/>
              <w:bottom w:val="single" w:sz="4" w:space="0" w:color="auto"/>
              <w:right w:val="single" w:sz="4" w:space="0" w:color="auto"/>
            </w:tcBorders>
            <w:shd w:val="clear" w:color="auto" w:fill="D9D9D9"/>
            <w:vAlign w:val="center"/>
          </w:tcPr>
          <w:p w14:paraId="25652766" w14:textId="77777777" w:rsidR="007C6EF6" w:rsidRPr="00617282" w:rsidRDefault="007C6EF6" w:rsidP="0015330B">
            <w:pPr>
              <w:keepNext/>
              <w:spacing w:after="0"/>
              <w:rPr>
                <w:rFonts w:cs="Arial"/>
                <w:b/>
                <w:sz w:val="20"/>
              </w:rPr>
            </w:pPr>
            <w:r w:rsidRPr="00617282">
              <w:rPr>
                <w:rFonts w:cs="Arial"/>
                <w:b/>
                <w:sz w:val="20"/>
              </w:rPr>
              <w:t>Plancher bas 2</w:t>
            </w:r>
          </w:p>
          <w:p w14:paraId="34A53CF6" w14:textId="77777777" w:rsidR="007C6EF6" w:rsidRPr="00617282" w:rsidRDefault="007C6EF6" w:rsidP="0015330B">
            <w:pPr>
              <w:keepNext/>
              <w:spacing w:after="0"/>
              <w:rPr>
                <w:rFonts w:cs="Arial"/>
                <w:b/>
                <w:sz w:val="20"/>
              </w:rPr>
            </w:pPr>
            <w:r w:rsidRPr="00617282">
              <w:rPr>
                <w:rFonts w:cs="Arial"/>
                <w:b/>
                <w:sz w:val="20"/>
              </w:rPr>
              <w:t>Type :</w:t>
            </w:r>
          </w:p>
        </w:tc>
        <w:tc>
          <w:tcPr>
            <w:tcW w:w="2312" w:type="pct"/>
            <w:gridSpan w:val="2"/>
            <w:tcBorders>
              <w:top w:val="double" w:sz="4" w:space="0" w:color="auto"/>
              <w:left w:val="single" w:sz="4" w:space="0" w:color="auto"/>
              <w:bottom w:val="single" w:sz="4" w:space="0" w:color="auto"/>
              <w:right w:val="single" w:sz="4" w:space="0" w:color="auto"/>
            </w:tcBorders>
            <w:shd w:val="clear" w:color="auto" w:fill="auto"/>
            <w:vAlign w:val="center"/>
          </w:tcPr>
          <w:p w14:paraId="42207917" w14:textId="77777777" w:rsidR="007C6EF6" w:rsidRPr="00617282" w:rsidRDefault="007C6EF6" w:rsidP="0015330B">
            <w:pPr>
              <w:keepNext/>
              <w:spacing w:after="0"/>
              <w:jc w:val="center"/>
              <w:rPr>
                <w:rFonts w:cs="Arial"/>
                <w:b/>
                <w:bCs/>
                <w:sz w:val="20"/>
              </w:rPr>
            </w:pPr>
          </w:p>
        </w:tc>
        <w:tc>
          <w:tcPr>
            <w:tcW w:w="692" w:type="pct"/>
            <w:tcBorders>
              <w:top w:val="double" w:sz="4" w:space="0" w:color="auto"/>
              <w:left w:val="nil"/>
              <w:bottom w:val="single" w:sz="4" w:space="0" w:color="auto"/>
              <w:right w:val="single" w:sz="4" w:space="0" w:color="auto"/>
            </w:tcBorders>
            <w:vAlign w:val="center"/>
          </w:tcPr>
          <w:p w14:paraId="72D24B62" w14:textId="77777777" w:rsidR="007C6EF6" w:rsidRPr="00617282" w:rsidRDefault="007C6EF6" w:rsidP="0015330B">
            <w:pPr>
              <w:keepNext/>
              <w:spacing w:after="0"/>
              <w:jc w:val="center"/>
              <w:rPr>
                <w:rFonts w:cs="Arial"/>
                <w:sz w:val="20"/>
              </w:rPr>
            </w:pPr>
          </w:p>
        </w:tc>
        <w:tc>
          <w:tcPr>
            <w:tcW w:w="547" w:type="pct"/>
            <w:tcBorders>
              <w:top w:val="double" w:sz="4" w:space="0" w:color="auto"/>
              <w:left w:val="nil"/>
              <w:bottom w:val="single" w:sz="4" w:space="0" w:color="auto"/>
              <w:right w:val="single" w:sz="4" w:space="0" w:color="auto"/>
            </w:tcBorders>
            <w:vAlign w:val="center"/>
          </w:tcPr>
          <w:p w14:paraId="08A2DB40" w14:textId="77777777" w:rsidR="007C6EF6" w:rsidRPr="00617282" w:rsidRDefault="007C6EF6" w:rsidP="0015330B">
            <w:pPr>
              <w:keepNext/>
              <w:spacing w:after="0"/>
              <w:jc w:val="center"/>
              <w:rPr>
                <w:rFonts w:cs="Arial"/>
                <w:sz w:val="20"/>
              </w:rPr>
            </w:pPr>
          </w:p>
        </w:tc>
        <w:tc>
          <w:tcPr>
            <w:tcW w:w="716" w:type="pct"/>
            <w:tcBorders>
              <w:top w:val="double" w:sz="4" w:space="0" w:color="auto"/>
              <w:left w:val="nil"/>
              <w:bottom w:val="single" w:sz="4" w:space="0" w:color="auto"/>
              <w:right w:val="single" w:sz="4" w:space="0" w:color="auto"/>
            </w:tcBorders>
            <w:vAlign w:val="center"/>
          </w:tcPr>
          <w:p w14:paraId="6AC1E869" w14:textId="77777777" w:rsidR="007C6EF6" w:rsidRPr="00617282" w:rsidRDefault="007C6EF6" w:rsidP="0015330B">
            <w:pPr>
              <w:keepNext/>
              <w:spacing w:after="0"/>
              <w:jc w:val="center"/>
              <w:rPr>
                <w:rFonts w:cs="Arial"/>
                <w:sz w:val="20"/>
              </w:rPr>
            </w:pPr>
          </w:p>
        </w:tc>
      </w:tr>
      <w:tr w:rsidR="007C6EF6" w:rsidRPr="00617282" w14:paraId="0D07D498" w14:textId="77777777" w:rsidTr="0015330B">
        <w:trPr>
          <w:trHeight w:val="300"/>
        </w:trPr>
        <w:tc>
          <w:tcPr>
            <w:tcW w:w="734"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4775E47C" w14:textId="77777777" w:rsidR="007C6EF6" w:rsidRPr="00617282" w:rsidRDefault="007C6EF6" w:rsidP="0015330B">
            <w:pPr>
              <w:keepNext/>
              <w:spacing w:after="0"/>
              <w:rPr>
                <w:rFonts w:cs="Arial"/>
                <w:b/>
                <w:bCs/>
                <w:sz w:val="20"/>
              </w:rPr>
            </w:pPr>
          </w:p>
        </w:tc>
        <w:tc>
          <w:tcPr>
            <w:tcW w:w="23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B33FA" w14:textId="77777777" w:rsidR="007C6EF6" w:rsidRPr="00617282" w:rsidRDefault="007C6EF6" w:rsidP="0015330B">
            <w:pPr>
              <w:keepNext/>
              <w:spacing w:after="0"/>
              <w:jc w:val="center"/>
              <w:rPr>
                <w:rFonts w:cs="Arial"/>
                <w:b/>
                <w:bCs/>
                <w:sz w:val="20"/>
              </w:rPr>
            </w:pPr>
          </w:p>
        </w:tc>
        <w:tc>
          <w:tcPr>
            <w:tcW w:w="692" w:type="pct"/>
            <w:tcBorders>
              <w:top w:val="nil"/>
              <w:left w:val="nil"/>
              <w:bottom w:val="single" w:sz="4" w:space="0" w:color="auto"/>
              <w:right w:val="single" w:sz="4" w:space="0" w:color="auto"/>
            </w:tcBorders>
            <w:vAlign w:val="center"/>
          </w:tcPr>
          <w:p w14:paraId="5E95C9DF" w14:textId="77777777" w:rsidR="007C6EF6" w:rsidRPr="00617282" w:rsidRDefault="007C6EF6" w:rsidP="0015330B">
            <w:pPr>
              <w:keepNext/>
              <w:spacing w:after="0"/>
              <w:jc w:val="center"/>
              <w:rPr>
                <w:rFonts w:cs="Arial"/>
                <w:sz w:val="20"/>
              </w:rPr>
            </w:pPr>
          </w:p>
        </w:tc>
        <w:tc>
          <w:tcPr>
            <w:tcW w:w="547" w:type="pct"/>
            <w:tcBorders>
              <w:top w:val="nil"/>
              <w:left w:val="nil"/>
              <w:bottom w:val="single" w:sz="4" w:space="0" w:color="auto"/>
              <w:right w:val="single" w:sz="4" w:space="0" w:color="auto"/>
            </w:tcBorders>
            <w:vAlign w:val="center"/>
          </w:tcPr>
          <w:p w14:paraId="336E57DD"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2B2D89AF" w14:textId="77777777" w:rsidR="007C6EF6" w:rsidRPr="00617282" w:rsidRDefault="007C6EF6" w:rsidP="0015330B">
            <w:pPr>
              <w:keepNext/>
              <w:spacing w:after="0"/>
              <w:jc w:val="center"/>
              <w:rPr>
                <w:rFonts w:cs="Arial"/>
                <w:sz w:val="20"/>
              </w:rPr>
            </w:pPr>
          </w:p>
        </w:tc>
      </w:tr>
      <w:tr w:rsidR="007C6EF6" w:rsidRPr="00617282" w14:paraId="77FF1FC5" w14:textId="77777777" w:rsidTr="0015330B">
        <w:trPr>
          <w:trHeight w:val="300"/>
        </w:trPr>
        <w:tc>
          <w:tcPr>
            <w:tcW w:w="734"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007392C8" w14:textId="77777777" w:rsidR="007C6EF6" w:rsidRPr="00617282" w:rsidRDefault="007C6EF6" w:rsidP="0015330B">
            <w:pPr>
              <w:keepNext/>
              <w:spacing w:after="0"/>
              <w:rPr>
                <w:rFonts w:cs="Arial"/>
                <w:b/>
                <w:bCs/>
                <w:sz w:val="20"/>
              </w:rPr>
            </w:pPr>
          </w:p>
        </w:tc>
        <w:tc>
          <w:tcPr>
            <w:tcW w:w="23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2A1AD" w14:textId="77777777" w:rsidR="007C6EF6" w:rsidRPr="00617282" w:rsidRDefault="007C6EF6" w:rsidP="0015330B">
            <w:pPr>
              <w:keepNext/>
              <w:spacing w:after="0"/>
              <w:jc w:val="center"/>
              <w:rPr>
                <w:rFonts w:cs="Arial"/>
                <w:b/>
                <w:bCs/>
                <w:sz w:val="20"/>
              </w:rPr>
            </w:pPr>
          </w:p>
        </w:tc>
        <w:tc>
          <w:tcPr>
            <w:tcW w:w="692" w:type="pct"/>
            <w:tcBorders>
              <w:top w:val="nil"/>
              <w:left w:val="nil"/>
              <w:bottom w:val="single" w:sz="4" w:space="0" w:color="auto"/>
              <w:right w:val="single" w:sz="4" w:space="0" w:color="auto"/>
            </w:tcBorders>
            <w:vAlign w:val="center"/>
          </w:tcPr>
          <w:p w14:paraId="67914B54" w14:textId="77777777" w:rsidR="007C6EF6" w:rsidRPr="00617282" w:rsidRDefault="007C6EF6" w:rsidP="0015330B">
            <w:pPr>
              <w:keepNext/>
              <w:spacing w:after="0"/>
              <w:jc w:val="center"/>
              <w:rPr>
                <w:rFonts w:cs="Arial"/>
                <w:sz w:val="20"/>
              </w:rPr>
            </w:pPr>
          </w:p>
        </w:tc>
        <w:tc>
          <w:tcPr>
            <w:tcW w:w="547" w:type="pct"/>
            <w:tcBorders>
              <w:top w:val="nil"/>
              <w:left w:val="nil"/>
              <w:bottom w:val="single" w:sz="4" w:space="0" w:color="auto"/>
              <w:right w:val="single" w:sz="4" w:space="0" w:color="auto"/>
            </w:tcBorders>
            <w:vAlign w:val="center"/>
          </w:tcPr>
          <w:p w14:paraId="4C03C708"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47F75EDD" w14:textId="77777777" w:rsidR="007C6EF6" w:rsidRPr="00617282" w:rsidRDefault="007C6EF6" w:rsidP="0015330B">
            <w:pPr>
              <w:keepNext/>
              <w:spacing w:after="0"/>
              <w:jc w:val="center"/>
              <w:rPr>
                <w:rFonts w:cs="Arial"/>
                <w:sz w:val="20"/>
              </w:rPr>
            </w:pPr>
          </w:p>
        </w:tc>
      </w:tr>
      <w:tr w:rsidR="007C6EF6" w:rsidRPr="00617282" w14:paraId="2139D851" w14:textId="77777777" w:rsidTr="0015330B">
        <w:trPr>
          <w:trHeight w:val="295"/>
        </w:trPr>
        <w:tc>
          <w:tcPr>
            <w:tcW w:w="734" w:type="pct"/>
            <w:vMerge/>
            <w:tcBorders>
              <w:top w:val="single" w:sz="4" w:space="0" w:color="auto"/>
              <w:left w:val="single" w:sz="4" w:space="0" w:color="auto"/>
              <w:bottom w:val="double" w:sz="4" w:space="0" w:color="auto"/>
              <w:right w:val="single" w:sz="4" w:space="0" w:color="auto"/>
            </w:tcBorders>
            <w:shd w:val="clear" w:color="auto" w:fill="D9D9D9"/>
            <w:vAlign w:val="center"/>
          </w:tcPr>
          <w:p w14:paraId="1172C074" w14:textId="77777777" w:rsidR="007C6EF6" w:rsidRPr="00617282" w:rsidRDefault="007C6EF6" w:rsidP="0015330B">
            <w:pPr>
              <w:keepNext/>
              <w:spacing w:after="0"/>
              <w:rPr>
                <w:rFonts w:cs="Arial"/>
                <w:b/>
                <w:bCs/>
                <w:sz w:val="20"/>
              </w:rPr>
            </w:pPr>
          </w:p>
        </w:tc>
        <w:tc>
          <w:tcPr>
            <w:tcW w:w="3003" w:type="pct"/>
            <w:gridSpan w:val="3"/>
            <w:tcBorders>
              <w:top w:val="single" w:sz="4" w:space="0" w:color="auto"/>
              <w:left w:val="single" w:sz="4" w:space="0" w:color="auto"/>
              <w:bottom w:val="double" w:sz="4" w:space="0" w:color="auto"/>
              <w:right w:val="single" w:sz="4" w:space="0" w:color="auto"/>
            </w:tcBorders>
            <w:shd w:val="clear" w:color="auto" w:fill="D9D9D9"/>
            <w:vAlign w:val="center"/>
          </w:tcPr>
          <w:p w14:paraId="7A4DED97" w14:textId="77777777" w:rsidR="007C6EF6" w:rsidRPr="00617282" w:rsidRDefault="007C6EF6" w:rsidP="0015330B">
            <w:pPr>
              <w:keepNext/>
              <w:spacing w:after="0"/>
              <w:jc w:val="right"/>
              <w:rPr>
                <w:rFonts w:cs="Arial"/>
                <w:sz w:val="20"/>
              </w:rPr>
            </w:pPr>
            <w:r w:rsidRPr="00617282">
              <w:rPr>
                <w:rFonts w:cs="Arial"/>
                <w:b/>
                <w:bCs/>
                <w:sz w:val="20"/>
              </w:rPr>
              <w:t>Total</w:t>
            </w:r>
          </w:p>
        </w:tc>
        <w:tc>
          <w:tcPr>
            <w:tcW w:w="547" w:type="pct"/>
            <w:tcBorders>
              <w:top w:val="nil"/>
              <w:left w:val="nil"/>
              <w:bottom w:val="double" w:sz="4" w:space="0" w:color="auto"/>
              <w:right w:val="single" w:sz="4" w:space="0" w:color="auto"/>
            </w:tcBorders>
            <w:vAlign w:val="center"/>
          </w:tcPr>
          <w:p w14:paraId="1AA0B6B0" w14:textId="77777777" w:rsidR="007C6EF6" w:rsidRPr="00617282" w:rsidRDefault="007C6EF6" w:rsidP="0015330B">
            <w:pPr>
              <w:keepNext/>
              <w:spacing w:after="0"/>
              <w:jc w:val="center"/>
              <w:rPr>
                <w:rFonts w:cs="Arial"/>
                <w:sz w:val="20"/>
              </w:rPr>
            </w:pPr>
          </w:p>
        </w:tc>
        <w:tc>
          <w:tcPr>
            <w:tcW w:w="716" w:type="pct"/>
            <w:tcBorders>
              <w:top w:val="nil"/>
              <w:left w:val="nil"/>
              <w:bottom w:val="double" w:sz="4" w:space="0" w:color="auto"/>
              <w:right w:val="single" w:sz="4" w:space="0" w:color="auto"/>
            </w:tcBorders>
            <w:vAlign w:val="center"/>
          </w:tcPr>
          <w:p w14:paraId="228D4918" w14:textId="77777777" w:rsidR="007C6EF6" w:rsidRPr="00617282" w:rsidRDefault="007C6EF6" w:rsidP="0015330B">
            <w:pPr>
              <w:keepNext/>
              <w:spacing w:after="0"/>
              <w:jc w:val="center"/>
              <w:rPr>
                <w:rFonts w:cs="Arial"/>
                <w:sz w:val="20"/>
              </w:rPr>
            </w:pPr>
          </w:p>
        </w:tc>
      </w:tr>
    </w:tbl>
    <w:p w14:paraId="432C508D" w14:textId="77777777" w:rsidR="007C6EF6" w:rsidRPr="00617282" w:rsidRDefault="007C6EF6" w:rsidP="007C6EF6">
      <w:pPr>
        <w:spacing w:after="0"/>
        <w:rPr>
          <w:lang w:eastAsia="fr-FR" w:bidi="en-US"/>
        </w:rPr>
      </w:pPr>
    </w:p>
    <w:p w14:paraId="161B02BF" w14:textId="77777777" w:rsidR="007C6EF6" w:rsidRPr="00617282" w:rsidRDefault="007C6EF6" w:rsidP="00B4010F">
      <w:pPr>
        <w:spacing w:after="0"/>
        <w:jc w:val="both"/>
        <w:rPr>
          <w:lang w:eastAsia="fr-FR" w:bidi="en-US"/>
        </w:rPr>
      </w:pPr>
      <w:r w:rsidRPr="00617282">
        <w:rPr>
          <w:lang w:eastAsia="fr-FR" w:bidi="en-US"/>
        </w:rPr>
        <w:t>Dans ce tableau, les parois seront décrites intégralement, du haut vers le bas. La nature des isolants devra être précisée.</w:t>
      </w:r>
    </w:p>
    <w:p w14:paraId="573D7222" w14:textId="1CF909AD" w:rsidR="006F704A" w:rsidRPr="006F704A" w:rsidRDefault="006F704A" w:rsidP="00B4010F">
      <w:pPr>
        <w:jc w:val="both"/>
        <w:rPr>
          <w:lang w:bidi="en-US"/>
        </w:rPr>
      </w:pPr>
      <w:r>
        <w:rPr>
          <w:lang w:bidi="en-US"/>
        </w:rPr>
        <w:t xml:space="preserve">Si plancher bas non traité </w:t>
      </w:r>
      <w:r w:rsidR="00D21E74">
        <w:rPr>
          <w:lang w:bidi="en-US"/>
        </w:rPr>
        <w:t>intégralement</w:t>
      </w:r>
      <w:r>
        <w:rPr>
          <w:lang w:bidi="en-US"/>
        </w:rPr>
        <w:t>, indiquer le % de la surface traité au regard de la surface totale</w:t>
      </w:r>
      <w:r w:rsidR="00D21E74">
        <w:rPr>
          <w:lang w:bidi="en-US"/>
        </w:rPr>
        <w:t>.</w:t>
      </w:r>
    </w:p>
    <w:p w14:paraId="386FBAB6" w14:textId="606432B8" w:rsidR="007C6EF6" w:rsidRDefault="007C6EF6" w:rsidP="000F3841"/>
    <w:p w14:paraId="3E33287E" w14:textId="66E56079" w:rsidR="009D1F29" w:rsidRPr="005C0520" w:rsidRDefault="009D1F29" w:rsidP="005C240A">
      <w:pPr>
        <w:pStyle w:val="Titre3"/>
        <w:rPr>
          <w:color w:val="AF0F2A"/>
        </w:rPr>
      </w:pPr>
      <w:bookmarkStart w:id="19" w:name="_Toc198308028"/>
      <w:r w:rsidRPr="005C0520">
        <w:rPr>
          <w:color w:val="AF0F2A"/>
        </w:rPr>
        <w:lastRenderedPageBreak/>
        <w:t>Détails de mise en œuvre</w:t>
      </w:r>
      <w:bookmarkEnd w:id="19"/>
      <w:r w:rsidRPr="005C0520">
        <w:rPr>
          <w:color w:val="AF0F2A"/>
        </w:rPr>
        <w:t xml:space="preserve"> </w:t>
      </w:r>
    </w:p>
    <w:p w14:paraId="7A745992" w14:textId="77777777" w:rsidR="007C6EF6" w:rsidRPr="00617282" w:rsidRDefault="007C6EF6" w:rsidP="00B4010F">
      <w:pPr>
        <w:numPr>
          <w:ilvl w:val="0"/>
          <w:numId w:val="3"/>
        </w:numPr>
        <w:spacing w:before="120" w:after="120" w:line="276" w:lineRule="auto"/>
        <w:contextualSpacing/>
        <w:jc w:val="both"/>
        <w:rPr>
          <w:lang w:eastAsia="fr-FR" w:bidi="en-US"/>
        </w:rPr>
      </w:pPr>
      <w:r w:rsidRPr="00617282">
        <w:rPr>
          <w:lang w:eastAsia="fr-FR" w:bidi="en-US"/>
        </w:rPr>
        <w:t>Existe-t-il des contraintes de présence de réseaux, de hauteur sous plafond… ?</w:t>
      </w:r>
    </w:p>
    <w:p w14:paraId="5C9D2FCC" w14:textId="1C4B621C" w:rsidR="007C6EF6" w:rsidRPr="00617282" w:rsidRDefault="00D21E74" w:rsidP="00B4010F">
      <w:pPr>
        <w:jc w:val="both"/>
        <w:rPr>
          <w:lang w:eastAsia="fr-FR" w:bidi="en-US"/>
        </w:rPr>
      </w:pPr>
      <w:r>
        <w:rPr>
          <w:b/>
          <w:u w:val="single"/>
        </w:rPr>
        <w:t>Éléments</w:t>
      </w:r>
      <w:r w:rsidR="007C6EF6" w:rsidRPr="00617282">
        <w:rPr>
          <w:b/>
          <w:u w:val="single"/>
        </w:rPr>
        <w:t xml:space="preserve"> à renseigner obligatoirement :</w:t>
      </w:r>
      <w:r w:rsidR="007C6EF6" w:rsidRPr="00617282">
        <w:rPr>
          <w:lang w:eastAsia="fr-FR" w:bidi="en-US"/>
        </w:rPr>
        <w:t xml:space="preserve"> Si oui, décrire la problématique et les solutions envisagées</w:t>
      </w:r>
      <w:r w:rsidR="007C6EF6" w:rsidRPr="00617282">
        <w:rPr>
          <w:i/>
          <w:lang w:eastAsia="fr-FR" w:bidi="en-US"/>
        </w:rPr>
        <w:t xml:space="preserve"> + croquis</w:t>
      </w:r>
    </w:p>
    <w:p w14:paraId="153F8565" w14:textId="77777777" w:rsidR="007C6EF6" w:rsidRPr="00617282" w:rsidRDefault="007C6EF6" w:rsidP="00B4010F">
      <w:pPr>
        <w:numPr>
          <w:ilvl w:val="0"/>
          <w:numId w:val="3"/>
        </w:numPr>
        <w:spacing w:before="120" w:after="120" w:line="276" w:lineRule="auto"/>
        <w:contextualSpacing/>
        <w:jc w:val="both"/>
        <w:rPr>
          <w:lang w:eastAsia="fr-FR" w:bidi="en-US"/>
        </w:rPr>
      </w:pPr>
      <w:r w:rsidRPr="00617282">
        <w:rPr>
          <w:lang w:eastAsia="fr-FR" w:bidi="en-US"/>
        </w:rPr>
        <w:t>La mise en œuvre des STR sur le plancher bas posent-elles d’autres problèmes particuliers ?</w:t>
      </w:r>
    </w:p>
    <w:p w14:paraId="40ED36D4" w14:textId="6EDC6B76" w:rsidR="007C6EF6" w:rsidRPr="00617282" w:rsidRDefault="00D21E74" w:rsidP="00B4010F">
      <w:pPr>
        <w:jc w:val="both"/>
        <w:rPr>
          <w:lang w:eastAsia="fr-FR" w:bidi="en-US"/>
        </w:rPr>
      </w:pPr>
      <w:r>
        <w:rPr>
          <w:b/>
          <w:u w:val="single"/>
        </w:rPr>
        <w:t>Éléments</w:t>
      </w:r>
      <w:r w:rsidR="007C6EF6" w:rsidRPr="00617282">
        <w:rPr>
          <w:b/>
          <w:u w:val="single"/>
        </w:rPr>
        <w:t xml:space="preserve"> à renseigner obligatoirement :</w:t>
      </w:r>
      <w:r w:rsidR="007C6EF6" w:rsidRPr="00617282">
        <w:rPr>
          <w:lang w:eastAsia="fr-FR" w:bidi="en-US"/>
        </w:rPr>
        <w:t xml:space="preserve"> Si oui, décrire la problématique et les solutions envisagées</w:t>
      </w:r>
      <w:r w:rsidR="007C6EF6" w:rsidRPr="00617282">
        <w:rPr>
          <w:i/>
          <w:lang w:eastAsia="fr-FR" w:bidi="en-US"/>
        </w:rPr>
        <w:t xml:space="preserve"> + croquis</w:t>
      </w:r>
    </w:p>
    <w:p w14:paraId="675D3343" w14:textId="77777777" w:rsidR="007C6EF6" w:rsidRPr="00617282" w:rsidRDefault="007C6EF6" w:rsidP="00B4010F">
      <w:pPr>
        <w:pStyle w:val="Paragraphedeliste"/>
        <w:numPr>
          <w:ilvl w:val="0"/>
          <w:numId w:val="3"/>
        </w:numPr>
        <w:spacing w:before="120" w:after="120" w:line="276" w:lineRule="auto"/>
        <w:jc w:val="both"/>
        <w:rPr>
          <w:i/>
          <w:lang w:eastAsia="fr-FR" w:bidi="en-US"/>
        </w:rPr>
      </w:pPr>
      <w:r w:rsidRPr="00617282">
        <w:rPr>
          <w:lang w:eastAsia="fr-FR" w:bidi="en-US"/>
        </w:rPr>
        <w:t>Une ventilation du sous-sol / cave est-elle proposée ?</w:t>
      </w:r>
    </w:p>
    <w:p w14:paraId="7D847FC8" w14:textId="1A58A717" w:rsidR="007C6EF6" w:rsidRPr="00617282" w:rsidRDefault="00D21E74" w:rsidP="00B4010F">
      <w:pPr>
        <w:jc w:val="both"/>
        <w:rPr>
          <w:lang w:eastAsia="fr-FR" w:bidi="en-US"/>
        </w:rPr>
      </w:pPr>
      <w:r>
        <w:rPr>
          <w:b/>
          <w:u w:val="single"/>
        </w:rPr>
        <w:t>Éléments</w:t>
      </w:r>
      <w:r w:rsidR="007C6EF6" w:rsidRPr="00617282">
        <w:rPr>
          <w:b/>
          <w:u w:val="single"/>
        </w:rPr>
        <w:t xml:space="preserve"> à renseigner obligatoirement :  </w:t>
      </w:r>
      <w:r w:rsidR="007C6EF6" w:rsidRPr="00617282">
        <w:rPr>
          <w:lang w:eastAsia="fr-FR" w:bidi="en-US"/>
        </w:rPr>
        <w:t>Si oui, décrire la solution proposée</w:t>
      </w:r>
      <w:r w:rsidR="007C6EF6" w:rsidRPr="00617282">
        <w:rPr>
          <w:i/>
          <w:lang w:eastAsia="fr-FR" w:bidi="en-US"/>
        </w:rPr>
        <w:t xml:space="preserve"> + croquis</w:t>
      </w:r>
    </w:p>
    <w:p w14:paraId="08B2EEFB" w14:textId="7FB4A2B8" w:rsidR="009D1F29" w:rsidRDefault="009D1F29" w:rsidP="000F3841"/>
    <w:p w14:paraId="500E9319" w14:textId="772FDB11" w:rsidR="009D1F29" w:rsidRDefault="009D1F29" w:rsidP="007C6EF6">
      <w:pPr>
        <w:pStyle w:val="Titre2"/>
      </w:pPr>
      <w:bookmarkStart w:id="20" w:name="_Toc198308029"/>
      <w:r w:rsidRPr="005C0520">
        <w:rPr>
          <w:color w:val="AF0F2A"/>
        </w:rPr>
        <w:t>Toiture</w:t>
      </w:r>
      <w:bookmarkEnd w:id="20"/>
      <w:r>
        <w:t xml:space="preserve"> </w:t>
      </w:r>
    </w:p>
    <w:p w14:paraId="61435034" w14:textId="5D16204C" w:rsidR="007C6EF6" w:rsidRPr="005C0520" w:rsidRDefault="00EB651B" w:rsidP="005C240A">
      <w:pPr>
        <w:pStyle w:val="Titre3"/>
        <w:rPr>
          <w:color w:val="AF0F2A"/>
        </w:rPr>
      </w:pPr>
      <w:bookmarkStart w:id="21" w:name="_Toc198308030"/>
      <w:r w:rsidRPr="005C0520">
        <w:rPr>
          <w:color w:val="AF0F2A"/>
        </w:rPr>
        <w:t>État</w:t>
      </w:r>
      <w:r w:rsidR="009D1F29" w:rsidRPr="005C0520">
        <w:rPr>
          <w:color w:val="AF0F2A"/>
        </w:rPr>
        <w:t xml:space="preserve"> initial</w:t>
      </w:r>
      <w:bookmarkEnd w:id="21"/>
      <w:r w:rsidR="009D1F29" w:rsidRPr="005C0520">
        <w:rPr>
          <w:color w:val="AF0F2A"/>
        </w:rPr>
        <w:t xml:space="preserve"> </w:t>
      </w:r>
    </w:p>
    <w:p w14:paraId="7065F9A2" w14:textId="6FCB31D3" w:rsidR="007C6EF6" w:rsidRPr="00617282" w:rsidRDefault="007C6EF6" w:rsidP="007C6EF6">
      <w:pPr>
        <w:keepNext/>
        <w:rPr>
          <w:i/>
          <w:lang w:eastAsia="fr-FR" w:bidi="en-US"/>
        </w:rPr>
      </w:pPr>
      <w:r w:rsidRPr="00617282">
        <w:rPr>
          <w:i/>
          <w:lang w:eastAsia="fr-FR" w:bidi="en-US"/>
        </w:rPr>
        <w:t>Préciser le type de toiture (terrasse, comble perdu, rampants, …)</w:t>
      </w:r>
    </w:p>
    <w:tbl>
      <w:tblPr>
        <w:tblW w:w="4990" w:type="pct"/>
        <w:tblCellMar>
          <w:left w:w="70" w:type="dxa"/>
          <w:right w:w="70" w:type="dxa"/>
        </w:tblCellMar>
        <w:tblLook w:val="00A0" w:firstRow="1" w:lastRow="0" w:firstColumn="1" w:lastColumn="0" w:noHBand="0" w:noVBand="0"/>
      </w:tblPr>
      <w:tblGrid>
        <w:gridCol w:w="1323"/>
        <w:gridCol w:w="4183"/>
        <w:gridCol w:w="1246"/>
        <w:gridCol w:w="995"/>
        <w:gridCol w:w="1295"/>
      </w:tblGrid>
      <w:tr w:rsidR="007C6EF6" w:rsidRPr="00617282" w14:paraId="3D8148C1" w14:textId="77777777" w:rsidTr="0015330B">
        <w:trPr>
          <w:trHeight w:val="419"/>
        </w:trPr>
        <w:tc>
          <w:tcPr>
            <w:tcW w:w="732" w:type="pct"/>
            <w:tcBorders>
              <w:top w:val="single" w:sz="4" w:space="0" w:color="auto"/>
              <w:left w:val="single" w:sz="4" w:space="0" w:color="auto"/>
              <w:bottom w:val="single" w:sz="4" w:space="0" w:color="auto"/>
              <w:right w:val="single" w:sz="4" w:space="0" w:color="auto"/>
            </w:tcBorders>
            <w:shd w:val="clear" w:color="auto" w:fill="F26A81"/>
            <w:vAlign w:val="center"/>
          </w:tcPr>
          <w:p w14:paraId="1326AFB2" w14:textId="7FD09FC1" w:rsidR="007C6EF6" w:rsidRPr="00617282" w:rsidRDefault="007C6EF6" w:rsidP="0015330B">
            <w:pPr>
              <w:keepNext/>
              <w:spacing w:after="0"/>
              <w:jc w:val="center"/>
              <w:rPr>
                <w:rFonts w:cs="Arial"/>
                <w:b/>
                <w:bCs/>
                <w:sz w:val="20"/>
              </w:rPr>
            </w:pPr>
            <w:r w:rsidRPr="00617282">
              <w:rPr>
                <w:rFonts w:cs="Arial"/>
                <w:b/>
                <w:bCs/>
                <w:sz w:val="20"/>
              </w:rPr>
              <w:t>Paroi</w:t>
            </w:r>
          </w:p>
        </w:tc>
        <w:tc>
          <w:tcPr>
            <w:tcW w:w="2313" w:type="pct"/>
            <w:tcBorders>
              <w:top w:val="single" w:sz="4" w:space="0" w:color="auto"/>
              <w:left w:val="single" w:sz="4" w:space="0" w:color="auto"/>
              <w:bottom w:val="single" w:sz="4" w:space="0" w:color="auto"/>
              <w:right w:val="single" w:sz="4" w:space="0" w:color="auto"/>
            </w:tcBorders>
            <w:shd w:val="clear" w:color="auto" w:fill="F26A81"/>
            <w:vAlign w:val="center"/>
          </w:tcPr>
          <w:p w14:paraId="4E2EEC3F" w14:textId="77777777" w:rsidR="007C6EF6" w:rsidRPr="00617282" w:rsidRDefault="007C6EF6" w:rsidP="0015330B">
            <w:pPr>
              <w:keepNext/>
              <w:spacing w:after="0"/>
              <w:jc w:val="center"/>
              <w:rPr>
                <w:rFonts w:cs="Arial"/>
                <w:b/>
                <w:bCs/>
                <w:sz w:val="20"/>
              </w:rPr>
            </w:pPr>
            <w:r w:rsidRPr="00617282">
              <w:rPr>
                <w:rFonts w:cs="Arial"/>
                <w:b/>
                <w:bCs/>
                <w:sz w:val="20"/>
              </w:rPr>
              <w:t>Composition</w:t>
            </w:r>
          </w:p>
        </w:tc>
        <w:tc>
          <w:tcPr>
            <w:tcW w:w="689" w:type="pct"/>
            <w:tcBorders>
              <w:top w:val="single" w:sz="4" w:space="0" w:color="auto"/>
              <w:left w:val="nil"/>
              <w:bottom w:val="single" w:sz="4" w:space="0" w:color="auto"/>
              <w:right w:val="single" w:sz="4" w:space="0" w:color="auto"/>
            </w:tcBorders>
            <w:shd w:val="clear" w:color="auto" w:fill="F26A81"/>
            <w:vAlign w:val="center"/>
          </w:tcPr>
          <w:p w14:paraId="792A09A5" w14:textId="77777777" w:rsidR="007C6EF6" w:rsidRPr="00617282" w:rsidRDefault="007C6EF6" w:rsidP="0015330B">
            <w:pPr>
              <w:keepNext/>
              <w:spacing w:after="0"/>
              <w:jc w:val="center"/>
              <w:rPr>
                <w:rFonts w:cs="Arial"/>
                <w:b/>
                <w:bCs/>
                <w:sz w:val="20"/>
              </w:rPr>
            </w:pPr>
            <w:proofErr w:type="gramStart"/>
            <w:r w:rsidRPr="00617282">
              <w:rPr>
                <w:rFonts w:cs="Arial"/>
                <w:b/>
                <w:bCs/>
                <w:sz w:val="20"/>
              </w:rPr>
              <w:t>λ</w:t>
            </w:r>
            <w:proofErr w:type="gramEnd"/>
          </w:p>
          <w:p w14:paraId="5CC0FA32" w14:textId="77777777" w:rsidR="007C6EF6" w:rsidRPr="00617282" w:rsidRDefault="007C6EF6" w:rsidP="0015330B">
            <w:pPr>
              <w:keepNext/>
              <w:spacing w:after="0"/>
              <w:jc w:val="center"/>
              <w:rPr>
                <w:rFonts w:cs="Arial"/>
                <w:b/>
                <w:bCs/>
                <w:sz w:val="20"/>
              </w:rPr>
            </w:pPr>
            <w:r w:rsidRPr="00617282">
              <w:rPr>
                <w:rFonts w:cs="Arial"/>
                <w:i/>
                <w:iCs/>
                <w:sz w:val="18"/>
              </w:rPr>
              <w:t>en W/(m.K)</w:t>
            </w:r>
          </w:p>
        </w:tc>
        <w:tc>
          <w:tcPr>
            <w:tcW w:w="550" w:type="pct"/>
            <w:tcBorders>
              <w:top w:val="single" w:sz="4" w:space="0" w:color="auto"/>
              <w:left w:val="nil"/>
              <w:bottom w:val="single" w:sz="4" w:space="0" w:color="auto"/>
              <w:right w:val="single" w:sz="4" w:space="0" w:color="auto"/>
            </w:tcBorders>
            <w:shd w:val="clear" w:color="auto" w:fill="F26A81"/>
            <w:vAlign w:val="center"/>
          </w:tcPr>
          <w:p w14:paraId="724B48B9" w14:textId="77777777" w:rsidR="007C6EF6" w:rsidRPr="00617282" w:rsidRDefault="007C6EF6" w:rsidP="0015330B">
            <w:pPr>
              <w:keepNext/>
              <w:spacing w:after="0"/>
              <w:jc w:val="center"/>
              <w:rPr>
                <w:rFonts w:cs="Arial"/>
                <w:i/>
                <w:iCs/>
                <w:sz w:val="20"/>
              </w:rPr>
            </w:pPr>
            <w:r w:rsidRPr="00617282">
              <w:rPr>
                <w:rFonts w:cs="Arial"/>
                <w:b/>
                <w:bCs/>
                <w:sz w:val="20"/>
              </w:rPr>
              <w:t xml:space="preserve">Epaisseur </w:t>
            </w:r>
            <w:r w:rsidRPr="00617282">
              <w:rPr>
                <w:rFonts w:cs="Arial"/>
                <w:i/>
                <w:iCs/>
                <w:sz w:val="18"/>
              </w:rPr>
              <w:t>en cm</w:t>
            </w:r>
          </w:p>
        </w:tc>
        <w:tc>
          <w:tcPr>
            <w:tcW w:w="716" w:type="pct"/>
            <w:tcBorders>
              <w:top w:val="single" w:sz="4" w:space="0" w:color="auto"/>
              <w:left w:val="nil"/>
              <w:bottom w:val="single" w:sz="4" w:space="0" w:color="auto"/>
              <w:right w:val="single" w:sz="4" w:space="0" w:color="auto"/>
            </w:tcBorders>
            <w:shd w:val="clear" w:color="auto" w:fill="F26A81"/>
            <w:vAlign w:val="center"/>
          </w:tcPr>
          <w:p w14:paraId="4D31C503" w14:textId="77777777" w:rsidR="007C6EF6" w:rsidRPr="00617282" w:rsidRDefault="007C6EF6" w:rsidP="0015330B">
            <w:pPr>
              <w:keepNext/>
              <w:spacing w:after="0"/>
              <w:jc w:val="center"/>
              <w:rPr>
                <w:rFonts w:cs="Arial"/>
                <w:b/>
                <w:bCs/>
                <w:sz w:val="20"/>
              </w:rPr>
            </w:pPr>
            <w:r w:rsidRPr="00617282">
              <w:rPr>
                <w:rFonts w:cs="Arial"/>
                <w:b/>
                <w:bCs/>
                <w:sz w:val="20"/>
              </w:rPr>
              <w:t>R</w:t>
            </w:r>
          </w:p>
          <w:p w14:paraId="095FDBD6" w14:textId="77777777" w:rsidR="007C6EF6" w:rsidRPr="00617282" w:rsidRDefault="007C6EF6" w:rsidP="0015330B">
            <w:pPr>
              <w:keepNext/>
              <w:spacing w:after="0"/>
              <w:jc w:val="center"/>
              <w:rPr>
                <w:rFonts w:cs="Arial"/>
                <w:i/>
                <w:iCs/>
                <w:sz w:val="20"/>
              </w:rPr>
            </w:pPr>
            <w:r w:rsidRPr="00617282">
              <w:rPr>
                <w:rFonts w:cs="Arial"/>
                <w:i/>
                <w:iCs/>
                <w:sz w:val="18"/>
              </w:rPr>
              <w:t>en m².K/W</w:t>
            </w:r>
          </w:p>
        </w:tc>
      </w:tr>
      <w:tr w:rsidR="007C6EF6" w:rsidRPr="00617282" w14:paraId="3B62A493" w14:textId="77777777" w:rsidTr="0015330B">
        <w:trPr>
          <w:trHeight w:val="300"/>
        </w:trPr>
        <w:tc>
          <w:tcPr>
            <w:tcW w:w="732"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3D0EDCE" w14:textId="77777777" w:rsidR="007C6EF6" w:rsidRPr="00617282" w:rsidRDefault="007C6EF6" w:rsidP="0015330B">
            <w:pPr>
              <w:keepNext/>
              <w:shd w:val="clear" w:color="auto" w:fill="D9D9D9"/>
              <w:spacing w:after="0"/>
              <w:rPr>
                <w:rFonts w:cs="Arial"/>
                <w:b/>
                <w:sz w:val="20"/>
              </w:rPr>
            </w:pPr>
            <w:r w:rsidRPr="00617282">
              <w:rPr>
                <w:rFonts w:cs="Arial"/>
                <w:b/>
                <w:sz w:val="20"/>
              </w:rPr>
              <w:t>Toiture 1</w:t>
            </w:r>
          </w:p>
          <w:p w14:paraId="213FBB93" w14:textId="77777777" w:rsidR="007C6EF6" w:rsidRPr="00617282" w:rsidRDefault="007C6EF6" w:rsidP="0015330B">
            <w:pPr>
              <w:keepNext/>
              <w:shd w:val="clear" w:color="auto" w:fill="D9D9D9"/>
              <w:spacing w:after="0"/>
              <w:rPr>
                <w:rFonts w:cs="Arial"/>
                <w:b/>
                <w:sz w:val="20"/>
              </w:rPr>
            </w:pPr>
            <w:r w:rsidRPr="00617282">
              <w:rPr>
                <w:rFonts w:cs="Arial"/>
                <w:b/>
                <w:sz w:val="20"/>
              </w:rPr>
              <w:t>Type :</w:t>
            </w:r>
          </w:p>
          <w:p w14:paraId="250BB1AC" w14:textId="77777777" w:rsidR="007C6EF6" w:rsidRPr="00617282" w:rsidRDefault="007C6EF6" w:rsidP="0015330B">
            <w:pPr>
              <w:keepNext/>
              <w:spacing w:after="0"/>
              <w:rPr>
                <w:rFonts w:cs="Arial"/>
                <w:b/>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4CABE0F6" w14:textId="77777777" w:rsidR="007C6EF6" w:rsidRPr="00617282" w:rsidRDefault="007C6EF6"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78E21029" w14:textId="77777777" w:rsidR="007C6EF6" w:rsidRPr="00617282" w:rsidRDefault="007C6EF6"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1392EA16"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062B04C5" w14:textId="77777777" w:rsidR="007C6EF6" w:rsidRPr="00617282" w:rsidRDefault="007C6EF6" w:rsidP="0015330B">
            <w:pPr>
              <w:keepNext/>
              <w:spacing w:after="0"/>
              <w:jc w:val="center"/>
              <w:rPr>
                <w:rFonts w:cs="Arial"/>
                <w:sz w:val="20"/>
              </w:rPr>
            </w:pPr>
          </w:p>
        </w:tc>
      </w:tr>
      <w:tr w:rsidR="007C6EF6" w:rsidRPr="00617282" w14:paraId="69E376C1" w14:textId="77777777" w:rsidTr="0015330B">
        <w:trPr>
          <w:trHeight w:val="300"/>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52507F48" w14:textId="77777777" w:rsidR="007C6EF6" w:rsidRPr="00617282" w:rsidRDefault="007C6EF6" w:rsidP="0015330B">
            <w:pPr>
              <w:keepNext/>
              <w:spacing w:after="0"/>
              <w:rPr>
                <w:rFonts w:cs="Arial"/>
                <w:b/>
                <w:bCs/>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752FCBDD" w14:textId="77777777" w:rsidR="007C6EF6" w:rsidRPr="00617282" w:rsidRDefault="007C6EF6"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45ACCDE7" w14:textId="77777777" w:rsidR="007C6EF6" w:rsidRPr="00617282" w:rsidRDefault="007C6EF6"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1163F10F"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422393A2" w14:textId="77777777" w:rsidR="007C6EF6" w:rsidRPr="00617282" w:rsidRDefault="007C6EF6" w:rsidP="0015330B">
            <w:pPr>
              <w:keepNext/>
              <w:spacing w:after="0"/>
              <w:jc w:val="center"/>
              <w:rPr>
                <w:rFonts w:cs="Arial"/>
                <w:sz w:val="20"/>
              </w:rPr>
            </w:pPr>
          </w:p>
        </w:tc>
      </w:tr>
      <w:tr w:rsidR="007C6EF6" w:rsidRPr="00617282" w14:paraId="43EE75A0" w14:textId="77777777" w:rsidTr="0015330B">
        <w:trPr>
          <w:trHeight w:val="300"/>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564FC033" w14:textId="77777777" w:rsidR="007C6EF6" w:rsidRPr="00617282" w:rsidRDefault="007C6EF6" w:rsidP="0015330B">
            <w:pPr>
              <w:keepNext/>
              <w:spacing w:after="0"/>
              <w:rPr>
                <w:rFonts w:cs="Arial"/>
                <w:b/>
                <w:bCs/>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4C8D488E" w14:textId="77777777" w:rsidR="007C6EF6" w:rsidRPr="00617282" w:rsidRDefault="007C6EF6"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63255C3B" w14:textId="77777777" w:rsidR="007C6EF6" w:rsidRPr="00617282" w:rsidRDefault="007C6EF6"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2B502BCF"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3DAD7F03" w14:textId="77777777" w:rsidR="007C6EF6" w:rsidRPr="00617282" w:rsidRDefault="007C6EF6" w:rsidP="0015330B">
            <w:pPr>
              <w:keepNext/>
              <w:spacing w:after="0"/>
              <w:jc w:val="center"/>
              <w:rPr>
                <w:rFonts w:cs="Arial"/>
                <w:sz w:val="20"/>
              </w:rPr>
            </w:pPr>
          </w:p>
        </w:tc>
      </w:tr>
      <w:tr w:rsidR="007C6EF6" w:rsidRPr="00617282" w14:paraId="5B6C393B" w14:textId="77777777" w:rsidTr="0015330B">
        <w:trPr>
          <w:trHeight w:val="295"/>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2E23454E" w14:textId="77777777" w:rsidR="007C6EF6" w:rsidRPr="00617282" w:rsidRDefault="007C6EF6" w:rsidP="0015330B">
            <w:pPr>
              <w:keepNext/>
              <w:spacing w:after="0"/>
              <w:rPr>
                <w:rFonts w:cs="Arial"/>
                <w:b/>
                <w:bCs/>
                <w:sz w:val="20"/>
              </w:rPr>
            </w:pPr>
          </w:p>
        </w:tc>
        <w:tc>
          <w:tcPr>
            <w:tcW w:w="300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A26946F" w14:textId="77777777" w:rsidR="007C6EF6" w:rsidRPr="00617282" w:rsidRDefault="007C6EF6" w:rsidP="0015330B">
            <w:pPr>
              <w:keepNext/>
              <w:spacing w:after="0"/>
              <w:jc w:val="right"/>
              <w:rPr>
                <w:rFonts w:cs="Arial"/>
                <w:sz w:val="20"/>
              </w:rPr>
            </w:pPr>
            <w:r w:rsidRPr="00617282">
              <w:rPr>
                <w:rFonts w:cs="Arial"/>
                <w:b/>
                <w:bCs/>
                <w:sz w:val="20"/>
              </w:rPr>
              <w:t>Total</w:t>
            </w:r>
          </w:p>
        </w:tc>
        <w:tc>
          <w:tcPr>
            <w:tcW w:w="550" w:type="pct"/>
            <w:tcBorders>
              <w:top w:val="single" w:sz="4" w:space="0" w:color="auto"/>
              <w:left w:val="nil"/>
              <w:bottom w:val="single" w:sz="4" w:space="0" w:color="auto"/>
              <w:right w:val="single" w:sz="4" w:space="0" w:color="auto"/>
            </w:tcBorders>
            <w:vAlign w:val="center"/>
          </w:tcPr>
          <w:p w14:paraId="55192AA8" w14:textId="77777777" w:rsidR="007C6EF6" w:rsidRPr="00617282" w:rsidRDefault="007C6EF6" w:rsidP="0015330B">
            <w:pPr>
              <w:keepNext/>
              <w:spacing w:after="0"/>
              <w:jc w:val="center"/>
              <w:rPr>
                <w:rFonts w:cs="Arial"/>
                <w:sz w:val="20"/>
              </w:rPr>
            </w:pPr>
          </w:p>
        </w:tc>
        <w:tc>
          <w:tcPr>
            <w:tcW w:w="716" w:type="pct"/>
            <w:tcBorders>
              <w:top w:val="single" w:sz="4" w:space="0" w:color="auto"/>
              <w:left w:val="nil"/>
              <w:bottom w:val="single" w:sz="4" w:space="0" w:color="auto"/>
              <w:right w:val="single" w:sz="4" w:space="0" w:color="auto"/>
            </w:tcBorders>
            <w:vAlign w:val="center"/>
          </w:tcPr>
          <w:p w14:paraId="4186620C" w14:textId="77777777" w:rsidR="007C6EF6" w:rsidRPr="00617282" w:rsidRDefault="007C6EF6" w:rsidP="0015330B">
            <w:pPr>
              <w:keepNext/>
              <w:spacing w:after="0"/>
              <w:jc w:val="center"/>
              <w:rPr>
                <w:rFonts w:cs="Arial"/>
                <w:sz w:val="20"/>
              </w:rPr>
            </w:pPr>
          </w:p>
        </w:tc>
      </w:tr>
      <w:tr w:rsidR="007C6EF6" w:rsidRPr="00617282" w14:paraId="6845B14C" w14:textId="77777777" w:rsidTr="0015330B">
        <w:trPr>
          <w:trHeight w:val="300"/>
        </w:trPr>
        <w:tc>
          <w:tcPr>
            <w:tcW w:w="732"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1DC623A" w14:textId="77777777" w:rsidR="007C6EF6" w:rsidRPr="00617282" w:rsidRDefault="007C6EF6" w:rsidP="0015330B">
            <w:pPr>
              <w:keepNext/>
              <w:shd w:val="clear" w:color="auto" w:fill="D9D9D9"/>
              <w:spacing w:after="0"/>
              <w:rPr>
                <w:rFonts w:cs="Arial"/>
                <w:b/>
                <w:sz w:val="20"/>
              </w:rPr>
            </w:pPr>
            <w:r w:rsidRPr="00617282">
              <w:rPr>
                <w:rFonts w:cs="Arial"/>
                <w:b/>
                <w:sz w:val="20"/>
              </w:rPr>
              <w:t>Toiture 2</w:t>
            </w:r>
          </w:p>
          <w:p w14:paraId="5EB12415" w14:textId="77777777" w:rsidR="007C6EF6" w:rsidRPr="00617282" w:rsidRDefault="007C6EF6" w:rsidP="0015330B">
            <w:pPr>
              <w:keepNext/>
              <w:shd w:val="clear" w:color="auto" w:fill="D9D9D9"/>
              <w:spacing w:after="0"/>
              <w:rPr>
                <w:rFonts w:cs="Arial"/>
                <w:b/>
                <w:sz w:val="20"/>
              </w:rPr>
            </w:pPr>
            <w:r w:rsidRPr="00617282">
              <w:rPr>
                <w:rFonts w:cs="Arial"/>
                <w:b/>
                <w:sz w:val="20"/>
              </w:rPr>
              <w:t>Type :</w:t>
            </w:r>
          </w:p>
          <w:p w14:paraId="4CC231BD" w14:textId="77777777" w:rsidR="007C6EF6" w:rsidRPr="00617282" w:rsidRDefault="007C6EF6" w:rsidP="0015330B">
            <w:pPr>
              <w:keepNext/>
              <w:spacing w:after="0"/>
              <w:rPr>
                <w:rFonts w:cs="Arial"/>
                <w:b/>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50FB0004" w14:textId="77777777" w:rsidR="007C6EF6" w:rsidRPr="00617282" w:rsidRDefault="007C6EF6"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483C89EC" w14:textId="77777777" w:rsidR="007C6EF6" w:rsidRPr="00617282" w:rsidRDefault="007C6EF6"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5583EEDC" w14:textId="77777777" w:rsidR="007C6EF6" w:rsidRPr="00617282" w:rsidRDefault="007C6EF6" w:rsidP="0015330B">
            <w:pPr>
              <w:keepNext/>
              <w:spacing w:after="0"/>
              <w:jc w:val="center"/>
              <w:rPr>
                <w:rFonts w:cs="Arial"/>
                <w:sz w:val="20"/>
              </w:rPr>
            </w:pPr>
          </w:p>
        </w:tc>
        <w:tc>
          <w:tcPr>
            <w:tcW w:w="716" w:type="pct"/>
            <w:tcBorders>
              <w:top w:val="single" w:sz="4" w:space="0" w:color="auto"/>
              <w:left w:val="nil"/>
              <w:bottom w:val="single" w:sz="4" w:space="0" w:color="auto"/>
              <w:right w:val="single" w:sz="4" w:space="0" w:color="auto"/>
            </w:tcBorders>
            <w:vAlign w:val="center"/>
          </w:tcPr>
          <w:p w14:paraId="416F5CBE" w14:textId="77777777" w:rsidR="007C6EF6" w:rsidRPr="00617282" w:rsidRDefault="007C6EF6" w:rsidP="0015330B">
            <w:pPr>
              <w:keepNext/>
              <w:spacing w:after="0"/>
              <w:jc w:val="center"/>
              <w:rPr>
                <w:rFonts w:cs="Arial"/>
                <w:sz w:val="20"/>
              </w:rPr>
            </w:pPr>
          </w:p>
        </w:tc>
      </w:tr>
      <w:tr w:rsidR="007C6EF6" w:rsidRPr="00617282" w14:paraId="3321C9C3" w14:textId="77777777" w:rsidTr="0015330B">
        <w:trPr>
          <w:trHeight w:val="300"/>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54AFAD5D" w14:textId="77777777" w:rsidR="007C6EF6" w:rsidRPr="00617282" w:rsidRDefault="007C6EF6" w:rsidP="0015330B">
            <w:pPr>
              <w:keepNext/>
              <w:spacing w:after="0"/>
              <w:rPr>
                <w:rFonts w:cs="Arial"/>
                <w:b/>
                <w:bCs/>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729AB32E" w14:textId="77777777" w:rsidR="007C6EF6" w:rsidRPr="00617282" w:rsidRDefault="007C6EF6"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33D8E938" w14:textId="77777777" w:rsidR="007C6EF6" w:rsidRPr="00617282" w:rsidRDefault="007C6EF6"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2377C66A"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45038568" w14:textId="77777777" w:rsidR="007C6EF6" w:rsidRPr="00617282" w:rsidRDefault="007C6EF6" w:rsidP="0015330B">
            <w:pPr>
              <w:keepNext/>
              <w:spacing w:after="0"/>
              <w:jc w:val="center"/>
              <w:rPr>
                <w:rFonts w:cs="Arial"/>
                <w:sz w:val="20"/>
              </w:rPr>
            </w:pPr>
          </w:p>
        </w:tc>
      </w:tr>
      <w:tr w:rsidR="007C6EF6" w:rsidRPr="00617282" w14:paraId="05217A7E" w14:textId="77777777" w:rsidTr="0015330B">
        <w:trPr>
          <w:trHeight w:val="300"/>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324615A8" w14:textId="77777777" w:rsidR="007C6EF6" w:rsidRPr="00617282" w:rsidRDefault="007C6EF6" w:rsidP="0015330B">
            <w:pPr>
              <w:keepNext/>
              <w:spacing w:after="0"/>
              <w:rPr>
                <w:rFonts w:cs="Arial"/>
                <w:b/>
                <w:bCs/>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45B9A360" w14:textId="77777777" w:rsidR="007C6EF6" w:rsidRPr="00617282" w:rsidRDefault="007C6EF6"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7DBD6F71" w14:textId="77777777" w:rsidR="007C6EF6" w:rsidRPr="00617282" w:rsidRDefault="007C6EF6"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67692C86"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48DDEEDD" w14:textId="77777777" w:rsidR="007C6EF6" w:rsidRPr="00617282" w:rsidRDefault="007C6EF6" w:rsidP="0015330B">
            <w:pPr>
              <w:keepNext/>
              <w:spacing w:after="0"/>
              <w:jc w:val="center"/>
              <w:rPr>
                <w:rFonts w:cs="Arial"/>
                <w:sz w:val="20"/>
              </w:rPr>
            </w:pPr>
          </w:p>
        </w:tc>
      </w:tr>
      <w:tr w:rsidR="007C6EF6" w:rsidRPr="00617282" w14:paraId="2A645C20" w14:textId="77777777" w:rsidTr="0015330B">
        <w:trPr>
          <w:trHeight w:val="295"/>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7064DDF5" w14:textId="77777777" w:rsidR="007C6EF6" w:rsidRPr="00617282" w:rsidRDefault="007C6EF6" w:rsidP="0015330B">
            <w:pPr>
              <w:keepNext/>
              <w:spacing w:after="0"/>
              <w:rPr>
                <w:rFonts w:cs="Arial"/>
                <w:b/>
                <w:bCs/>
                <w:sz w:val="20"/>
              </w:rPr>
            </w:pPr>
          </w:p>
        </w:tc>
        <w:tc>
          <w:tcPr>
            <w:tcW w:w="300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A3E3F5" w14:textId="77777777" w:rsidR="007C6EF6" w:rsidRPr="00617282" w:rsidRDefault="007C6EF6" w:rsidP="0015330B">
            <w:pPr>
              <w:keepNext/>
              <w:spacing w:after="0"/>
              <w:jc w:val="right"/>
              <w:rPr>
                <w:rFonts w:cs="Arial"/>
                <w:sz w:val="20"/>
              </w:rPr>
            </w:pPr>
            <w:r w:rsidRPr="00617282">
              <w:rPr>
                <w:rFonts w:cs="Arial"/>
                <w:b/>
                <w:bCs/>
                <w:sz w:val="20"/>
              </w:rPr>
              <w:t>Total</w:t>
            </w:r>
          </w:p>
        </w:tc>
        <w:tc>
          <w:tcPr>
            <w:tcW w:w="550" w:type="pct"/>
            <w:tcBorders>
              <w:top w:val="single" w:sz="4" w:space="0" w:color="auto"/>
              <w:left w:val="nil"/>
              <w:bottom w:val="single" w:sz="4" w:space="0" w:color="auto"/>
              <w:right w:val="single" w:sz="4" w:space="0" w:color="auto"/>
            </w:tcBorders>
            <w:vAlign w:val="center"/>
          </w:tcPr>
          <w:p w14:paraId="726D13D4" w14:textId="77777777" w:rsidR="007C6EF6" w:rsidRPr="00617282" w:rsidRDefault="007C6EF6" w:rsidP="0015330B">
            <w:pPr>
              <w:keepNext/>
              <w:spacing w:after="0"/>
              <w:jc w:val="center"/>
              <w:rPr>
                <w:rFonts w:cs="Arial"/>
                <w:sz w:val="20"/>
              </w:rPr>
            </w:pPr>
          </w:p>
        </w:tc>
        <w:tc>
          <w:tcPr>
            <w:tcW w:w="716" w:type="pct"/>
            <w:tcBorders>
              <w:top w:val="single" w:sz="4" w:space="0" w:color="auto"/>
              <w:left w:val="nil"/>
              <w:bottom w:val="single" w:sz="4" w:space="0" w:color="auto"/>
              <w:right w:val="single" w:sz="4" w:space="0" w:color="auto"/>
            </w:tcBorders>
            <w:vAlign w:val="center"/>
          </w:tcPr>
          <w:p w14:paraId="5D9EA672" w14:textId="77777777" w:rsidR="007C6EF6" w:rsidRPr="00617282" w:rsidRDefault="007C6EF6" w:rsidP="0015330B">
            <w:pPr>
              <w:keepNext/>
              <w:spacing w:after="0"/>
              <w:jc w:val="center"/>
              <w:rPr>
                <w:rFonts w:cs="Arial"/>
                <w:sz w:val="20"/>
              </w:rPr>
            </w:pPr>
          </w:p>
        </w:tc>
      </w:tr>
      <w:tr w:rsidR="007C6EF6" w:rsidRPr="00617282" w14:paraId="60E613A2" w14:textId="77777777" w:rsidTr="0015330B">
        <w:trPr>
          <w:trHeight w:val="295"/>
        </w:trPr>
        <w:tc>
          <w:tcPr>
            <w:tcW w:w="732" w:type="pct"/>
            <w:tcBorders>
              <w:top w:val="single" w:sz="4" w:space="0" w:color="auto"/>
              <w:left w:val="single" w:sz="4" w:space="0" w:color="auto"/>
              <w:bottom w:val="single" w:sz="4" w:space="0" w:color="auto"/>
              <w:right w:val="single" w:sz="4" w:space="0" w:color="auto"/>
            </w:tcBorders>
            <w:shd w:val="clear" w:color="auto" w:fill="D9D9D9"/>
            <w:vAlign w:val="center"/>
          </w:tcPr>
          <w:p w14:paraId="672F0300" w14:textId="77777777" w:rsidR="007C6EF6" w:rsidRPr="00617282" w:rsidRDefault="007C6EF6" w:rsidP="0015330B">
            <w:pPr>
              <w:keepNext/>
              <w:spacing w:after="0"/>
              <w:rPr>
                <w:rFonts w:cs="Arial"/>
                <w:b/>
                <w:bCs/>
                <w:sz w:val="20"/>
              </w:rPr>
            </w:pPr>
            <w:r w:rsidRPr="00617282">
              <w:rPr>
                <w:rFonts w:cs="Arial"/>
                <w:b/>
                <w:bCs/>
                <w:sz w:val="20"/>
              </w:rPr>
              <w:t>…</w:t>
            </w:r>
          </w:p>
        </w:tc>
        <w:tc>
          <w:tcPr>
            <w:tcW w:w="300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1930CDE" w14:textId="77777777" w:rsidR="007C6EF6" w:rsidRPr="00617282" w:rsidRDefault="007C6EF6" w:rsidP="0015330B">
            <w:pPr>
              <w:keepNext/>
              <w:spacing w:after="0"/>
              <w:jc w:val="right"/>
              <w:rPr>
                <w:rFonts w:cs="Arial"/>
                <w:b/>
                <w:bCs/>
                <w:sz w:val="20"/>
              </w:rPr>
            </w:pPr>
          </w:p>
        </w:tc>
        <w:tc>
          <w:tcPr>
            <w:tcW w:w="550" w:type="pct"/>
            <w:tcBorders>
              <w:top w:val="single" w:sz="4" w:space="0" w:color="auto"/>
              <w:left w:val="nil"/>
              <w:bottom w:val="single" w:sz="4" w:space="0" w:color="auto"/>
              <w:right w:val="single" w:sz="4" w:space="0" w:color="auto"/>
            </w:tcBorders>
            <w:vAlign w:val="center"/>
          </w:tcPr>
          <w:p w14:paraId="51614969" w14:textId="77777777" w:rsidR="007C6EF6" w:rsidRPr="00617282" w:rsidRDefault="007C6EF6" w:rsidP="0015330B">
            <w:pPr>
              <w:keepNext/>
              <w:spacing w:after="0"/>
              <w:jc w:val="center"/>
              <w:rPr>
                <w:rFonts w:cs="Arial"/>
                <w:sz w:val="20"/>
              </w:rPr>
            </w:pPr>
          </w:p>
        </w:tc>
        <w:tc>
          <w:tcPr>
            <w:tcW w:w="716" w:type="pct"/>
            <w:tcBorders>
              <w:top w:val="single" w:sz="4" w:space="0" w:color="auto"/>
              <w:left w:val="nil"/>
              <w:bottom w:val="single" w:sz="4" w:space="0" w:color="auto"/>
              <w:right w:val="single" w:sz="4" w:space="0" w:color="auto"/>
            </w:tcBorders>
            <w:vAlign w:val="center"/>
          </w:tcPr>
          <w:p w14:paraId="1C4A13CB" w14:textId="77777777" w:rsidR="007C6EF6" w:rsidRPr="00617282" w:rsidRDefault="007C6EF6" w:rsidP="0015330B">
            <w:pPr>
              <w:keepNext/>
              <w:spacing w:after="0"/>
              <w:jc w:val="center"/>
              <w:rPr>
                <w:rFonts w:cs="Arial"/>
                <w:sz w:val="20"/>
              </w:rPr>
            </w:pPr>
          </w:p>
        </w:tc>
      </w:tr>
      <w:tr w:rsidR="007C6EF6" w:rsidRPr="00617282" w14:paraId="3E774F76" w14:textId="77777777" w:rsidTr="0015330B">
        <w:trPr>
          <w:trHeight w:val="300"/>
        </w:trPr>
        <w:tc>
          <w:tcPr>
            <w:tcW w:w="732" w:type="pct"/>
            <w:tcBorders>
              <w:top w:val="single" w:sz="4" w:space="0" w:color="auto"/>
              <w:left w:val="single" w:sz="4" w:space="0" w:color="auto"/>
              <w:bottom w:val="single" w:sz="4" w:space="0" w:color="auto"/>
              <w:right w:val="single" w:sz="4" w:space="0" w:color="auto"/>
            </w:tcBorders>
            <w:shd w:val="clear" w:color="auto" w:fill="D9D9D9"/>
            <w:vAlign w:val="center"/>
          </w:tcPr>
          <w:p w14:paraId="758C133A" w14:textId="77777777" w:rsidR="007C6EF6" w:rsidRPr="00617282" w:rsidRDefault="007C6EF6" w:rsidP="0015330B">
            <w:pPr>
              <w:keepNext/>
              <w:spacing w:after="0"/>
              <w:rPr>
                <w:rFonts w:cs="Arial"/>
                <w:b/>
                <w:sz w:val="20"/>
              </w:rPr>
            </w:pPr>
            <w:r w:rsidRPr="00617282">
              <w:rPr>
                <w:rFonts w:cs="Arial"/>
                <w:b/>
                <w:sz w:val="20"/>
              </w:rPr>
              <w:t>Eventuels acrotères</w:t>
            </w: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19CA8F0F" w14:textId="77777777" w:rsidR="007C6EF6" w:rsidRPr="00617282" w:rsidRDefault="007C6EF6"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0ADEF703" w14:textId="77777777" w:rsidR="007C6EF6" w:rsidRPr="00617282" w:rsidRDefault="007C6EF6"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26B6E949"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52205C07" w14:textId="77777777" w:rsidR="007C6EF6" w:rsidRPr="00617282" w:rsidRDefault="007C6EF6" w:rsidP="0015330B">
            <w:pPr>
              <w:keepNext/>
              <w:spacing w:after="0"/>
              <w:jc w:val="center"/>
              <w:rPr>
                <w:rFonts w:cs="Arial"/>
                <w:sz w:val="20"/>
              </w:rPr>
            </w:pPr>
          </w:p>
        </w:tc>
      </w:tr>
    </w:tbl>
    <w:p w14:paraId="02303052" w14:textId="77777777" w:rsidR="007C6EF6" w:rsidRPr="00617282" w:rsidRDefault="007C6EF6" w:rsidP="007C6EF6">
      <w:pPr>
        <w:spacing w:after="0"/>
        <w:rPr>
          <w:lang w:eastAsia="fr-FR" w:bidi="en-US"/>
        </w:rPr>
      </w:pPr>
    </w:p>
    <w:p w14:paraId="0DBA7416" w14:textId="77777777" w:rsidR="007C6EF6" w:rsidRPr="00617282" w:rsidRDefault="007C6EF6" w:rsidP="00B4010F">
      <w:pPr>
        <w:spacing w:after="0"/>
        <w:jc w:val="both"/>
        <w:rPr>
          <w:lang w:eastAsia="fr-FR" w:bidi="en-US"/>
        </w:rPr>
      </w:pPr>
      <w:r w:rsidRPr="00617282">
        <w:rPr>
          <w:lang w:eastAsia="fr-FR" w:bidi="en-US"/>
        </w:rPr>
        <w:t>Dans ce tableau, les toitures seront décrites intégralement, du haut vers le bas. La nature des isolants devra être précisée.</w:t>
      </w:r>
    </w:p>
    <w:p w14:paraId="4CA34651" w14:textId="77777777" w:rsidR="007C6EF6" w:rsidRPr="00617282" w:rsidRDefault="007C6EF6" w:rsidP="00B4010F">
      <w:pPr>
        <w:spacing w:after="0"/>
        <w:jc w:val="both"/>
        <w:rPr>
          <w:lang w:eastAsia="fr-FR" w:bidi="en-US"/>
        </w:rPr>
      </w:pPr>
    </w:p>
    <w:p w14:paraId="2ECD78AE" w14:textId="12F25B98" w:rsidR="007C6EF6" w:rsidRPr="00617282" w:rsidRDefault="00D21E74" w:rsidP="00B4010F">
      <w:pPr>
        <w:jc w:val="both"/>
        <w:rPr>
          <w:b/>
          <w:u w:val="single"/>
        </w:rPr>
      </w:pPr>
      <w:r>
        <w:rPr>
          <w:b/>
          <w:u w:val="single"/>
        </w:rPr>
        <w:t>Éléments</w:t>
      </w:r>
      <w:r w:rsidR="007C6EF6" w:rsidRPr="00617282">
        <w:rPr>
          <w:b/>
          <w:u w:val="single"/>
        </w:rPr>
        <w:t xml:space="preserve"> à renseigner obligatoirement</w:t>
      </w:r>
    </w:p>
    <w:p w14:paraId="1B9B6A3A" w14:textId="77777777" w:rsidR="007C6EF6" w:rsidRPr="00617282" w:rsidRDefault="007C6EF6" w:rsidP="00B4010F">
      <w:pPr>
        <w:numPr>
          <w:ilvl w:val="0"/>
          <w:numId w:val="1"/>
        </w:numPr>
        <w:spacing w:after="0" w:line="276" w:lineRule="auto"/>
        <w:contextualSpacing/>
        <w:jc w:val="both"/>
        <w:rPr>
          <w:lang w:eastAsia="fr-FR" w:bidi="en-US"/>
        </w:rPr>
      </w:pPr>
      <w:r w:rsidRPr="00617282">
        <w:rPr>
          <w:lang w:eastAsia="fr-FR" w:bidi="en-US"/>
        </w:rPr>
        <w:t>Année de la précédente réfection et de pose de l’isolation</w:t>
      </w:r>
    </w:p>
    <w:p w14:paraId="344703B2" w14:textId="7C0A6004" w:rsidR="007C6EF6" w:rsidRDefault="007C6EF6" w:rsidP="00B4010F">
      <w:pPr>
        <w:numPr>
          <w:ilvl w:val="0"/>
          <w:numId w:val="1"/>
        </w:numPr>
        <w:spacing w:after="0" w:line="276" w:lineRule="auto"/>
        <w:contextualSpacing/>
        <w:jc w:val="both"/>
        <w:rPr>
          <w:lang w:eastAsia="fr-FR" w:bidi="en-US"/>
        </w:rPr>
      </w:pPr>
      <w:r w:rsidRPr="00617282">
        <w:rPr>
          <w:lang w:eastAsia="fr-FR" w:bidi="en-US"/>
        </w:rPr>
        <w:t>Description de l’état général de l’isolation existante</w:t>
      </w:r>
    </w:p>
    <w:p w14:paraId="35128558" w14:textId="77777777" w:rsidR="00246BE2" w:rsidRPr="00617282" w:rsidRDefault="00246BE2" w:rsidP="00B4010F">
      <w:pPr>
        <w:spacing w:after="0" w:line="276" w:lineRule="auto"/>
        <w:ind w:left="644"/>
        <w:contextualSpacing/>
        <w:jc w:val="both"/>
        <w:rPr>
          <w:lang w:eastAsia="fr-FR" w:bidi="en-US"/>
        </w:rPr>
      </w:pPr>
    </w:p>
    <w:p w14:paraId="51184CEA" w14:textId="77777777" w:rsidR="007C6EF6" w:rsidRPr="005C0520" w:rsidRDefault="009D1F29" w:rsidP="005C240A">
      <w:pPr>
        <w:pStyle w:val="Titre3"/>
        <w:rPr>
          <w:color w:val="AF0F2A"/>
        </w:rPr>
      </w:pPr>
      <w:bookmarkStart w:id="22" w:name="_Toc198308031"/>
      <w:r w:rsidRPr="005C0520">
        <w:rPr>
          <w:color w:val="AF0F2A"/>
        </w:rPr>
        <w:lastRenderedPageBreak/>
        <w:t>Travaux prévus</w:t>
      </w:r>
      <w:bookmarkEnd w:id="22"/>
      <w:r w:rsidRPr="005C0520">
        <w:rPr>
          <w:color w:val="AF0F2A"/>
        </w:rPr>
        <w:t xml:space="preserve"> </w:t>
      </w:r>
    </w:p>
    <w:tbl>
      <w:tblPr>
        <w:tblW w:w="4990" w:type="pct"/>
        <w:tblCellMar>
          <w:left w:w="70" w:type="dxa"/>
          <w:right w:w="70" w:type="dxa"/>
        </w:tblCellMar>
        <w:tblLook w:val="00A0" w:firstRow="1" w:lastRow="0" w:firstColumn="1" w:lastColumn="0" w:noHBand="0" w:noVBand="0"/>
      </w:tblPr>
      <w:tblGrid>
        <w:gridCol w:w="1323"/>
        <w:gridCol w:w="4183"/>
        <w:gridCol w:w="1246"/>
        <w:gridCol w:w="995"/>
        <w:gridCol w:w="1295"/>
      </w:tblGrid>
      <w:tr w:rsidR="007C6EF6" w:rsidRPr="00617282" w14:paraId="63D8299C" w14:textId="77777777" w:rsidTr="0015330B">
        <w:trPr>
          <w:trHeight w:val="419"/>
        </w:trPr>
        <w:tc>
          <w:tcPr>
            <w:tcW w:w="732" w:type="pct"/>
            <w:tcBorders>
              <w:top w:val="single" w:sz="4" w:space="0" w:color="auto"/>
              <w:left w:val="single" w:sz="4" w:space="0" w:color="auto"/>
              <w:bottom w:val="single" w:sz="4" w:space="0" w:color="auto"/>
              <w:right w:val="single" w:sz="4" w:space="0" w:color="auto"/>
            </w:tcBorders>
            <w:shd w:val="clear" w:color="auto" w:fill="F26A81"/>
            <w:vAlign w:val="center"/>
          </w:tcPr>
          <w:p w14:paraId="06E3413B" w14:textId="77777777" w:rsidR="007C6EF6" w:rsidRPr="00617282" w:rsidRDefault="007C6EF6" w:rsidP="0015330B">
            <w:pPr>
              <w:keepNext/>
              <w:spacing w:after="0"/>
              <w:jc w:val="center"/>
              <w:rPr>
                <w:rFonts w:cs="Arial"/>
                <w:b/>
                <w:bCs/>
                <w:sz w:val="20"/>
              </w:rPr>
            </w:pPr>
            <w:r w:rsidRPr="00617282">
              <w:rPr>
                <w:rFonts w:cs="Arial"/>
                <w:b/>
                <w:bCs/>
                <w:sz w:val="20"/>
              </w:rPr>
              <w:t>Paroi</w:t>
            </w:r>
          </w:p>
        </w:tc>
        <w:tc>
          <w:tcPr>
            <w:tcW w:w="2313" w:type="pct"/>
            <w:tcBorders>
              <w:top w:val="single" w:sz="4" w:space="0" w:color="auto"/>
              <w:left w:val="single" w:sz="4" w:space="0" w:color="auto"/>
              <w:bottom w:val="single" w:sz="4" w:space="0" w:color="auto"/>
              <w:right w:val="single" w:sz="4" w:space="0" w:color="auto"/>
            </w:tcBorders>
            <w:shd w:val="clear" w:color="auto" w:fill="F26A81"/>
            <w:vAlign w:val="center"/>
          </w:tcPr>
          <w:p w14:paraId="574A1E05" w14:textId="77777777" w:rsidR="007C6EF6" w:rsidRPr="00617282" w:rsidRDefault="007C6EF6" w:rsidP="0015330B">
            <w:pPr>
              <w:keepNext/>
              <w:spacing w:after="0"/>
              <w:jc w:val="center"/>
              <w:rPr>
                <w:rFonts w:cs="Arial"/>
                <w:b/>
                <w:bCs/>
                <w:sz w:val="20"/>
              </w:rPr>
            </w:pPr>
            <w:r w:rsidRPr="00617282">
              <w:rPr>
                <w:rFonts w:cs="Arial"/>
                <w:b/>
                <w:bCs/>
                <w:sz w:val="20"/>
              </w:rPr>
              <w:t>Composition</w:t>
            </w:r>
          </w:p>
        </w:tc>
        <w:tc>
          <w:tcPr>
            <w:tcW w:w="689" w:type="pct"/>
            <w:tcBorders>
              <w:top w:val="single" w:sz="4" w:space="0" w:color="auto"/>
              <w:left w:val="nil"/>
              <w:bottom w:val="single" w:sz="4" w:space="0" w:color="auto"/>
              <w:right w:val="single" w:sz="4" w:space="0" w:color="auto"/>
            </w:tcBorders>
            <w:shd w:val="clear" w:color="auto" w:fill="F26A81"/>
            <w:vAlign w:val="center"/>
          </w:tcPr>
          <w:p w14:paraId="516E7863" w14:textId="77777777" w:rsidR="007C6EF6" w:rsidRPr="00617282" w:rsidRDefault="007C6EF6" w:rsidP="0015330B">
            <w:pPr>
              <w:keepNext/>
              <w:spacing w:after="0"/>
              <w:jc w:val="center"/>
              <w:rPr>
                <w:rFonts w:cs="Arial"/>
                <w:b/>
                <w:bCs/>
                <w:sz w:val="20"/>
              </w:rPr>
            </w:pPr>
            <w:proofErr w:type="gramStart"/>
            <w:r w:rsidRPr="00617282">
              <w:rPr>
                <w:rFonts w:cs="Arial"/>
                <w:b/>
                <w:bCs/>
                <w:sz w:val="20"/>
              </w:rPr>
              <w:t>λ</w:t>
            </w:r>
            <w:proofErr w:type="gramEnd"/>
          </w:p>
          <w:p w14:paraId="160D4E40" w14:textId="77777777" w:rsidR="007C6EF6" w:rsidRPr="00617282" w:rsidRDefault="007C6EF6" w:rsidP="0015330B">
            <w:pPr>
              <w:keepNext/>
              <w:spacing w:after="0"/>
              <w:jc w:val="center"/>
              <w:rPr>
                <w:rFonts w:cs="Arial"/>
                <w:b/>
                <w:bCs/>
                <w:sz w:val="20"/>
              </w:rPr>
            </w:pPr>
            <w:r w:rsidRPr="00617282">
              <w:rPr>
                <w:rFonts w:cs="Arial"/>
                <w:i/>
                <w:iCs/>
                <w:sz w:val="18"/>
              </w:rPr>
              <w:t>en W/(m.K)</w:t>
            </w:r>
          </w:p>
        </w:tc>
        <w:tc>
          <w:tcPr>
            <w:tcW w:w="550" w:type="pct"/>
            <w:tcBorders>
              <w:top w:val="single" w:sz="4" w:space="0" w:color="auto"/>
              <w:left w:val="nil"/>
              <w:bottom w:val="single" w:sz="4" w:space="0" w:color="auto"/>
              <w:right w:val="single" w:sz="4" w:space="0" w:color="auto"/>
            </w:tcBorders>
            <w:shd w:val="clear" w:color="auto" w:fill="F26A81"/>
            <w:vAlign w:val="center"/>
          </w:tcPr>
          <w:p w14:paraId="177FB063" w14:textId="77777777" w:rsidR="007C6EF6" w:rsidRPr="00617282" w:rsidRDefault="007C6EF6" w:rsidP="0015330B">
            <w:pPr>
              <w:keepNext/>
              <w:spacing w:after="0"/>
              <w:jc w:val="center"/>
              <w:rPr>
                <w:rFonts w:cs="Arial"/>
                <w:i/>
                <w:iCs/>
                <w:sz w:val="20"/>
              </w:rPr>
            </w:pPr>
            <w:r w:rsidRPr="00617282">
              <w:rPr>
                <w:rFonts w:cs="Arial"/>
                <w:b/>
                <w:bCs/>
                <w:sz w:val="20"/>
              </w:rPr>
              <w:t xml:space="preserve">Epaisseur </w:t>
            </w:r>
            <w:r w:rsidRPr="00617282">
              <w:rPr>
                <w:rFonts w:cs="Arial"/>
                <w:i/>
                <w:iCs/>
                <w:sz w:val="18"/>
              </w:rPr>
              <w:t>en cm</w:t>
            </w:r>
          </w:p>
        </w:tc>
        <w:tc>
          <w:tcPr>
            <w:tcW w:w="716" w:type="pct"/>
            <w:tcBorders>
              <w:top w:val="single" w:sz="4" w:space="0" w:color="auto"/>
              <w:left w:val="nil"/>
              <w:bottom w:val="single" w:sz="4" w:space="0" w:color="auto"/>
              <w:right w:val="single" w:sz="4" w:space="0" w:color="auto"/>
            </w:tcBorders>
            <w:shd w:val="clear" w:color="auto" w:fill="F26A81"/>
            <w:vAlign w:val="center"/>
          </w:tcPr>
          <w:p w14:paraId="189E9637" w14:textId="77777777" w:rsidR="007C6EF6" w:rsidRPr="00617282" w:rsidRDefault="007C6EF6" w:rsidP="0015330B">
            <w:pPr>
              <w:keepNext/>
              <w:spacing w:after="0"/>
              <w:jc w:val="center"/>
              <w:rPr>
                <w:rFonts w:cs="Arial"/>
                <w:b/>
                <w:bCs/>
                <w:sz w:val="20"/>
              </w:rPr>
            </w:pPr>
            <w:r w:rsidRPr="00617282">
              <w:rPr>
                <w:rFonts w:cs="Arial"/>
                <w:b/>
                <w:bCs/>
                <w:sz w:val="20"/>
              </w:rPr>
              <w:t>R</w:t>
            </w:r>
          </w:p>
          <w:p w14:paraId="16F58410" w14:textId="77777777" w:rsidR="007C6EF6" w:rsidRPr="00617282" w:rsidRDefault="007C6EF6" w:rsidP="0015330B">
            <w:pPr>
              <w:keepNext/>
              <w:spacing w:after="0"/>
              <w:jc w:val="center"/>
              <w:rPr>
                <w:rFonts w:cs="Arial"/>
                <w:i/>
                <w:iCs/>
                <w:sz w:val="20"/>
              </w:rPr>
            </w:pPr>
            <w:r w:rsidRPr="00617282">
              <w:rPr>
                <w:rFonts w:cs="Arial"/>
                <w:i/>
                <w:iCs/>
                <w:sz w:val="18"/>
              </w:rPr>
              <w:t>en m².K/W</w:t>
            </w:r>
          </w:p>
        </w:tc>
      </w:tr>
      <w:tr w:rsidR="007C6EF6" w:rsidRPr="00617282" w14:paraId="610DF9D1" w14:textId="77777777" w:rsidTr="0015330B">
        <w:trPr>
          <w:trHeight w:val="300"/>
        </w:trPr>
        <w:tc>
          <w:tcPr>
            <w:tcW w:w="732"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6C130AB" w14:textId="77777777" w:rsidR="007C6EF6" w:rsidRPr="00617282" w:rsidRDefault="007C6EF6" w:rsidP="0015330B">
            <w:pPr>
              <w:keepNext/>
              <w:shd w:val="clear" w:color="auto" w:fill="D9D9D9"/>
              <w:spacing w:after="0"/>
              <w:rPr>
                <w:rFonts w:cs="Arial"/>
                <w:b/>
                <w:sz w:val="20"/>
              </w:rPr>
            </w:pPr>
            <w:r w:rsidRPr="00617282">
              <w:rPr>
                <w:rFonts w:cs="Arial"/>
                <w:b/>
                <w:sz w:val="20"/>
              </w:rPr>
              <w:t>Toiture 1</w:t>
            </w:r>
          </w:p>
          <w:p w14:paraId="6C74F8A5" w14:textId="77777777" w:rsidR="007C6EF6" w:rsidRPr="00617282" w:rsidRDefault="007C6EF6" w:rsidP="0015330B">
            <w:pPr>
              <w:keepNext/>
              <w:shd w:val="clear" w:color="auto" w:fill="D9D9D9"/>
              <w:spacing w:after="0"/>
              <w:rPr>
                <w:rFonts w:cs="Arial"/>
                <w:b/>
                <w:sz w:val="20"/>
              </w:rPr>
            </w:pPr>
            <w:r w:rsidRPr="00617282">
              <w:rPr>
                <w:rFonts w:cs="Arial"/>
                <w:b/>
                <w:sz w:val="20"/>
              </w:rPr>
              <w:t>Type :</w:t>
            </w:r>
          </w:p>
          <w:p w14:paraId="5E73BAC4" w14:textId="77777777" w:rsidR="007C6EF6" w:rsidRPr="00617282" w:rsidRDefault="007C6EF6" w:rsidP="0015330B">
            <w:pPr>
              <w:keepNext/>
              <w:spacing w:after="0"/>
              <w:rPr>
                <w:rFonts w:cs="Arial"/>
                <w:b/>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18D0CF8A" w14:textId="77777777" w:rsidR="007C6EF6" w:rsidRPr="00617282" w:rsidRDefault="007C6EF6"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1DB6AEE9" w14:textId="77777777" w:rsidR="007C6EF6" w:rsidRPr="00617282" w:rsidRDefault="007C6EF6"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0460E8F4"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14D596FC" w14:textId="77777777" w:rsidR="007C6EF6" w:rsidRPr="00617282" w:rsidRDefault="007C6EF6" w:rsidP="0015330B">
            <w:pPr>
              <w:keepNext/>
              <w:spacing w:after="0"/>
              <w:jc w:val="center"/>
              <w:rPr>
                <w:rFonts w:cs="Arial"/>
                <w:sz w:val="20"/>
              </w:rPr>
            </w:pPr>
          </w:p>
        </w:tc>
      </w:tr>
      <w:tr w:rsidR="007C6EF6" w:rsidRPr="00617282" w14:paraId="59DF2FEB" w14:textId="77777777" w:rsidTr="0015330B">
        <w:trPr>
          <w:trHeight w:val="300"/>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7035B092" w14:textId="77777777" w:rsidR="007C6EF6" w:rsidRPr="00617282" w:rsidRDefault="007C6EF6" w:rsidP="0015330B">
            <w:pPr>
              <w:keepNext/>
              <w:spacing w:after="0"/>
              <w:rPr>
                <w:rFonts w:cs="Arial"/>
                <w:b/>
                <w:bCs/>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56C3D596" w14:textId="77777777" w:rsidR="007C6EF6" w:rsidRPr="00617282" w:rsidRDefault="007C6EF6"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31E5C1C5" w14:textId="77777777" w:rsidR="007C6EF6" w:rsidRPr="00617282" w:rsidRDefault="007C6EF6"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56477A15"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0F235777" w14:textId="77777777" w:rsidR="007C6EF6" w:rsidRPr="00617282" w:rsidRDefault="007C6EF6" w:rsidP="0015330B">
            <w:pPr>
              <w:keepNext/>
              <w:spacing w:after="0"/>
              <w:jc w:val="center"/>
              <w:rPr>
                <w:rFonts w:cs="Arial"/>
                <w:sz w:val="20"/>
              </w:rPr>
            </w:pPr>
          </w:p>
        </w:tc>
      </w:tr>
      <w:tr w:rsidR="007C6EF6" w:rsidRPr="00617282" w14:paraId="66E5ADD6" w14:textId="77777777" w:rsidTr="0015330B">
        <w:trPr>
          <w:trHeight w:val="300"/>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623E3358" w14:textId="77777777" w:rsidR="007C6EF6" w:rsidRPr="00617282" w:rsidRDefault="007C6EF6" w:rsidP="0015330B">
            <w:pPr>
              <w:keepNext/>
              <w:spacing w:after="0"/>
              <w:rPr>
                <w:rFonts w:cs="Arial"/>
                <w:b/>
                <w:bCs/>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0744A32B" w14:textId="77777777" w:rsidR="007C6EF6" w:rsidRPr="00617282" w:rsidRDefault="007C6EF6"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6F34672F" w14:textId="77777777" w:rsidR="007C6EF6" w:rsidRPr="00617282" w:rsidRDefault="007C6EF6"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4867699D"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424B8979" w14:textId="77777777" w:rsidR="007C6EF6" w:rsidRPr="00617282" w:rsidRDefault="007C6EF6" w:rsidP="0015330B">
            <w:pPr>
              <w:keepNext/>
              <w:spacing w:after="0"/>
              <w:jc w:val="center"/>
              <w:rPr>
                <w:rFonts w:cs="Arial"/>
                <w:sz w:val="20"/>
              </w:rPr>
            </w:pPr>
          </w:p>
        </w:tc>
      </w:tr>
      <w:tr w:rsidR="007C6EF6" w:rsidRPr="00617282" w14:paraId="233D2289" w14:textId="77777777" w:rsidTr="0015330B">
        <w:trPr>
          <w:trHeight w:val="295"/>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144AE481" w14:textId="77777777" w:rsidR="007C6EF6" w:rsidRPr="00617282" w:rsidRDefault="007C6EF6" w:rsidP="0015330B">
            <w:pPr>
              <w:keepNext/>
              <w:spacing w:after="0"/>
              <w:rPr>
                <w:rFonts w:cs="Arial"/>
                <w:b/>
                <w:bCs/>
                <w:sz w:val="20"/>
              </w:rPr>
            </w:pPr>
          </w:p>
        </w:tc>
        <w:tc>
          <w:tcPr>
            <w:tcW w:w="300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2CE2B6" w14:textId="77777777" w:rsidR="007C6EF6" w:rsidRPr="00617282" w:rsidRDefault="007C6EF6" w:rsidP="0015330B">
            <w:pPr>
              <w:keepNext/>
              <w:spacing w:after="0"/>
              <w:jc w:val="right"/>
              <w:rPr>
                <w:rFonts w:cs="Arial"/>
                <w:sz w:val="20"/>
              </w:rPr>
            </w:pPr>
            <w:r w:rsidRPr="00617282">
              <w:rPr>
                <w:rFonts w:cs="Arial"/>
                <w:b/>
                <w:bCs/>
                <w:sz w:val="20"/>
              </w:rPr>
              <w:t>Total</w:t>
            </w:r>
          </w:p>
        </w:tc>
        <w:tc>
          <w:tcPr>
            <w:tcW w:w="550" w:type="pct"/>
            <w:tcBorders>
              <w:top w:val="single" w:sz="4" w:space="0" w:color="auto"/>
              <w:left w:val="nil"/>
              <w:bottom w:val="single" w:sz="4" w:space="0" w:color="auto"/>
              <w:right w:val="single" w:sz="4" w:space="0" w:color="auto"/>
            </w:tcBorders>
            <w:vAlign w:val="center"/>
          </w:tcPr>
          <w:p w14:paraId="0D021C4A" w14:textId="77777777" w:rsidR="007C6EF6" w:rsidRPr="00617282" w:rsidRDefault="007C6EF6" w:rsidP="0015330B">
            <w:pPr>
              <w:keepNext/>
              <w:spacing w:after="0"/>
              <w:jc w:val="center"/>
              <w:rPr>
                <w:rFonts w:cs="Arial"/>
                <w:sz w:val="20"/>
              </w:rPr>
            </w:pPr>
          </w:p>
        </w:tc>
        <w:tc>
          <w:tcPr>
            <w:tcW w:w="716" w:type="pct"/>
            <w:tcBorders>
              <w:top w:val="single" w:sz="4" w:space="0" w:color="auto"/>
              <w:left w:val="nil"/>
              <w:bottom w:val="single" w:sz="4" w:space="0" w:color="auto"/>
              <w:right w:val="single" w:sz="4" w:space="0" w:color="auto"/>
            </w:tcBorders>
            <w:vAlign w:val="center"/>
          </w:tcPr>
          <w:p w14:paraId="2503F0E4" w14:textId="77777777" w:rsidR="007C6EF6" w:rsidRPr="00617282" w:rsidRDefault="007C6EF6" w:rsidP="0015330B">
            <w:pPr>
              <w:keepNext/>
              <w:spacing w:after="0"/>
              <w:jc w:val="center"/>
              <w:rPr>
                <w:rFonts w:cs="Arial"/>
                <w:sz w:val="20"/>
              </w:rPr>
            </w:pPr>
          </w:p>
        </w:tc>
      </w:tr>
      <w:tr w:rsidR="007C6EF6" w:rsidRPr="00617282" w14:paraId="010133CE" w14:textId="77777777" w:rsidTr="0015330B">
        <w:trPr>
          <w:trHeight w:val="300"/>
        </w:trPr>
        <w:tc>
          <w:tcPr>
            <w:tcW w:w="732"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B62B516" w14:textId="77777777" w:rsidR="007C6EF6" w:rsidRPr="00617282" w:rsidRDefault="007C6EF6" w:rsidP="0015330B">
            <w:pPr>
              <w:keepNext/>
              <w:shd w:val="clear" w:color="auto" w:fill="D9D9D9"/>
              <w:spacing w:after="0"/>
              <w:rPr>
                <w:rFonts w:cs="Arial"/>
                <w:b/>
                <w:sz w:val="20"/>
              </w:rPr>
            </w:pPr>
            <w:r w:rsidRPr="00617282">
              <w:rPr>
                <w:rFonts w:cs="Arial"/>
                <w:b/>
                <w:sz w:val="20"/>
              </w:rPr>
              <w:t>Toiture 2</w:t>
            </w:r>
          </w:p>
          <w:p w14:paraId="14CA0C99" w14:textId="77777777" w:rsidR="007C6EF6" w:rsidRPr="00617282" w:rsidRDefault="007C6EF6" w:rsidP="0015330B">
            <w:pPr>
              <w:keepNext/>
              <w:shd w:val="clear" w:color="auto" w:fill="D9D9D9"/>
              <w:spacing w:after="0"/>
              <w:rPr>
                <w:rFonts w:cs="Arial"/>
                <w:b/>
                <w:sz w:val="20"/>
              </w:rPr>
            </w:pPr>
            <w:r w:rsidRPr="00617282">
              <w:rPr>
                <w:rFonts w:cs="Arial"/>
                <w:b/>
                <w:sz w:val="20"/>
              </w:rPr>
              <w:t>Type :</w:t>
            </w:r>
          </w:p>
          <w:p w14:paraId="265209F3" w14:textId="77777777" w:rsidR="007C6EF6" w:rsidRPr="00617282" w:rsidRDefault="007C6EF6" w:rsidP="0015330B">
            <w:pPr>
              <w:keepNext/>
              <w:spacing w:after="0"/>
              <w:rPr>
                <w:rFonts w:cs="Arial"/>
                <w:b/>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345463E1" w14:textId="77777777" w:rsidR="007C6EF6" w:rsidRPr="00617282" w:rsidRDefault="007C6EF6"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248875D9" w14:textId="77777777" w:rsidR="007C6EF6" w:rsidRPr="00617282" w:rsidRDefault="007C6EF6"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221DC7C5" w14:textId="77777777" w:rsidR="007C6EF6" w:rsidRPr="00617282" w:rsidRDefault="007C6EF6" w:rsidP="0015330B">
            <w:pPr>
              <w:keepNext/>
              <w:spacing w:after="0"/>
              <w:jc w:val="center"/>
              <w:rPr>
                <w:rFonts w:cs="Arial"/>
                <w:sz w:val="20"/>
              </w:rPr>
            </w:pPr>
          </w:p>
        </w:tc>
        <w:tc>
          <w:tcPr>
            <w:tcW w:w="716" w:type="pct"/>
            <w:tcBorders>
              <w:top w:val="single" w:sz="4" w:space="0" w:color="auto"/>
              <w:left w:val="nil"/>
              <w:bottom w:val="single" w:sz="4" w:space="0" w:color="auto"/>
              <w:right w:val="single" w:sz="4" w:space="0" w:color="auto"/>
            </w:tcBorders>
            <w:vAlign w:val="center"/>
          </w:tcPr>
          <w:p w14:paraId="6B85A469" w14:textId="77777777" w:rsidR="007C6EF6" w:rsidRPr="00617282" w:rsidRDefault="007C6EF6" w:rsidP="0015330B">
            <w:pPr>
              <w:keepNext/>
              <w:spacing w:after="0"/>
              <w:jc w:val="center"/>
              <w:rPr>
                <w:rFonts w:cs="Arial"/>
                <w:sz w:val="20"/>
              </w:rPr>
            </w:pPr>
          </w:p>
        </w:tc>
      </w:tr>
      <w:tr w:rsidR="007C6EF6" w:rsidRPr="00617282" w14:paraId="1DA46318" w14:textId="77777777" w:rsidTr="0015330B">
        <w:trPr>
          <w:trHeight w:val="300"/>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262D096E" w14:textId="77777777" w:rsidR="007C6EF6" w:rsidRPr="00617282" w:rsidRDefault="007C6EF6" w:rsidP="0015330B">
            <w:pPr>
              <w:keepNext/>
              <w:spacing w:after="0"/>
              <w:rPr>
                <w:rFonts w:cs="Arial"/>
                <w:b/>
                <w:bCs/>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28CF7F28" w14:textId="77777777" w:rsidR="007C6EF6" w:rsidRPr="00617282" w:rsidRDefault="007C6EF6"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3B4DD75E" w14:textId="77777777" w:rsidR="007C6EF6" w:rsidRPr="00617282" w:rsidRDefault="007C6EF6"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344C0B53"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645B4CF6" w14:textId="77777777" w:rsidR="007C6EF6" w:rsidRPr="00617282" w:rsidRDefault="007C6EF6" w:rsidP="0015330B">
            <w:pPr>
              <w:keepNext/>
              <w:spacing w:after="0"/>
              <w:jc w:val="center"/>
              <w:rPr>
                <w:rFonts w:cs="Arial"/>
                <w:sz w:val="20"/>
              </w:rPr>
            </w:pPr>
          </w:p>
        </w:tc>
      </w:tr>
      <w:tr w:rsidR="007C6EF6" w:rsidRPr="00617282" w14:paraId="7832592A" w14:textId="77777777" w:rsidTr="0015330B">
        <w:trPr>
          <w:trHeight w:val="300"/>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467A4E82" w14:textId="77777777" w:rsidR="007C6EF6" w:rsidRPr="00617282" w:rsidRDefault="007C6EF6" w:rsidP="0015330B">
            <w:pPr>
              <w:keepNext/>
              <w:spacing w:after="0"/>
              <w:rPr>
                <w:rFonts w:cs="Arial"/>
                <w:b/>
                <w:bCs/>
                <w:sz w:val="20"/>
              </w:rPr>
            </w:pP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5D22B34E" w14:textId="77777777" w:rsidR="007C6EF6" w:rsidRPr="00617282" w:rsidRDefault="007C6EF6"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1745AEA0" w14:textId="77777777" w:rsidR="007C6EF6" w:rsidRPr="00617282" w:rsidRDefault="007C6EF6"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6748EA31"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734D513C" w14:textId="77777777" w:rsidR="007C6EF6" w:rsidRPr="00617282" w:rsidRDefault="007C6EF6" w:rsidP="0015330B">
            <w:pPr>
              <w:keepNext/>
              <w:spacing w:after="0"/>
              <w:jc w:val="center"/>
              <w:rPr>
                <w:rFonts w:cs="Arial"/>
                <w:sz w:val="20"/>
              </w:rPr>
            </w:pPr>
          </w:p>
        </w:tc>
      </w:tr>
      <w:tr w:rsidR="007C6EF6" w:rsidRPr="00617282" w14:paraId="1F77F7D9" w14:textId="77777777" w:rsidTr="0015330B">
        <w:trPr>
          <w:trHeight w:val="295"/>
        </w:trPr>
        <w:tc>
          <w:tcPr>
            <w:tcW w:w="73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3E938F87" w14:textId="77777777" w:rsidR="007C6EF6" w:rsidRPr="00617282" w:rsidRDefault="007C6EF6" w:rsidP="0015330B">
            <w:pPr>
              <w:keepNext/>
              <w:spacing w:after="0"/>
              <w:rPr>
                <w:rFonts w:cs="Arial"/>
                <w:b/>
                <w:bCs/>
                <w:sz w:val="20"/>
              </w:rPr>
            </w:pPr>
          </w:p>
        </w:tc>
        <w:tc>
          <w:tcPr>
            <w:tcW w:w="300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DF5FDD8" w14:textId="77777777" w:rsidR="007C6EF6" w:rsidRPr="00617282" w:rsidRDefault="007C6EF6" w:rsidP="0015330B">
            <w:pPr>
              <w:keepNext/>
              <w:spacing w:after="0"/>
              <w:jc w:val="right"/>
              <w:rPr>
                <w:rFonts w:cs="Arial"/>
                <w:sz w:val="20"/>
              </w:rPr>
            </w:pPr>
            <w:r w:rsidRPr="00617282">
              <w:rPr>
                <w:rFonts w:cs="Arial"/>
                <w:b/>
                <w:bCs/>
                <w:sz w:val="20"/>
              </w:rPr>
              <w:t>Total</w:t>
            </w:r>
          </w:p>
        </w:tc>
        <w:tc>
          <w:tcPr>
            <w:tcW w:w="550" w:type="pct"/>
            <w:tcBorders>
              <w:top w:val="single" w:sz="4" w:space="0" w:color="auto"/>
              <w:left w:val="nil"/>
              <w:bottom w:val="single" w:sz="4" w:space="0" w:color="auto"/>
              <w:right w:val="single" w:sz="4" w:space="0" w:color="auto"/>
            </w:tcBorders>
            <w:vAlign w:val="center"/>
          </w:tcPr>
          <w:p w14:paraId="21180C1B" w14:textId="77777777" w:rsidR="007C6EF6" w:rsidRPr="00617282" w:rsidRDefault="007C6EF6" w:rsidP="0015330B">
            <w:pPr>
              <w:keepNext/>
              <w:spacing w:after="0"/>
              <w:jc w:val="center"/>
              <w:rPr>
                <w:rFonts w:cs="Arial"/>
                <w:sz w:val="20"/>
              </w:rPr>
            </w:pPr>
          </w:p>
        </w:tc>
        <w:tc>
          <w:tcPr>
            <w:tcW w:w="716" w:type="pct"/>
            <w:tcBorders>
              <w:top w:val="single" w:sz="4" w:space="0" w:color="auto"/>
              <w:left w:val="nil"/>
              <w:bottom w:val="single" w:sz="4" w:space="0" w:color="auto"/>
              <w:right w:val="single" w:sz="4" w:space="0" w:color="auto"/>
            </w:tcBorders>
            <w:vAlign w:val="center"/>
          </w:tcPr>
          <w:p w14:paraId="329529F9" w14:textId="77777777" w:rsidR="007C6EF6" w:rsidRPr="00617282" w:rsidRDefault="007C6EF6" w:rsidP="0015330B">
            <w:pPr>
              <w:keepNext/>
              <w:spacing w:after="0"/>
              <w:jc w:val="center"/>
              <w:rPr>
                <w:rFonts w:cs="Arial"/>
                <w:sz w:val="20"/>
              </w:rPr>
            </w:pPr>
          </w:p>
        </w:tc>
      </w:tr>
      <w:tr w:rsidR="007C6EF6" w:rsidRPr="00617282" w14:paraId="51175652" w14:textId="77777777" w:rsidTr="0015330B">
        <w:trPr>
          <w:trHeight w:val="300"/>
        </w:trPr>
        <w:tc>
          <w:tcPr>
            <w:tcW w:w="732" w:type="pct"/>
            <w:tcBorders>
              <w:top w:val="single" w:sz="4" w:space="0" w:color="auto"/>
              <w:left w:val="single" w:sz="4" w:space="0" w:color="auto"/>
              <w:bottom w:val="single" w:sz="4" w:space="0" w:color="auto"/>
              <w:right w:val="single" w:sz="4" w:space="0" w:color="auto"/>
            </w:tcBorders>
            <w:shd w:val="clear" w:color="auto" w:fill="D9D9D9"/>
            <w:vAlign w:val="center"/>
          </w:tcPr>
          <w:p w14:paraId="586BF0C2" w14:textId="77777777" w:rsidR="007C6EF6" w:rsidRPr="00617282" w:rsidRDefault="007C6EF6" w:rsidP="0015330B">
            <w:pPr>
              <w:keepNext/>
              <w:spacing w:after="0"/>
              <w:rPr>
                <w:rFonts w:cs="Arial"/>
                <w:b/>
                <w:sz w:val="20"/>
              </w:rPr>
            </w:pPr>
            <w:r w:rsidRPr="00617282">
              <w:rPr>
                <w:rFonts w:cs="Arial"/>
                <w:b/>
                <w:sz w:val="20"/>
              </w:rPr>
              <w:t>Eventuels acrotères</w:t>
            </w:r>
          </w:p>
        </w:tc>
        <w:tc>
          <w:tcPr>
            <w:tcW w:w="2313" w:type="pct"/>
            <w:tcBorders>
              <w:top w:val="single" w:sz="4" w:space="0" w:color="auto"/>
              <w:left w:val="single" w:sz="4" w:space="0" w:color="auto"/>
              <w:bottom w:val="single" w:sz="4" w:space="0" w:color="auto"/>
              <w:right w:val="single" w:sz="4" w:space="0" w:color="auto"/>
            </w:tcBorders>
            <w:shd w:val="clear" w:color="auto" w:fill="auto"/>
            <w:vAlign w:val="center"/>
          </w:tcPr>
          <w:p w14:paraId="400033C5" w14:textId="77777777" w:rsidR="007C6EF6" w:rsidRPr="00617282" w:rsidRDefault="007C6EF6" w:rsidP="0015330B">
            <w:pPr>
              <w:keepNext/>
              <w:spacing w:after="0"/>
              <w:jc w:val="center"/>
              <w:rPr>
                <w:rFonts w:cs="Arial"/>
                <w:b/>
                <w:bCs/>
                <w:sz w:val="20"/>
              </w:rPr>
            </w:pPr>
          </w:p>
        </w:tc>
        <w:tc>
          <w:tcPr>
            <w:tcW w:w="689" w:type="pct"/>
            <w:tcBorders>
              <w:top w:val="nil"/>
              <w:left w:val="nil"/>
              <w:bottom w:val="single" w:sz="4" w:space="0" w:color="auto"/>
              <w:right w:val="single" w:sz="4" w:space="0" w:color="auto"/>
            </w:tcBorders>
            <w:vAlign w:val="center"/>
          </w:tcPr>
          <w:p w14:paraId="62CED89E" w14:textId="77777777" w:rsidR="007C6EF6" w:rsidRPr="00617282" w:rsidRDefault="007C6EF6" w:rsidP="0015330B">
            <w:pPr>
              <w:keepNext/>
              <w:spacing w:after="0"/>
              <w:jc w:val="center"/>
              <w:rPr>
                <w:rFonts w:cs="Arial"/>
                <w:sz w:val="20"/>
              </w:rPr>
            </w:pPr>
          </w:p>
        </w:tc>
        <w:tc>
          <w:tcPr>
            <w:tcW w:w="550" w:type="pct"/>
            <w:tcBorders>
              <w:top w:val="nil"/>
              <w:left w:val="nil"/>
              <w:bottom w:val="single" w:sz="4" w:space="0" w:color="auto"/>
              <w:right w:val="single" w:sz="4" w:space="0" w:color="auto"/>
            </w:tcBorders>
            <w:vAlign w:val="center"/>
          </w:tcPr>
          <w:p w14:paraId="34590D40" w14:textId="77777777" w:rsidR="007C6EF6" w:rsidRPr="00617282" w:rsidRDefault="007C6EF6" w:rsidP="0015330B">
            <w:pPr>
              <w:keepNext/>
              <w:spacing w:after="0"/>
              <w:jc w:val="center"/>
              <w:rPr>
                <w:rFonts w:cs="Arial"/>
                <w:sz w:val="20"/>
              </w:rPr>
            </w:pPr>
          </w:p>
        </w:tc>
        <w:tc>
          <w:tcPr>
            <w:tcW w:w="716" w:type="pct"/>
            <w:tcBorders>
              <w:top w:val="nil"/>
              <w:left w:val="nil"/>
              <w:bottom w:val="single" w:sz="4" w:space="0" w:color="auto"/>
              <w:right w:val="single" w:sz="4" w:space="0" w:color="auto"/>
            </w:tcBorders>
            <w:vAlign w:val="center"/>
          </w:tcPr>
          <w:p w14:paraId="575E20A6" w14:textId="77777777" w:rsidR="007C6EF6" w:rsidRPr="00617282" w:rsidRDefault="007C6EF6" w:rsidP="0015330B">
            <w:pPr>
              <w:keepNext/>
              <w:spacing w:after="0"/>
              <w:jc w:val="center"/>
              <w:rPr>
                <w:rFonts w:cs="Arial"/>
                <w:sz w:val="20"/>
              </w:rPr>
            </w:pPr>
          </w:p>
        </w:tc>
      </w:tr>
    </w:tbl>
    <w:p w14:paraId="075775B6" w14:textId="77777777" w:rsidR="007C6EF6" w:rsidRPr="00617282" w:rsidRDefault="007C6EF6" w:rsidP="007C6EF6">
      <w:pPr>
        <w:spacing w:after="0"/>
        <w:rPr>
          <w:lang w:eastAsia="fr-FR" w:bidi="en-US"/>
        </w:rPr>
      </w:pPr>
    </w:p>
    <w:p w14:paraId="414B8C80" w14:textId="77777777" w:rsidR="007C6EF6" w:rsidRDefault="007C6EF6" w:rsidP="00B4010F">
      <w:pPr>
        <w:spacing w:after="0"/>
        <w:jc w:val="both"/>
        <w:rPr>
          <w:lang w:eastAsia="fr-FR" w:bidi="en-US"/>
        </w:rPr>
      </w:pPr>
      <w:r w:rsidRPr="00617282">
        <w:rPr>
          <w:lang w:eastAsia="fr-FR" w:bidi="en-US"/>
        </w:rPr>
        <w:t>Dans ce tableau, les toitures seront décrites intégralement, du haut vers le bas. La nature des isolants devra être précisée.</w:t>
      </w:r>
    </w:p>
    <w:p w14:paraId="7643BD81" w14:textId="77777777" w:rsidR="00172722" w:rsidRDefault="00172722" w:rsidP="007C6EF6">
      <w:pPr>
        <w:spacing w:after="0"/>
        <w:rPr>
          <w:lang w:eastAsia="fr-FR" w:bidi="en-US"/>
        </w:rPr>
      </w:pPr>
    </w:p>
    <w:p w14:paraId="43C34C63" w14:textId="77777777" w:rsidR="00172722" w:rsidRPr="005C0520" w:rsidRDefault="00172722" w:rsidP="00172722">
      <w:pPr>
        <w:pStyle w:val="Titre3"/>
        <w:rPr>
          <w:color w:val="AF0F2A"/>
        </w:rPr>
      </w:pPr>
      <w:bookmarkStart w:id="23" w:name="_Toc198308032"/>
      <w:r w:rsidRPr="005C0520">
        <w:rPr>
          <w:color w:val="AF0F2A"/>
        </w:rPr>
        <w:t>Matériaux biosourcés</w:t>
      </w:r>
      <w:bookmarkEnd w:id="23"/>
    </w:p>
    <w:p w14:paraId="365637F3" w14:textId="77777777" w:rsidR="00172722" w:rsidRPr="004511E9" w:rsidRDefault="00172722" w:rsidP="00172722">
      <w:pPr>
        <w:pStyle w:val="tiret1"/>
        <w:numPr>
          <w:ilvl w:val="0"/>
          <w:numId w:val="0"/>
        </w:numPr>
        <w:tabs>
          <w:tab w:val="clear" w:pos="851"/>
          <w:tab w:val="left" w:pos="2410"/>
          <w:tab w:val="left" w:pos="4395"/>
        </w:tabs>
        <w:spacing w:after="0"/>
        <w:rPr>
          <w:rFonts w:ascii="Calibri" w:eastAsia="Calibri" w:hAnsi="Calibri"/>
          <w:sz w:val="22"/>
          <w:szCs w:val="22"/>
          <w:lang w:eastAsia="fr-FR" w:bidi="en-US"/>
        </w:rPr>
      </w:pPr>
      <w:r w:rsidRPr="004511E9">
        <w:rPr>
          <w:rFonts w:ascii="Calibri" w:eastAsia="Calibri" w:hAnsi="Calibri"/>
          <w:sz w:val="22"/>
          <w:szCs w:val="22"/>
          <w:lang w:eastAsia="fr-FR" w:bidi="en-US"/>
        </w:rPr>
        <w:t xml:space="preserve">Le dispositif Région propose </w:t>
      </w:r>
      <w:r w:rsidRPr="00383BF2">
        <w:rPr>
          <w:rFonts w:ascii="Calibri" w:eastAsia="Calibri" w:hAnsi="Calibri"/>
          <w:sz w:val="22"/>
          <w:szCs w:val="22"/>
          <w:lang w:eastAsia="fr-FR" w:bidi="en-US"/>
        </w:rPr>
        <w:t xml:space="preserve">un montant d’aide bonifiée pour le recours à des isolants biosourcés pour </w:t>
      </w:r>
      <w:r w:rsidRPr="00383BF2">
        <w:rPr>
          <w:rFonts w:ascii="Calibri" w:eastAsia="Calibri" w:hAnsi="Calibri"/>
          <w:b/>
          <w:sz w:val="22"/>
          <w:szCs w:val="22"/>
          <w:lang w:eastAsia="fr-FR" w:bidi="en-US"/>
        </w:rPr>
        <w:t>l’isolation des murs et/ou de la toiture</w:t>
      </w:r>
      <w:r>
        <w:rPr>
          <w:rFonts w:ascii="Calibri" w:eastAsia="Calibri" w:hAnsi="Calibri"/>
          <w:b/>
          <w:sz w:val="22"/>
          <w:szCs w:val="22"/>
          <w:lang w:eastAsia="fr-FR" w:bidi="en-US"/>
        </w:rPr>
        <w:t xml:space="preserve"> et/ou la mise en œuvre de menuiseries bois</w:t>
      </w:r>
      <w:r w:rsidRPr="004511E9">
        <w:rPr>
          <w:rFonts w:ascii="Calibri" w:eastAsia="Calibri" w:hAnsi="Calibri"/>
          <w:sz w:val="22"/>
          <w:szCs w:val="22"/>
          <w:lang w:eastAsia="fr-FR" w:bidi="en-US"/>
        </w:rPr>
        <w:t xml:space="preserve"> afin de soutenir le recours à des ressources renouvelables à faible impact environnemental assurant la continuité de migration de vapeur d’eau. </w:t>
      </w:r>
    </w:p>
    <w:p w14:paraId="276ABA01" w14:textId="77777777" w:rsidR="00172722" w:rsidRPr="00617282" w:rsidRDefault="00172722" w:rsidP="007C6EF6">
      <w:pPr>
        <w:spacing w:after="0"/>
        <w:rPr>
          <w:lang w:eastAsia="fr-FR" w:bidi="en-US"/>
        </w:rPr>
      </w:pPr>
    </w:p>
    <w:p w14:paraId="54CCBC76" w14:textId="6346987F" w:rsidR="007C6EF6" w:rsidRDefault="007C6EF6" w:rsidP="007C6EF6">
      <w:pPr>
        <w:tabs>
          <w:tab w:val="left" w:pos="1575"/>
        </w:tabs>
      </w:pPr>
    </w:p>
    <w:p w14:paraId="2FBA1021" w14:textId="3BC98CA8" w:rsidR="009D1F29" w:rsidRPr="005C0520" w:rsidRDefault="009D1F29" w:rsidP="005C240A">
      <w:pPr>
        <w:pStyle w:val="Titre3"/>
        <w:rPr>
          <w:color w:val="AF0F2A"/>
        </w:rPr>
      </w:pPr>
      <w:bookmarkStart w:id="24" w:name="_Toc198308033"/>
      <w:r w:rsidRPr="005C0520">
        <w:rPr>
          <w:color w:val="AF0F2A"/>
        </w:rPr>
        <w:t>Cas particulier</w:t>
      </w:r>
      <w:bookmarkEnd w:id="24"/>
      <w:r w:rsidRPr="005C0520">
        <w:rPr>
          <w:color w:val="AF0F2A"/>
        </w:rPr>
        <w:t xml:space="preserve"> </w:t>
      </w:r>
    </w:p>
    <w:p w14:paraId="0F41EDCE" w14:textId="77777777" w:rsidR="007C6EF6" w:rsidRPr="00617282" w:rsidRDefault="007C6EF6" w:rsidP="00B4010F">
      <w:pPr>
        <w:numPr>
          <w:ilvl w:val="0"/>
          <w:numId w:val="1"/>
        </w:numPr>
        <w:spacing w:before="120" w:after="120" w:line="276" w:lineRule="auto"/>
        <w:contextualSpacing/>
        <w:jc w:val="both"/>
        <w:rPr>
          <w:lang w:eastAsia="fr-FR" w:bidi="en-US"/>
        </w:rPr>
      </w:pPr>
      <w:r w:rsidRPr="00617282">
        <w:rPr>
          <w:lang w:eastAsia="fr-FR" w:bidi="en-US"/>
        </w:rPr>
        <w:t>La mise en œuvre des STR en toiture pose t’elle des problèmes particuliers ?</w:t>
      </w:r>
    </w:p>
    <w:p w14:paraId="6F4CA41E" w14:textId="706B0322" w:rsidR="007C6EF6" w:rsidRPr="00617282" w:rsidRDefault="00D21E74" w:rsidP="00B4010F">
      <w:pPr>
        <w:jc w:val="both"/>
        <w:rPr>
          <w:lang w:eastAsia="fr-FR" w:bidi="en-US"/>
        </w:rPr>
      </w:pPr>
      <w:r>
        <w:rPr>
          <w:b/>
          <w:u w:val="single"/>
        </w:rPr>
        <w:t>Éléments</w:t>
      </w:r>
      <w:r w:rsidR="007C6EF6" w:rsidRPr="00617282">
        <w:rPr>
          <w:b/>
          <w:u w:val="single"/>
        </w:rPr>
        <w:t xml:space="preserve"> à renseigner obligatoirement : </w:t>
      </w:r>
      <w:r w:rsidR="007C6EF6" w:rsidRPr="00617282">
        <w:rPr>
          <w:lang w:eastAsia="fr-FR" w:bidi="en-US"/>
        </w:rPr>
        <w:t xml:space="preserve">Si oui, décrire les situations et les solutions envisagées. </w:t>
      </w:r>
    </w:p>
    <w:p w14:paraId="6A40FA26" w14:textId="77777777" w:rsidR="007C6EF6" w:rsidRPr="00617282" w:rsidRDefault="007C6EF6" w:rsidP="00B4010F">
      <w:pPr>
        <w:numPr>
          <w:ilvl w:val="0"/>
          <w:numId w:val="8"/>
        </w:numPr>
        <w:spacing w:before="120" w:after="120" w:line="276" w:lineRule="auto"/>
        <w:contextualSpacing/>
        <w:jc w:val="both"/>
        <w:rPr>
          <w:i/>
          <w:lang w:eastAsia="fr-FR" w:bidi="en-US"/>
        </w:rPr>
      </w:pPr>
      <w:r w:rsidRPr="00617282">
        <w:rPr>
          <w:i/>
          <w:lang w:eastAsia="fr-FR" w:bidi="en-US"/>
        </w:rPr>
        <w:t>Description</w:t>
      </w:r>
    </w:p>
    <w:p w14:paraId="59C96955" w14:textId="77777777" w:rsidR="007C6EF6" w:rsidRPr="00617282" w:rsidRDefault="007C6EF6" w:rsidP="00B4010F">
      <w:pPr>
        <w:numPr>
          <w:ilvl w:val="0"/>
          <w:numId w:val="8"/>
        </w:numPr>
        <w:spacing w:before="120" w:after="120" w:line="276" w:lineRule="auto"/>
        <w:contextualSpacing/>
        <w:jc w:val="both"/>
        <w:rPr>
          <w:i/>
          <w:lang w:eastAsia="fr-FR" w:bidi="en-US"/>
        </w:rPr>
      </w:pPr>
      <w:r w:rsidRPr="00617282">
        <w:rPr>
          <w:i/>
          <w:lang w:eastAsia="fr-FR" w:bidi="en-US"/>
        </w:rPr>
        <w:t>Photos</w:t>
      </w:r>
    </w:p>
    <w:p w14:paraId="1EDAC071" w14:textId="16C02A09" w:rsidR="007C6EF6" w:rsidRPr="00352ACA" w:rsidRDefault="007C6EF6" w:rsidP="00B4010F">
      <w:pPr>
        <w:numPr>
          <w:ilvl w:val="0"/>
          <w:numId w:val="8"/>
        </w:numPr>
        <w:spacing w:before="120" w:after="120" w:line="276" w:lineRule="auto"/>
        <w:contextualSpacing/>
        <w:jc w:val="both"/>
        <w:rPr>
          <w:lang w:eastAsia="fr-FR" w:bidi="en-US"/>
        </w:rPr>
      </w:pPr>
      <w:r w:rsidRPr="00617282">
        <w:rPr>
          <w:i/>
          <w:lang w:eastAsia="fr-FR" w:bidi="en-US"/>
        </w:rPr>
        <w:t>Schéma ou croquis</w:t>
      </w:r>
    </w:p>
    <w:p w14:paraId="65194707" w14:textId="3B55C32B" w:rsidR="00352ACA" w:rsidRDefault="00352ACA" w:rsidP="00352ACA">
      <w:pPr>
        <w:spacing w:before="120" w:after="120" w:line="276" w:lineRule="auto"/>
        <w:contextualSpacing/>
        <w:jc w:val="both"/>
        <w:rPr>
          <w:i/>
          <w:lang w:eastAsia="fr-FR" w:bidi="en-US"/>
        </w:rPr>
      </w:pPr>
    </w:p>
    <w:p w14:paraId="642D1665" w14:textId="483C9955" w:rsidR="00352ACA" w:rsidRPr="00352ACA" w:rsidRDefault="00352ACA" w:rsidP="00352ACA">
      <w:pPr>
        <w:spacing w:before="120" w:after="120" w:line="276" w:lineRule="auto"/>
        <w:contextualSpacing/>
        <w:jc w:val="both"/>
        <w:rPr>
          <w:lang w:eastAsia="fr-FR" w:bidi="en-US"/>
        </w:rPr>
      </w:pPr>
      <w:r>
        <w:rPr>
          <w:lang w:eastAsia="fr-FR" w:bidi="en-US"/>
        </w:rPr>
        <w:t>L’usage des combles en toiture est-il maintenu ?</w:t>
      </w:r>
    </w:p>
    <w:p w14:paraId="151EA924" w14:textId="220523A5" w:rsidR="009D1F29" w:rsidRDefault="009D1F29" w:rsidP="000F3841"/>
    <w:tbl>
      <w:tblPr>
        <w:tblStyle w:val="Grilledutableau"/>
        <w:tblW w:w="0" w:type="auto"/>
        <w:shd w:val="clear" w:color="auto" w:fill="F26A81"/>
        <w:tblLook w:val="04A0" w:firstRow="1" w:lastRow="0" w:firstColumn="1" w:lastColumn="0" w:noHBand="0" w:noVBand="1"/>
      </w:tblPr>
      <w:tblGrid>
        <w:gridCol w:w="9060"/>
      </w:tblGrid>
      <w:tr w:rsidR="00103FD9" w:rsidRPr="00103FD9" w14:paraId="417D1EEE" w14:textId="77777777" w:rsidTr="00103FD9">
        <w:tc>
          <w:tcPr>
            <w:tcW w:w="9060" w:type="dxa"/>
            <w:shd w:val="clear" w:color="auto" w:fill="F26A81"/>
          </w:tcPr>
          <w:p w14:paraId="3BB59E0D" w14:textId="77777777" w:rsidR="00103FD9" w:rsidRPr="00103FD9" w:rsidRDefault="00103FD9" w:rsidP="00EB651B">
            <w:pPr>
              <w:jc w:val="center"/>
              <w:rPr>
                <w:b/>
              </w:rPr>
            </w:pPr>
            <w:r w:rsidRPr="00103FD9">
              <w:rPr>
                <w:b/>
              </w:rPr>
              <w:t>N’oubliez pas de produire également les documents attendus en annexe pour cette partie</w:t>
            </w:r>
          </w:p>
        </w:tc>
      </w:tr>
    </w:tbl>
    <w:p w14:paraId="3A35264B" w14:textId="77777777" w:rsidR="00103FD9" w:rsidRDefault="00103FD9" w:rsidP="000F3841"/>
    <w:p w14:paraId="30BA4BB0" w14:textId="4A91D961" w:rsidR="00492879" w:rsidRPr="005C0520" w:rsidRDefault="00EB651B" w:rsidP="00EB651B">
      <w:pPr>
        <w:pStyle w:val="Titre2"/>
        <w:rPr>
          <w:color w:val="AF0F2A"/>
        </w:rPr>
      </w:pPr>
      <w:bookmarkStart w:id="25" w:name="_Toc198308034"/>
      <w:r w:rsidRPr="005C0520">
        <w:rPr>
          <w:color w:val="AF0F2A"/>
        </w:rPr>
        <w:t>É</w:t>
      </w:r>
      <w:r w:rsidR="009D1F29" w:rsidRPr="005C0520">
        <w:rPr>
          <w:color w:val="AF0F2A"/>
        </w:rPr>
        <w:t xml:space="preserve">tanchéité </w:t>
      </w:r>
      <w:r w:rsidR="00492879" w:rsidRPr="005C0520">
        <w:rPr>
          <w:color w:val="AF0F2A"/>
        </w:rPr>
        <w:t xml:space="preserve">à </w:t>
      </w:r>
      <w:r w:rsidR="009D1F29" w:rsidRPr="005C0520">
        <w:rPr>
          <w:color w:val="AF0F2A"/>
        </w:rPr>
        <w:t>l’ai</w:t>
      </w:r>
      <w:r w:rsidR="00492879" w:rsidRPr="005C0520">
        <w:rPr>
          <w:color w:val="AF0F2A"/>
        </w:rPr>
        <w:t>r</w:t>
      </w:r>
      <w:r w:rsidR="009D1F29" w:rsidRPr="005C0520">
        <w:rPr>
          <w:color w:val="AF0F2A"/>
        </w:rPr>
        <w:t xml:space="preserve"> du volume chauffé</w:t>
      </w:r>
      <w:bookmarkEnd w:id="25"/>
      <w:r w:rsidR="009D1F29" w:rsidRPr="005C0520">
        <w:rPr>
          <w:color w:val="AF0F2A"/>
        </w:rPr>
        <w:t xml:space="preserve"> </w:t>
      </w:r>
    </w:p>
    <w:p w14:paraId="5E1C5C99" w14:textId="263B36C6" w:rsidR="00492879" w:rsidRPr="005C0520" w:rsidRDefault="00EB651B" w:rsidP="00492879">
      <w:pPr>
        <w:pStyle w:val="Titre3"/>
        <w:rPr>
          <w:color w:val="AF0F2A"/>
        </w:rPr>
      </w:pPr>
      <w:bookmarkStart w:id="26" w:name="_Toc198308035"/>
      <w:r w:rsidRPr="005C0520">
        <w:rPr>
          <w:color w:val="AF0F2A"/>
        </w:rPr>
        <w:t>É</w:t>
      </w:r>
      <w:r w:rsidR="00492879" w:rsidRPr="005C0520">
        <w:rPr>
          <w:color w:val="AF0F2A"/>
        </w:rPr>
        <w:t>tanchéité à l’air avant travaux</w:t>
      </w:r>
      <w:bookmarkEnd w:id="26"/>
      <w:r w:rsidR="00492879" w:rsidRPr="005C0520">
        <w:rPr>
          <w:color w:val="AF0F2A"/>
        </w:rPr>
        <w:t xml:space="preserve"> </w:t>
      </w:r>
    </w:p>
    <w:p w14:paraId="041690C3" w14:textId="77777777" w:rsidR="00E721E2" w:rsidRDefault="00E721E2" w:rsidP="00EB651B">
      <w:pPr>
        <w:spacing w:before="240"/>
      </w:pPr>
      <w:r>
        <w:t xml:space="preserve">Niveau d’étanchéité à l’air avant travaux : </w:t>
      </w:r>
    </w:p>
    <w:p w14:paraId="70BC28D5" w14:textId="65EF0FAE" w:rsidR="00E721E2" w:rsidRDefault="00E721E2" w:rsidP="00E721E2">
      <w:r>
        <w:t>Si aucun test n’a été r</w:t>
      </w:r>
      <w:r w:rsidR="00EB651B">
        <w:t>éalisé, justifier les raisons :</w:t>
      </w:r>
    </w:p>
    <w:p w14:paraId="4CBD61E7" w14:textId="77777777" w:rsidR="00E721E2" w:rsidRPr="005C0520" w:rsidRDefault="00E721E2" w:rsidP="00E721E2">
      <w:pPr>
        <w:pStyle w:val="Titre3"/>
        <w:rPr>
          <w:color w:val="AF0F2A"/>
        </w:rPr>
      </w:pPr>
      <w:bookmarkStart w:id="27" w:name="_Toc198308036"/>
      <w:r w:rsidRPr="005C0520">
        <w:rPr>
          <w:color w:val="AF0F2A"/>
        </w:rPr>
        <w:t>Travaux prévus</w:t>
      </w:r>
      <w:bookmarkEnd w:id="27"/>
      <w:r w:rsidRPr="005C0520">
        <w:rPr>
          <w:color w:val="AF0F2A"/>
        </w:rPr>
        <w:t xml:space="preserve"> </w:t>
      </w:r>
    </w:p>
    <w:p w14:paraId="10B5F461" w14:textId="56DE4BA1" w:rsidR="00492879" w:rsidRPr="00492879" w:rsidRDefault="00492879" w:rsidP="00B4010F">
      <w:pPr>
        <w:spacing w:before="100" w:beforeAutospacing="1" w:after="100" w:afterAutospacing="1" w:line="240" w:lineRule="auto"/>
        <w:jc w:val="both"/>
        <w:rPr>
          <w:lang w:eastAsia="fr-FR" w:bidi="en-US"/>
        </w:rPr>
      </w:pPr>
      <w:r w:rsidRPr="00492879">
        <w:rPr>
          <w:lang w:eastAsia="fr-FR" w:bidi="en-US"/>
        </w:rPr>
        <w:t xml:space="preserve">Pour chacune des sources de fuites identifiées préalablement, décrire les différents travaux </w:t>
      </w:r>
      <w:r w:rsidR="00E721E2">
        <w:rPr>
          <w:lang w:eastAsia="fr-FR" w:bidi="en-US"/>
        </w:rPr>
        <w:t xml:space="preserve">à </w:t>
      </w:r>
      <w:r w:rsidRPr="00492879">
        <w:rPr>
          <w:lang w:eastAsia="fr-FR" w:bidi="en-US"/>
        </w:rPr>
        <w:t>men</w:t>
      </w:r>
      <w:r w:rsidR="00E721E2">
        <w:rPr>
          <w:lang w:eastAsia="fr-FR" w:bidi="en-US"/>
        </w:rPr>
        <w:t xml:space="preserve">er </w:t>
      </w:r>
      <w:r w:rsidRPr="00492879">
        <w:rPr>
          <w:lang w:eastAsia="fr-FR" w:bidi="en-US"/>
        </w:rPr>
        <w:t>pour atteindre le niveau d’étanchéité à l’air requis.</w:t>
      </w:r>
    </w:p>
    <w:p w14:paraId="2F6CD567" w14:textId="1E25DE83" w:rsidR="00492879" w:rsidRPr="00492879" w:rsidRDefault="00D21E74" w:rsidP="00492879">
      <w:pPr>
        <w:spacing w:before="100" w:beforeAutospacing="1" w:after="100" w:afterAutospacing="1" w:line="240" w:lineRule="auto"/>
        <w:rPr>
          <w:lang w:eastAsia="fr-FR" w:bidi="en-US"/>
        </w:rPr>
      </w:pPr>
      <w:r>
        <w:rPr>
          <w:lang w:eastAsia="fr-FR" w:bidi="en-US"/>
        </w:rPr>
        <w:lastRenderedPageBreak/>
        <w:t>Éléments</w:t>
      </w:r>
      <w:r w:rsidR="00492879" w:rsidRPr="00492879">
        <w:rPr>
          <w:lang w:eastAsia="fr-FR" w:bidi="en-US"/>
        </w:rPr>
        <w:t xml:space="preserve"> à renseigner obligatoirement</w:t>
      </w:r>
    </w:p>
    <w:p w14:paraId="7D4391AD" w14:textId="77777777" w:rsidR="00492879" w:rsidRPr="00492879" w:rsidRDefault="00492879" w:rsidP="00492879">
      <w:pPr>
        <w:spacing w:before="100" w:beforeAutospacing="1" w:after="100" w:afterAutospacing="1" w:line="240" w:lineRule="auto"/>
        <w:rPr>
          <w:lang w:eastAsia="fr-FR" w:bidi="en-US"/>
        </w:rPr>
      </w:pPr>
      <w:r w:rsidRPr="00492879">
        <w:rPr>
          <w:lang w:eastAsia="fr-FR" w:bidi="en-US"/>
        </w:rPr>
        <w:t>Fuite n°1 :</w:t>
      </w:r>
    </w:p>
    <w:p w14:paraId="2438A212" w14:textId="77777777" w:rsidR="00492879" w:rsidRPr="00492879" w:rsidRDefault="00492879" w:rsidP="00E721E2">
      <w:pPr>
        <w:numPr>
          <w:ilvl w:val="0"/>
          <w:numId w:val="14"/>
        </w:numPr>
        <w:spacing w:before="100" w:beforeAutospacing="1" w:after="100" w:afterAutospacing="1" w:line="240" w:lineRule="auto"/>
        <w:rPr>
          <w:lang w:eastAsia="fr-FR" w:bidi="en-US"/>
        </w:rPr>
      </w:pPr>
      <w:r w:rsidRPr="00492879">
        <w:rPr>
          <w:lang w:eastAsia="fr-FR" w:bidi="en-US"/>
        </w:rPr>
        <w:t>Description</w:t>
      </w:r>
    </w:p>
    <w:p w14:paraId="2BAE48B5" w14:textId="77777777" w:rsidR="00492879" w:rsidRPr="00492879" w:rsidRDefault="00492879" w:rsidP="00E721E2">
      <w:pPr>
        <w:numPr>
          <w:ilvl w:val="0"/>
          <w:numId w:val="14"/>
        </w:numPr>
        <w:spacing w:before="100" w:beforeAutospacing="1" w:after="100" w:afterAutospacing="1" w:line="240" w:lineRule="auto"/>
        <w:rPr>
          <w:lang w:eastAsia="fr-FR" w:bidi="en-US"/>
        </w:rPr>
      </w:pPr>
      <w:r w:rsidRPr="00492879">
        <w:rPr>
          <w:lang w:eastAsia="fr-FR" w:bidi="en-US"/>
        </w:rPr>
        <w:t>Photos</w:t>
      </w:r>
    </w:p>
    <w:p w14:paraId="58281C1F" w14:textId="77777777" w:rsidR="00492879" w:rsidRPr="00492879" w:rsidRDefault="00492879" w:rsidP="00E721E2">
      <w:pPr>
        <w:numPr>
          <w:ilvl w:val="0"/>
          <w:numId w:val="14"/>
        </w:numPr>
        <w:spacing w:before="100" w:beforeAutospacing="1" w:after="100" w:afterAutospacing="1" w:line="240" w:lineRule="auto"/>
        <w:rPr>
          <w:lang w:eastAsia="fr-FR" w:bidi="en-US"/>
        </w:rPr>
      </w:pPr>
      <w:r w:rsidRPr="00492879">
        <w:rPr>
          <w:lang w:eastAsia="fr-FR" w:bidi="en-US"/>
        </w:rPr>
        <w:t>Schéma ou croquis</w:t>
      </w:r>
    </w:p>
    <w:p w14:paraId="15CBBF56" w14:textId="77777777" w:rsidR="00492879" w:rsidRPr="00492879" w:rsidRDefault="00492879" w:rsidP="00492879">
      <w:pPr>
        <w:spacing w:before="100" w:beforeAutospacing="1" w:after="100" w:afterAutospacing="1" w:line="240" w:lineRule="auto"/>
        <w:rPr>
          <w:lang w:eastAsia="fr-FR" w:bidi="en-US"/>
        </w:rPr>
      </w:pPr>
      <w:r w:rsidRPr="00492879">
        <w:rPr>
          <w:lang w:eastAsia="fr-FR" w:bidi="en-US"/>
        </w:rPr>
        <w:t>Fuite n°2 :</w:t>
      </w:r>
    </w:p>
    <w:p w14:paraId="4477F333" w14:textId="77777777" w:rsidR="00492879" w:rsidRPr="00492879" w:rsidRDefault="00492879" w:rsidP="00E721E2">
      <w:pPr>
        <w:numPr>
          <w:ilvl w:val="0"/>
          <w:numId w:val="15"/>
        </w:numPr>
        <w:spacing w:before="100" w:beforeAutospacing="1" w:after="100" w:afterAutospacing="1" w:line="240" w:lineRule="auto"/>
        <w:rPr>
          <w:lang w:eastAsia="fr-FR" w:bidi="en-US"/>
        </w:rPr>
      </w:pPr>
      <w:r w:rsidRPr="00492879">
        <w:rPr>
          <w:lang w:eastAsia="fr-FR" w:bidi="en-US"/>
        </w:rPr>
        <w:t>Description</w:t>
      </w:r>
    </w:p>
    <w:p w14:paraId="48B9C4C4" w14:textId="77777777" w:rsidR="00492879" w:rsidRPr="00492879" w:rsidRDefault="00492879" w:rsidP="00E721E2">
      <w:pPr>
        <w:numPr>
          <w:ilvl w:val="0"/>
          <w:numId w:val="15"/>
        </w:numPr>
        <w:spacing w:before="100" w:beforeAutospacing="1" w:after="100" w:afterAutospacing="1" w:line="240" w:lineRule="auto"/>
        <w:rPr>
          <w:lang w:eastAsia="fr-FR" w:bidi="en-US"/>
        </w:rPr>
      </w:pPr>
      <w:r w:rsidRPr="00492879">
        <w:rPr>
          <w:lang w:eastAsia="fr-FR" w:bidi="en-US"/>
        </w:rPr>
        <w:t>Photos</w:t>
      </w:r>
    </w:p>
    <w:p w14:paraId="3B559A8E" w14:textId="250847CD" w:rsidR="00492879" w:rsidRDefault="00492879" w:rsidP="00D21E74">
      <w:pPr>
        <w:numPr>
          <w:ilvl w:val="0"/>
          <w:numId w:val="15"/>
        </w:numPr>
        <w:spacing w:before="100" w:beforeAutospacing="1" w:after="100" w:afterAutospacing="1" w:line="240" w:lineRule="auto"/>
        <w:rPr>
          <w:lang w:eastAsia="fr-FR" w:bidi="en-US"/>
        </w:rPr>
      </w:pPr>
      <w:r w:rsidRPr="00492879">
        <w:rPr>
          <w:lang w:eastAsia="fr-FR" w:bidi="en-US"/>
        </w:rPr>
        <w:t>Schéma ou croquis</w:t>
      </w:r>
    </w:p>
    <w:tbl>
      <w:tblPr>
        <w:tblStyle w:val="Grilledutableau"/>
        <w:tblW w:w="0" w:type="auto"/>
        <w:shd w:val="clear" w:color="auto" w:fill="F26A81"/>
        <w:tblLook w:val="04A0" w:firstRow="1" w:lastRow="0" w:firstColumn="1" w:lastColumn="0" w:noHBand="0" w:noVBand="1"/>
      </w:tblPr>
      <w:tblGrid>
        <w:gridCol w:w="9060"/>
      </w:tblGrid>
      <w:tr w:rsidR="00103FD9" w:rsidRPr="00103FD9" w14:paraId="0058F1E5" w14:textId="77777777" w:rsidTr="00103FD9">
        <w:tc>
          <w:tcPr>
            <w:tcW w:w="9060" w:type="dxa"/>
            <w:shd w:val="clear" w:color="auto" w:fill="F26A81"/>
          </w:tcPr>
          <w:p w14:paraId="5CD55CE0" w14:textId="77777777" w:rsidR="00103FD9" w:rsidRPr="00103FD9" w:rsidRDefault="00103FD9" w:rsidP="00EB651B">
            <w:pPr>
              <w:jc w:val="center"/>
              <w:rPr>
                <w:b/>
              </w:rPr>
            </w:pPr>
            <w:r w:rsidRPr="00103FD9">
              <w:rPr>
                <w:b/>
              </w:rPr>
              <w:t>N’oubliez pas de produire également les documents attendus en annexe pour cette partie</w:t>
            </w:r>
          </w:p>
        </w:tc>
      </w:tr>
    </w:tbl>
    <w:p w14:paraId="57349AC3" w14:textId="2980DB68" w:rsidR="00103FD9" w:rsidRPr="005C0520" w:rsidRDefault="00103FD9" w:rsidP="00103FD9">
      <w:pPr>
        <w:spacing w:before="100" w:beforeAutospacing="1" w:after="100" w:afterAutospacing="1" w:line="240" w:lineRule="auto"/>
        <w:rPr>
          <w:color w:val="AF0F2A"/>
          <w:lang w:eastAsia="fr-FR" w:bidi="en-US"/>
        </w:rPr>
      </w:pPr>
    </w:p>
    <w:p w14:paraId="0F896A7A" w14:textId="092D7DDF" w:rsidR="007C6EF6" w:rsidRPr="005C0520" w:rsidRDefault="009D1F29" w:rsidP="009D1F29">
      <w:pPr>
        <w:pStyle w:val="Titre2"/>
        <w:rPr>
          <w:color w:val="AF0F2A"/>
        </w:rPr>
      </w:pPr>
      <w:bookmarkStart w:id="28" w:name="_Toc198308037"/>
      <w:r w:rsidRPr="005C0520">
        <w:rPr>
          <w:color w:val="AF0F2A"/>
        </w:rPr>
        <w:t>Ventilation</w:t>
      </w:r>
      <w:bookmarkEnd w:id="28"/>
    </w:p>
    <w:p w14:paraId="77250703" w14:textId="77777777" w:rsidR="00472384" w:rsidRPr="00472384" w:rsidRDefault="00472384" w:rsidP="00B4010F">
      <w:pPr>
        <w:spacing w:before="240"/>
        <w:jc w:val="both"/>
        <w:rPr>
          <w:lang w:eastAsia="fr-FR" w:bidi="en-US"/>
        </w:rPr>
      </w:pPr>
      <w:r w:rsidRPr="00472384">
        <w:rPr>
          <w:lang w:eastAsia="fr-FR" w:bidi="en-US"/>
        </w:rPr>
        <w:t xml:space="preserve">Quels sont les débits règlementaires à respecter par bâtiments et/ou par pièce : </w:t>
      </w:r>
    </w:p>
    <w:p w14:paraId="31429B6B" w14:textId="4C3F017D" w:rsidR="007D4693" w:rsidRDefault="00472384" w:rsidP="00B4010F">
      <w:pPr>
        <w:jc w:val="both"/>
      </w:pPr>
      <w:r>
        <w:t>Mettre en évidence le fait que le système de ventilation prévu respecte les débits règlementaires</w:t>
      </w:r>
    </w:p>
    <w:tbl>
      <w:tblPr>
        <w:tblW w:w="5000" w:type="pct"/>
        <w:tblCellMar>
          <w:left w:w="70" w:type="dxa"/>
          <w:right w:w="70" w:type="dxa"/>
        </w:tblCellMar>
        <w:tblLook w:val="04A0" w:firstRow="1" w:lastRow="0" w:firstColumn="1" w:lastColumn="0" w:noHBand="0" w:noVBand="1"/>
      </w:tblPr>
      <w:tblGrid>
        <w:gridCol w:w="1323"/>
        <w:gridCol w:w="2551"/>
        <w:gridCol w:w="2591"/>
        <w:gridCol w:w="2595"/>
      </w:tblGrid>
      <w:tr w:rsidR="005E64C0" w:rsidRPr="005E64C0" w14:paraId="26F31FD7" w14:textId="77777777" w:rsidTr="007D4693">
        <w:trPr>
          <w:trHeight w:val="456"/>
        </w:trPr>
        <w:tc>
          <w:tcPr>
            <w:tcW w:w="730" w:type="pct"/>
            <w:tcBorders>
              <w:top w:val="nil"/>
              <w:left w:val="nil"/>
              <w:bottom w:val="nil"/>
              <w:right w:val="nil"/>
            </w:tcBorders>
            <w:shd w:val="clear" w:color="auto" w:fill="auto"/>
            <w:vAlign w:val="bottom"/>
            <w:hideMark/>
          </w:tcPr>
          <w:p w14:paraId="7C103EAA" w14:textId="77777777" w:rsidR="005E64C0" w:rsidRPr="005E64C0" w:rsidRDefault="005E64C0" w:rsidP="005E64C0">
            <w:pPr>
              <w:spacing w:after="0" w:line="240" w:lineRule="auto"/>
              <w:rPr>
                <w:rFonts w:ascii="Times New Roman" w:eastAsia="Times New Roman" w:hAnsi="Times New Roman" w:cs="Times New Roman"/>
                <w:sz w:val="24"/>
                <w:szCs w:val="24"/>
                <w:lang w:eastAsia="fr-FR"/>
              </w:rPr>
            </w:pPr>
          </w:p>
        </w:tc>
        <w:tc>
          <w:tcPr>
            <w:tcW w:w="1408" w:type="pct"/>
            <w:tcBorders>
              <w:top w:val="nil"/>
              <w:left w:val="nil"/>
              <w:bottom w:val="nil"/>
              <w:right w:val="nil"/>
            </w:tcBorders>
            <w:shd w:val="clear" w:color="auto" w:fill="auto"/>
            <w:vAlign w:val="bottom"/>
            <w:hideMark/>
          </w:tcPr>
          <w:p w14:paraId="164103DC" w14:textId="77777777" w:rsidR="005E64C0" w:rsidRPr="005E64C0" w:rsidRDefault="005E64C0" w:rsidP="005E64C0">
            <w:pPr>
              <w:spacing w:after="0" w:line="240" w:lineRule="auto"/>
              <w:rPr>
                <w:rFonts w:ascii="Times New Roman" w:eastAsia="Times New Roman" w:hAnsi="Times New Roman" w:cs="Times New Roman"/>
                <w:sz w:val="20"/>
                <w:szCs w:val="20"/>
                <w:lang w:eastAsia="fr-FR"/>
              </w:rPr>
            </w:pPr>
          </w:p>
        </w:tc>
        <w:tc>
          <w:tcPr>
            <w:tcW w:w="1430" w:type="pct"/>
            <w:tcBorders>
              <w:top w:val="single" w:sz="8" w:space="0" w:color="auto"/>
              <w:left w:val="single" w:sz="8" w:space="0" w:color="auto"/>
              <w:bottom w:val="nil"/>
              <w:right w:val="single" w:sz="8" w:space="0" w:color="auto"/>
            </w:tcBorders>
            <w:shd w:val="clear" w:color="auto" w:fill="F26A81"/>
            <w:vAlign w:val="center"/>
            <w:hideMark/>
          </w:tcPr>
          <w:p w14:paraId="573DCB63" w14:textId="77777777" w:rsidR="005E64C0" w:rsidRPr="005E64C0" w:rsidRDefault="005E64C0" w:rsidP="005E64C0">
            <w:pPr>
              <w:spacing w:after="0" w:line="240" w:lineRule="auto"/>
              <w:jc w:val="center"/>
              <w:rPr>
                <w:rFonts w:ascii="Calibri" w:eastAsia="Times New Roman" w:hAnsi="Calibri" w:cs="Times New Roman"/>
                <w:b/>
                <w:color w:val="000000"/>
                <w:lang w:eastAsia="fr-FR"/>
              </w:rPr>
            </w:pPr>
            <w:r w:rsidRPr="005E64C0">
              <w:rPr>
                <w:rFonts w:ascii="Calibri" w:eastAsia="Times New Roman" w:hAnsi="Calibri" w:cs="Times New Roman"/>
                <w:b/>
                <w:color w:val="000000"/>
                <w:lang w:eastAsia="fr-FR"/>
              </w:rPr>
              <w:t>Initial</w:t>
            </w:r>
          </w:p>
        </w:tc>
        <w:tc>
          <w:tcPr>
            <w:tcW w:w="1432" w:type="pct"/>
            <w:tcBorders>
              <w:top w:val="single" w:sz="8" w:space="0" w:color="auto"/>
              <w:left w:val="nil"/>
              <w:bottom w:val="nil"/>
              <w:right w:val="single" w:sz="8" w:space="0" w:color="auto"/>
            </w:tcBorders>
            <w:shd w:val="clear" w:color="auto" w:fill="F26A81"/>
            <w:vAlign w:val="center"/>
            <w:hideMark/>
          </w:tcPr>
          <w:p w14:paraId="78B08534" w14:textId="77777777" w:rsidR="005E64C0" w:rsidRPr="005E64C0" w:rsidRDefault="005E64C0" w:rsidP="005E64C0">
            <w:pPr>
              <w:spacing w:after="0" w:line="240" w:lineRule="auto"/>
              <w:jc w:val="center"/>
              <w:rPr>
                <w:rFonts w:ascii="Calibri" w:eastAsia="Times New Roman" w:hAnsi="Calibri" w:cs="Times New Roman"/>
                <w:b/>
                <w:color w:val="000000"/>
                <w:lang w:eastAsia="fr-FR"/>
              </w:rPr>
            </w:pPr>
            <w:r w:rsidRPr="005E64C0">
              <w:rPr>
                <w:rFonts w:ascii="Calibri" w:eastAsia="Times New Roman" w:hAnsi="Calibri" w:cs="Times New Roman"/>
                <w:b/>
                <w:color w:val="000000"/>
                <w:lang w:eastAsia="fr-FR"/>
              </w:rPr>
              <w:t>Travaux</w:t>
            </w:r>
          </w:p>
        </w:tc>
      </w:tr>
      <w:tr w:rsidR="005E64C0" w:rsidRPr="005E64C0" w14:paraId="4FF87FEA" w14:textId="77777777" w:rsidTr="00CE1059">
        <w:trPr>
          <w:trHeight w:val="684"/>
        </w:trPr>
        <w:tc>
          <w:tcPr>
            <w:tcW w:w="730" w:type="pct"/>
            <w:vMerge w:val="restart"/>
            <w:tcBorders>
              <w:top w:val="single" w:sz="8" w:space="0" w:color="auto"/>
              <w:left w:val="single" w:sz="8" w:space="0" w:color="auto"/>
              <w:bottom w:val="single" w:sz="8" w:space="0" w:color="000000"/>
              <w:right w:val="nil"/>
            </w:tcBorders>
            <w:shd w:val="clear" w:color="auto" w:fill="F26A81"/>
            <w:vAlign w:val="center"/>
            <w:hideMark/>
          </w:tcPr>
          <w:p w14:paraId="58195000" w14:textId="77777777" w:rsidR="005E64C0" w:rsidRPr="005E64C0" w:rsidRDefault="005E64C0" w:rsidP="005E64C0">
            <w:pPr>
              <w:spacing w:after="0" w:line="240" w:lineRule="auto"/>
              <w:jc w:val="center"/>
              <w:rPr>
                <w:rFonts w:ascii="Calibri" w:eastAsia="Times New Roman" w:hAnsi="Calibri" w:cs="Times New Roman"/>
                <w:b/>
                <w:color w:val="000000"/>
                <w:lang w:eastAsia="fr-FR"/>
              </w:rPr>
            </w:pPr>
            <w:r w:rsidRPr="005E64C0">
              <w:rPr>
                <w:rFonts w:ascii="Calibri" w:eastAsia="Times New Roman" w:hAnsi="Calibri" w:cs="Times New Roman"/>
                <w:b/>
                <w:color w:val="000000"/>
                <w:lang w:eastAsia="fr-FR"/>
              </w:rPr>
              <w:t>Groupe de ventilation</w:t>
            </w:r>
          </w:p>
        </w:tc>
        <w:tc>
          <w:tcPr>
            <w:tcW w:w="1408" w:type="pct"/>
            <w:tcBorders>
              <w:top w:val="single" w:sz="8" w:space="0" w:color="auto"/>
              <w:left w:val="single" w:sz="8" w:space="0" w:color="auto"/>
              <w:bottom w:val="single" w:sz="4" w:space="0" w:color="auto"/>
              <w:right w:val="nil"/>
            </w:tcBorders>
            <w:shd w:val="clear" w:color="auto" w:fill="auto"/>
            <w:vAlign w:val="center"/>
            <w:hideMark/>
          </w:tcPr>
          <w:p w14:paraId="5E1EE21F" w14:textId="77777777" w:rsidR="005E64C0" w:rsidRPr="005E64C0" w:rsidRDefault="005E64C0" w:rsidP="005E64C0">
            <w:pPr>
              <w:spacing w:after="0" w:line="240" w:lineRule="auto"/>
              <w:rPr>
                <w:rFonts w:ascii="Calibri" w:eastAsia="Times New Roman" w:hAnsi="Calibri" w:cs="Times New Roman"/>
                <w:b/>
                <w:color w:val="000000"/>
                <w:lang w:eastAsia="fr-FR"/>
              </w:rPr>
            </w:pPr>
            <w:r w:rsidRPr="005E64C0">
              <w:rPr>
                <w:rFonts w:ascii="Calibri" w:eastAsia="Times New Roman" w:hAnsi="Calibri" w:cs="Times New Roman"/>
                <w:b/>
                <w:color w:val="000000"/>
                <w:lang w:eastAsia="fr-FR"/>
              </w:rPr>
              <w:t>Type de ventilation</w:t>
            </w:r>
          </w:p>
        </w:tc>
        <w:tc>
          <w:tcPr>
            <w:tcW w:w="1430"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61D59C19" w14:textId="005EBDEE" w:rsidR="005E64C0" w:rsidRPr="005E64C0" w:rsidRDefault="005E64C0" w:rsidP="00CE1059">
            <w:pPr>
              <w:spacing w:after="0" w:line="240" w:lineRule="auto"/>
              <w:rPr>
                <w:rFonts w:ascii="Calibri" w:eastAsia="Times New Roman" w:hAnsi="Calibri" w:cs="Times New Roman"/>
                <w:color w:val="000000"/>
                <w:lang w:eastAsia="fr-FR"/>
              </w:rPr>
            </w:pPr>
          </w:p>
        </w:tc>
        <w:tc>
          <w:tcPr>
            <w:tcW w:w="1432" w:type="pct"/>
            <w:tcBorders>
              <w:top w:val="single" w:sz="8" w:space="0" w:color="auto"/>
              <w:left w:val="nil"/>
              <w:bottom w:val="single" w:sz="4" w:space="0" w:color="auto"/>
              <w:right w:val="single" w:sz="8" w:space="0" w:color="auto"/>
            </w:tcBorders>
            <w:shd w:val="clear" w:color="auto" w:fill="auto"/>
            <w:vAlign w:val="center"/>
            <w:hideMark/>
          </w:tcPr>
          <w:p w14:paraId="5AD246F1" w14:textId="4DA90BE2" w:rsidR="005E64C0" w:rsidRPr="005E64C0" w:rsidRDefault="005E64C0" w:rsidP="00CE1059">
            <w:pPr>
              <w:spacing w:after="0" w:line="240" w:lineRule="auto"/>
              <w:rPr>
                <w:rFonts w:ascii="Calibri" w:eastAsia="Times New Roman" w:hAnsi="Calibri" w:cs="Times New Roman"/>
                <w:color w:val="000000"/>
                <w:lang w:eastAsia="fr-FR"/>
              </w:rPr>
            </w:pPr>
          </w:p>
        </w:tc>
      </w:tr>
      <w:tr w:rsidR="005E64C0" w:rsidRPr="005E64C0" w14:paraId="3C27C777" w14:textId="77777777" w:rsidTr="00CE1059">
        <w:trPr>
          <w:trHeight w:val="684"/>
        </w:trPr>
        <w:tc>
          <w:tcPr>
            <w:tcW w:w="730" w:type="pct"/>
            <w:vMerge/>
            <w:tcBorders>
              <w:top w:val="single" w:sz="8" w:space="0" w:color="auto"/>
              <w:left w:val="single" w:sz="8" w:space="0" w:color="auto"/>
              <w:bottom w:val="single" w:sz="8" w:space="0" w:color="000000"/>
              <w:right w:val="nil"/>
            </w:tcBorders>
            <w:shd w:val="clear" w:color="auto" w:fill="F26A81"/>
            <w:vAlign w:val="center"/>
            <w:hideMark/>
          </w:tcPr>
          <w:p w14:paraId="0B501139" w14:textId="77777777" w:rsidR="005E64C0" w:rsidRPr="005E64C0" w:rsidRDefault="005E64C0" w:rsidP="005E64C0">
            <w:pPr>
              <w:spacing w:after="0" w:line="240" w:lineRule="auto"/>
              <w:rPr>
                <w:rFonts w:ascii="Calibri" w:eastAsia="Times New Roman" w:hAnsi="Calibri" w:cs="Times New Roman"/>
                <w:b/>
                <w:color w:val="000000"/>
                <w:lang w:eastAsia="fr-FR"/>
              </w:rPr>
            </w:pPr>
          </w:p>
        </w:tc>
        <w:tc>
          <w:tcPr>
            <w:tcW w:w="1408" w:type="pct"/>
            <w:tcBorders>
              <w:top w:val="nil"/>
              <w:left w:val="single" w:sz="8" w:space="0" w:color="auto"/>
              <w:bottom w:val="single" w:sz="4" w:space="0" w:color="auto"/>
              <w:right w:val="nil"/>
            </w:tcBorders>
            <w:shd w:val="clear" w:color="auto" w:fill="auto"/>
            <w:vAlign w:val="center"/>
            <w:hideMark/>
          </w:tcPr>
          <w:p w14:paraId="19B169B0" w14:textId="144CCB6D" w:rsidR="005E64C0" w:rsidRPr="005E64C0" w:rsidRDefault="005E64C0" w:rsidP="005E64C0">
            <w:pPr>
              <w:spacing w:after="0" w:line="240" w:lineRule="auto"/>
              <w:rPr>
                <w:rFonts w:ascii="Calibri" w:eastAsia="Times New Roman" w:hAnsi="Calibri" w:cs="Times New Roman"/>
                <w:b/>
                <w:color w:val="000000"/>
                <w:lang w:eastAsia="fr-FR"/>
              </w:rPr>
            </w:pPr>
            <w:r w:rsidRPr="005E64C0">
              <w:rPr>
                <w:rFonts w:ascii="Calibri" w:eastAsia="Times New Roman" w:hAnsi="Calibri" w:cs="Times New Roman"/>
                <w:b/>
                <w:color w:val="000000"/>
                <w:lang w:eastAsia="fr-FR"/>
              </w:rPr>
              <w:t>Marque /</w:t>
            </w:r>
            <w:r w:rsidR="00657373" w:rsidRPr="005E64C0">
              <w:rPr>
                <w:rFonts w:ascii="Calibri" w:eastAsia="Times New Roman" w:hAnsi="Calibri" w:cs="Times New Roman"/>
                <w:b/>
                <w:color w:val="000000"/>
                <w:lang w:eastAsia="fr-FR"/>
              </w:rPr>
              <w:t>Modèle</w:t>
            </w:r>
          </w:p>
        </w:tc>
        <w:tc>
          <w:tcPr>
            <w:tcW w:w="1430" w:type="pct"/>
            <w:tcBorders>
              <w:top w:val="nil"/>
              <w:left w:val="single" w:sz="8" w:space="0" w:color="auto"/>
              <w:bottom w:val="single" w:sz="4" w:space="0" w:color="auto"/>
              <w:right w:val="single" w:sz="8" w:space="0" w:color="auto"/>
            </w:tcBorders>
            <w:shd w:val="clear" w:color="auto" w:fill="auto"/>
            <w:vAlign w:val="center"/>
            <w:hideMark/>
          </w:tcPr>
          <w:p w14:paraId="46303E55" w14:textId="6939AE53" w:rsidR="005E64C0" w:rsidRPr="005E64C0" w:rsidRDefault="005E64C0" w:rsidP="00CE1059">
            <w:pPr>
              <w:spacing w:after="0" w:line="240" w:lineRule="auto"/>
              <w:rPr>
                <w:rFonts w:ascii="Calibri" w:eastAsia="Times New Roman" w:hAnsi="Calibri" w:cs="Times New Roman"/>
                <w:color w:val="000000"/>
                <w:lang w:eastAsia="fr-FR"/>
              </w:rPr>
            </w:pPr>
          </w:p>
        </w:tc>
        <w:tc>
          <w:tcPr>
            <w:tcW w:w="1432" w:type="pct"/>
            <w:tcBorders>
              <w:top w:val="nil"/>
              <w:left w:val="nil"/>
              <w:bottom w:val="single" w:sz="4" w:space="0" w:color="auto"/>
              <w:right w:val="single" w:sz="8" w:space="0" w:color="auto"/>
            </w:tcBorders>
            <w:shd w:val="clear" w:color="auto" w:fill="auto"/>
            <w:vAlign w:val="center"/>
            <w:hideMark/>
          </w:tcPr>
          <w:p w14:paraId="43D421F7" w14:textId="64E18A7B" w:rsidR="005E64C0" w:rsidRPr="005E64C0" w:rsidRDefault="005E64C0" w:rsidP="00CE1059">
            <w:pPr>
              <w:spacing w:after="0" w:line="240" w:lineRule="auto"/>
              <w:rPr>
                <w:rFonts w:ascii="Calibri" w:eastAsia="Times New Roman" w:hAnsi="Calibri" w:cs="Times New Roman"/>
                <w:color w:val="000000"/>
                <w:lang w:eastAsia="fr-FR"/>
              </w:rPr>
            </w:pPr>
          </w:p>
        </w:tc>
      </w:tr>
      <w:tr w:rsidR="005E64C0" w:rsidRPr="005E64C0" w14:paraId="5623E106" w14:textId="77777777" w:rsidTr="00CE1059">
        <w:trPr>
          <w:trHeight w:val="684"/>
        </w:trPr>
        <w:tc>
          <w:tcPr>
            <w:tcW w:w="730" w:type="pct"/>
            <w:vMerge/>
            <w:tcBorders>
              <w:top w:val="single" w:sz="8" w:space="0" w:color="auto"/>
              <w:left w:val="single" w:sz="8" w:space="0" w:color="auto"/>
              <w:bottom w:val="single" w:sz="8" w:space="0" w:color="000000"/>
              <w:right w:val="nil"/>
            </w:tcBorders>
            <w:shd w:val="clear" w:color="auto" w:fill="F26A81"/>
            <w:vAlign w:val="center"/>
            <w:hideMark/>
          </w:tcPr>
          <w:p w14:paraId="5D1BE5B0" w14:textId="77777777" w:rsidR="005E64C0" w:rsidRPr="005E64C0" w:rsidRDefault="005E64C0" w:rsidP="005E64C0">
            <w:pPr>
              <w:spacing w:after="0" w:line="240" w:lineRule="auto"/>
              <w:rPr>
                <w:rFonts w:ascii="Calibri" w:eastAsia="Times New Roman" w:hAnsi="Calibri" w:cs="Times New Roman"/>
                <w:b/>
                <w:color w:val="000000"/>
                <w:lang w:eastAsia="fr-FR"/>
              </w:rPr>
            </w:pPr>
          </w:p>
        </w:tc>
        <w:tc>
          <w:tcPr>
            <w:tcW w:w="1408" w:type="pct"/>
            <w:tcBorders>
              <w:top w:val="nil"/>
              <w:left w:val="single" w:sz="8" w:space="0" w:color="auto"/>
              <w:bottom w:val="single" w:sz="4" w:space="0" w:color="auto"/>
              <w:right w:val="nil"/>
            </w:tcBorders>
            <w:shd w:val="clear" w:color="auto" w:fill="auto"/>
            <w:vAlign w:val="center"/>
            <w:hideMark/>
          </w:tcPr>
          <w:p w14:paraId="12477964" w14:textId="61B8167D" w:rsidR="005E64C0" w:rsidRPr="005E64C0" w:rsidRDefault="005E64C0" w:rsidP="005E64C0">
            <w:pPr>
              <w:spacing w:after="0" w:line="240" w:lineRule="auto"/>
              <w:rPr>
                <w:rFonts w:ascii="Calibri" w:eastAsia="Times New Roman" w:hAnsi="Calibri" w:cs="Times New Roman"/>
                <w:b/>
                <w:color w:val="000000"/>
                <w:lang w:eastAsia="fr-FR"/>
              </w:rPr>
            </w:pPr>
            <w:r w:rsidRPr="005E64C0">
              <w:rPr>
                <w:rFonts w:ascii="Calibri" w:eastAsia="Times New Roman" w:hAnsi="Calibri" w:cs="Times New Roman"/>
                <w:b/>
                <w:color w:val="000000"/>
                <w:lang w:eastAsia="fr-FR"/>
              </w:rPr>
              <w:t>Emplacement</w:t>
            </w:r>
            <w:r w:rsidR="00657373">
              <w:rPr>
                <w:rFonts w:ascii="Calibri" w:eastAsia="Times New Roman" w:hAnsi="Calibri" w:cs="Times New Roman"/>
                <w:b/>
                <w:color w:val="000000"/>
                <w:lang w:eastAsia="fr-FR"/>
              </w:rPr>
              <w:t xml:space="preserve"> / Localisation</w:t>
            </w:r>
          </w:p>
        </w:tc>
        <w:tc>
          <w:tcPr>
            <w:tcW w:w="1430" w:type="pct"/>
            <w:tcBorders>
              <w:top w:val="nil"/>
              <w:left w:val="single" w:sz="8" w:space="0" w:color="auto"/>
              <w:bottom w:val="single" w:sz="4" w:space="0" w:color="auto"/>
              <w:right w:val="single" w:sz="8" w:space="0" w:color="auto"/>
            </w:tcBorders>
            <w:shd w:val="clear" w:color="auto" w:fill="auto"/>
            <w:vAlign w:val="center"/>
            <w:hideMark/>
          </w:tcPr>
          <w:p w14:paraId="5B08ACBF" w14:textId="3B8A72D7" w:rsidR="005E64C0" w:rsidRPr="005E64C0" w:rsidRDefault="005E64C0" w:rsidP="00CE1059">
            <w:pPr>
              <w:spacing w:after="0" w:line="240" w:lineRule="auto"/>
              <w:rPr>
                <w:rFonts w:ascii="Calibri" w:eastAsia="Times New Roman" w:hAnsi="Calibri" w:cs="Times New Roman"/>
                <w:color w:val="000000"/>
                <w:lang w:eastAsia="fr-FR"/>
              </w:rPr>
            </w:pPr>
          </w:p>
        </w:tc>
        <w:tc>
          <w:tcPr>
            <w:tcW w:w="1432" w:type="pct"/>
            <w:tcBorders>
              <w:top w:val="nil"/>
              <w:left w:val="nil"/>
              <w:bottom w:val="single" w:sz="4" w:space="0" w:color="auto"/>
              <w:right w:val="single" w:sz="8" w:space="0" w:color="auto"/>
            </w:tcBorders>
            <w:shd w:val="clear" w:color="auto" w:fill="auto"/>
            <w:vAlign w:val="center"/>
            <w:hideMark/>
          </w:tcPr>
          <w:p w14:paraId="76D7F6CC" w14:textId="496479FF" w:rsidR="005E64C0" w:rsidRPr="005E64C0" w:rsidRDefault="005E64C0" w:rsidP="00CE1059">
            <w:pPr>
              <w:spacing w:after="0" w:line="240" w:lineRule="auto"/>
              <w:rPr>
                <w:rFonts w:ascii="Calibri" w:eastAsia="Times New Roman" w:hAnsi="Calibri" w:cs="Times New Roman"/>
                <w:color w:val="000000"/>
                <w:lang w:eastAsia="fr-FR"/>
              </w:rPr>
            </w:pPr>
          </w:p>
        </w:tc>
      </w:tr>
      <w:tr w:rsidR="005E64C0" w:rsidRPr="005E64C0" w14:paraId="7CA29564" w14:textId="77777777" w:rsidTr="00CE1059">
        <w:trPr>
          <w:trHeight w:val="684"/>
        </w:trPr>
        <w:tc>
          <w:tcPr>
            <w:tcW w:w="730" w:type="pct"/>
            <w:vMerge/>
            <w:tcBorders>
              <w:top w:val="single" w:sz="8" w:space="0" w:color="auto"/>
              <w:left w:val="single" w:sz="8" w:space="0" w:color="auto"/>
              <w:bottom w:val="single" w:sz="8" w:space="0" w:color="000000"/>
              <w:right w:val="nil"/>
            </w:tcBorders>
            <w:shd w:val="clear" w:color="auto" w:fill="F26A81"/>
            <w:vAlign w:val="center"/>
            <w:hideMark/>
          </w:tcPr>
          <w:p w14:paraId="397C9931" w14:textId="77777777" w:rsidR="005E64C0" w:rsidRPr="005E64C0" w:rsidRDefault="005E64C0" w:rsidP="005E64C0">
            <w:pPr>
              <w:spacing w:after="0" w:line="240" w:lineRule="auto"/>
              <w:rPr>
                <w:rFonts w:ascii="Calibri" w:eastAsia="Times New Roman" w:hAnsi="Calibri" w:cs="Times New Roman"/>
                <w:b/>
                <w:color w:val="000000"/>
                <w:lang w:eastAsia="fr-FR"/>
              </w:rPr>
            </w:pPr>
          </w:p>
        </w:tc>
        <w:tc>
          <w:tcPr>
            <w:tcW w:w="1408" w:type="pct"/>
            <w:tcBorders>
              <w:top w:val="nil"/>
              <w:left w:val="single" w:sz="8" w:space="0" w:color="auto"/>
              <w:bottom w:val="single" w:sz="4" w:space="0" w:color="auto"/>
              <w:right w:val="nil"/>
            </w:tcBorders>
            <w:shd w:val="clear" w:color="auto" w:fill="auto"/>
            <w:vAlign w:val="center"/>
            <w:hideMark/>
          </w:tcPr>
          <w:p w14:paraId="7C0DC9DC" w14:textId="77777777" w:rsidR="005E64C0" w:rsidRPr="005E64C0" w:rsidRDefault="005E64C0" w:rsidP="005E64C0">
            <w:pPr>
              <w:spacing w:after="0" w:line="240" w:lineRule="auto"/>
              <w:rPr>
                <w:rFonts w:ascii="Calibri" w:eastAsia="Times New Roman" w:hAnsi="Calibri" w:cs="Times New Roman"/>
                <w:b/>
                <w:color w:val="000000"/>
                <w:lang w:eastAsia="fr-FR"/>
              </w:rPr>
            </w:pPr>
            <w:r w:rsidRPr="005E64C0">
              <w:rPr>
                <w:rFonts w:ascii="Calibri" w:eastAsia="Times New Roman" w:hAnsi="Calibri" w:cs="Times New Roman"/>
                <w:b/>
                <w:color w:val="000000"/>
                <w:lang w:eastAsia="fr-FR"/>
              </w:rPr>
              <w:t>Puissance</w:t>
            </w:r>
          </w:p>
        </w:tc>
        <w:tc>
          <w:tcPr>
            <w:tcW w:w="1430" w:type="pct"/>
            <w:tcBorders>
              <w:top w:val="nil"/>
              <w:left w:val="single" w:sz="8" w:space="0" w:color="auto"/>
              <w:bottom w:val="single" w:sz="4" w:space="0" w:color="auto"/>
              <w:right w:val="single" w:sz="8" w:space="0" w:color="auto"/>
            </w:tcBorders>
            <w:shd w:val="clear" w:color="auto" w:fill="auto"/>
            <w:vAlign w:val="center"/>
            <w:hideMark/>
          </w:tcPr>
          <w:p w14:paraId="3805EDB1" w14:textId="2EA907F3" w:rsidR="005E64C0" w:rsidRPr="005E64C0" w:rsidRDefault="005E64C0" w:rsidP="00CE1059">
            <w:pPr>
              <w:spacing w:after="0" w:line="240" w:lineRule="auto"/>
              <w:rPr>
                <w:rFonts w:ascii="Calibri" w:eastAsia="Times New Roman" w:hAnsi="Calibri" w:cs="Times New Roman"/>
                <w:color w:val="000000"/>
                <w:lang w:eastAsia="fr-FR"/>
              </w:rPr>
            </w:pPr>
          </w:p>
        </w:tc>
        <w:tc>
          <w:tcPr>
            <w:tcW w:w="1432" w:type="pct"/>
            <w:tcBorders>
              <w:top w:val="nil"/>
              <w:left w:val="nil"/>
              <w:bottom w:val="single" w:sz="4" w:space="0" w:color="auto"/>
              <w:right w:val="single" w:sz="8" w:space="0" w:color="auto"/>
            </w:tcBorders>
            <w:shd w:val="clear" w:color="auto" w:fill="auto"/>
            <w:vAlign w:val="center"/>
            <w:hideMark/>
          </w:tcPr>
          <w:p w14:paraId="567C6103" w14:textId="25A2C6BA" w:rsidR="005E64C0" w:rsidRPr="005E64C0" w:rsidRDefault="005E64C0" w:rsidP="00CE1059">
            <w:pPr>
              <w:spacing w:after="0" w:line="240" w:lineRule="auto"/>
              <w:rPr>
                <w:rFonts w:ascii="Calibri" w:eastAsia="Times New Roman" w:hAnsi="Calibri" w:cs="Times New Roman"/>
                <w:color w:val="000000"/>
                <w:lang w:eastAsia="fr-FR"/>
              </w:rPr>
            </w:pPr>
          </w:p>
        </w:tc>
      </w:tr>
      <w:tr w:rsidR="005E64C0" w:rsidRPr="005E64C0" w14:paraId="134EBB3B" w14:textId="77777777" w:rsidTr="00CE1059">
        <w:trPr>
          <w:trHeight w:val="684"/>
        </w:trPr>
        <w:tc>
          <w:tcPr>
            <w:tcW w:w="730" w:type="pct"/>
            <w:vMerge/>
            <w:tcBorders>
              <w:top w:val="single" w:sz="8" w:space="0" w:color="auto"/>
              <w:left w:val="single" w:sz="8" w:space="0" w:color="auto"/>
              <w:bottom w:val="single" w:sz="8" w:space="0" w:color="000000"/>
              <w:right w:val="nil"/>
            </w:tcBorders>
            <w:shd w:val="clear" w:color="auto" w:fill="F26A81"/>
            <w:vAlign w:val="center"/>
            <w:hideMark/>
          </w:tcPr>
          <w:p w14:paraId="044A0D5A" w14:textId="77777777" w:rsidR="005E64C0" w:rsidRPr="005E64C0" w:rsidRDefault="005E64C0" w:rsidP="005E64C0">
            <w:pPr>
              <w:spacing w:after="0" w:line="240" w:lineRule="auto"/>
              <w:rPr>
                <w:rFonts w:ascii="Calibri" w:eastAsia="Times New Roman" w:hAnsi="Calibri" w:cs="Times New Roman"/>
                <w:b/>
                <w:color w:val="000000"/>
                <w:lang w:eastAsia="fr-FR"/>
              </w:rPr>
            </w:pPr>
          </w:p>
        </w:tc>
        <w:tc>
          <w:tcPr>
            <w:tcW w:w="1408" w:type="pct"/>
            <w:tcBorders>
              <w:top w:val="nil"/>
              <w:left w:val="single" w:sz="8" w:space="0" w:color="auto"/>
              <w:bottom w:val="single" w:sz="4" w:space="0" w:color="auto"/>
              <w:right w:val="nil"/>
            </w:tcBorders>
            <w:shd w:val="clear" w:color="auto" w:fill="auto"/>
            <w:vAlign w:val="center"/>
            <w:hideMark/>
          </w:tcPr>
          <w:p w14:paraId="27EED817" w14:textId="68221970" w:rsidR="005E64C0" w:rsidRPr="005E64C0" w:rsidRDefault="005E64C0" w:rsidP="005E64C0">
            <w:pPr>
              <w:spacing w:after="0" w:line="240" w:lineRule="auto"/>
              <w:rPr>
                <w:rFonts w:ascii="Calibri" w:eastAsia="Times New Roman" w:hAnsi="Calibri" w:cs="Times New Roman"/>
                <w:b/>
                <w:color w:val="000000"/>
                <w:lang w:eastAsia="fr-FR"/>
              </w:rPr>
            </w:pPr>
            <w:r w:rsidRPr="005E64C0">
              <w:rPr>
                <w:rFonts w:ascii="Calibri" w:eastAsia="Times New Roman" w:hAnsi="Calibri" w:cs="Times New Roman"/>
                <w:b/>
                <w:color w:val="000000"/>
                <w:lang w:eastAsia="fr-FR"/>
              </w:rPr>
              <w:t>Débit</w:t>
            </w:r>
            <w:r w:rsidR="00CE1059">
              <w:rPr>
                <w:rFonts w:ascii="Calibri" w:eastAsia="Times New Roman" w:hAnsi="Calibri" w:cs="Times New Roman"/>
                <w:b/>
                <w:color w:val="000000"/>
                <w:lang w:eastAsia="fr-FR"/>
              </w:rPr>
              <w:t xml:space="preserve"> réglementaire</w:t>
            </w:r>
          </w:p>
        </w:tc>
        <w:tc>
          <w:tcPr>
            <w:tcW w:w="1430" w:type="pct"/>
            <w:tcBorders>
              <w:top w:val="nil"/>
              <w:left w:val="single" w:sz="8" w:space="0" w:color="auto"/>
              <w:bottom w:val="single" w:sz="4" w:space="0" w:color="auto"/>
              <w:right w:val="single" w:sz="8" w:space="0" w:color="auto"/>
            </w:tcBorders>
            <w:shd w:val="clear" w:color="auto" w:fill="auto"/>
            <w:vAlign w:val="center"/>
            <w:hideMark/>
          </w:tcPr>
          <w:p w14:paraId="10E4AC25" w14:textId="70AE920D" w:rsidR="005E64C0" w:rsidRPr="005E64C0" w:rsidRDefault="005E64C0" w:rsidP="00CE1059">
            <w:pPr>
              <w:spacing w:after="0" w:line="240" w:lineRule="auto"/>
              <w:rPr>
                <w:rFonts w:ascii="Calibri" w:eastAsia="Times New Roman" w:hAnsi="Calibri" w:cs="Times New Roman"/>
                <w:color w:val="000000"/>
                <w:lang w:eastAsia="fr-FR"/>
              </w:rPr>
            </w:pPr>
          </w:p>
        </w:tc>
        <w:tc>
          <w:tcPr>
            <w:tcW w:w="1432" w:type="pct"/>
            <w:tcBorders>
              <w:top w:val="nil"/>
              <w:left w:val="nil"/>
              <w:bottom w:val="single" w:sz="4" w:space="0" w:color="auto"/>
              <w:right w:val="single" w:sz="8" w:space="0" w:color="auto"/>
            </w:tcBorders>
            <w:shd w:val="clear" w:color="auto" w:fill="auto"/>
            <w:vAlign w:val="center"/>
            <w:hideMark/>
          </w:tcPr>
          <w:p w14:paraId="2FACCD5A" w14:textId="7425FDAC" w:rsidR="005E64C0" w:rsidRPr="005E64C0" w:rsidRDefault="005E64C0" w:rsidP="00CE1059">
            <w:pPr>
              <w:spacing w:after="0" w:line="240" w:lineRule="auto"/>
              <w:rPr>
                <w:rFonts w:ascii="Calibri" w:eastAsia="Times New Roman" w:hAnsi="Calibri" w:cs="Times New Roman"/>
                <w:color w:val="000000"/>
                <w:lang w:eastAsia="fr-FR"/>
              </w:rPr>
            </w:pPr>
          </w:p>
        </w:tc>
      </w:tr>
      <w:tr w:rsidR="00CE1059" w:rsidRPr="005E64C0" w14:paraId="1B6EB3E9" w14:textId="77777777" w:rsidTr="00CE1059">
        <w:trPr>
          <w:trHeight w:val="684"/>
        </w:trPr>
        <w:tc>
          <w:tcPr>
            <w:tcW w:w="730" w:type="pct"/>
            <w:vMerge/>
            <w:tcBorders>
              <w:top w:val="single" w:sz="8" w:space="0" w:color="auto"/>
              <w:left w:val="single" w:sz="8" w:space="0" w:color="auto"/>
              <w:bottom w:val="single" w:sz="8" w:space="0" w:color="000000"/>
              <w:right w:val="nil"/>
            </w:tcBorders>
            <w:shd w:val="clear" w:color="auto" w:fill="F26A81"/>
            <w:vAlign w:val="center"/>
          </w:tcPr>
          <w:p w14:paraId="271896CC" w14:textId="77777777" w:rsidR="00CE1059" w:rsidRPr="005E64C0" w:rsidRDefault="00CE1059" w:rsidP="005E64C0">
            <w:pPr>
              <w:spacing w:after="0" w:line="240" w:lineRule="auto"/>
              <w:rPr>
                <w:rFonts w:ascii="Calibri" w:eastAsia="Times New Roman" w:hAnsi="Calibri" w:cs="Times New Roman"/>
                <w:b/>
                <w:color w:val="000000"/>
                <w:lang w:eastAsia="fr-FR"/>
              </w:rPr>
            </w:pPr>
          </w:p>
        </w:tc>
        <w:tc>
          <w:tcPr>
            <w:tcW w:w="1408" w:type="pct"/>
            <w:tcBorders>
              <w:top w:val="nil"/>
              <w:left w:val="single" w:sz="8" w:space="0" w:color="auto"/>
              <w:bottom w:val="single" w:sz="4" w:space="0" w:color="auto"/>
              <w:right w:val="nil"/>
            </w:tcBorders>
            <w:shd w:val="clear" w:color="auto" w:fill="auto"/>
            <w:vAlign w:val="center"/>
          </w:tcPr>
          <w:p w14:paraId="755DE380" w14:textId="55B0E0B7" w:rsidR="00CE1059" w:rsidRPr="005E64C0" w:rsidRDefault="00CE1059" w:rsidP="00CE1059">
            <w:pPr>
              <w:spacing w:after="0" w:line="240" w:lineRule="auto"/>
              <w:rPr>
                <w:rFonts w:ascii="Calibri" w:eastAsia="Times New Roman" w:hAnsi="Calibri" w:cs="Times New Roman"/>
                <w:b/>
                <w:color w:val="000000"/>
                <w:lang w:eastAsia="fr-FR"/>
              </w:rPr>
            </w:pPr>
            <w:r>
              <w:rPr>
                <w:rFonts w:ascii="Calibri" w:eastAsia="Times New Roman" w:hAnsi="Calibri" w:cs="Times New Roman"/>
                <w:b/>
                <w:color w:val="000000"/>
                <w:lang w:eastAsia="fr-FR"/>
              </w:rPr>
              <w:t>Débit de l’installation</w:t>
            </w:r>
          </w:p>
        </w:tc>
        <w:tc>
          <w:tcPr>
            <w:tcW w:w="1430" w:type="pct"/>
            <w:tcBorders>
              <w:top w:val="nil"/>
              <w:left w:val="single" w:sz="8" w:space="0" w:color="auto"/>
              <w:bottom w:val="single" w:sz="4" w:space="0" w:color="auto"/>
              <w:right w:val="single" w:sz="8" w:space="0" w:color="auto"/>
            </w:tcBorders>
            <w:shd w:val="clear" w:color="auto" w:fill="auto"/>
            <w:vAlign w:val="center"/>
          </w:tcPr>
          <w:p w14:paraId="2DEDAC13" w14:textId="77777777" w:rsidR="00CE1059" w:rsidRPr="005E64C0" w:rsidRDefault="00CE1059" w:rsidP="00CE1059">
            <w:pPr>
              <w:spacing w:after="0" w:line="240" w:lineRule="auto"/>
              <w:rPr>
                <w:rFonts w:ascii="Calibri" w:eastAsia="Times New Roman" w:hAnsi="Calibri" w:cs="Times New Roman"/>
                <w:color w:val="000000"/>
                <w:lang w:eastAsia="fr-FR"/>
              </w:rPr>
            </w:pPr>
          </w:p>
        </w:tc>
        <w:tc>
          <w:tcPr>
            <w:tcW w:w="1432" w:type="pct"/>
            <w:tcBorders>
              <w:top w:val="nil"/>
              <w:left w:val="nil"/>
              <w:bottom w:val="single" w:sz="4" w:space="0" w:color="auto"/>
              <w:right w:val="single" w:sz="8" w:space="0" w:color="auto"/>
            </w:tcBorders>
            <w:shd w:val="clear" w:color="auto" w:fill="auto"/>
            <w:vAlign w:val="center"/>
          </w:tcPr>
          <w:p w14:paraId="11EF1113" w14:textId="77777777" w:rsidR="00CE1059" w:rsidRPr="005E64C0" w:rsidRDefault="00CE1059" w:rsidP="00CE1059">
            <w:pPr>
              <w:spacing w:after="0" w:line="240" w:lineRule="auto"/>
              <w:rPr>
                <w:rFonts w:ascii="Calibri" w:eastAsia="Times New Roman" w:hAnsi="Calibri" w:cs="Times New Roman"/>
                <w:color w:val="000000"/>
                <w:lang w:eastAsia="fr-FR"/>
              </w:rPr>
            </w:pPr>
          </w:p>
        </w:tc>
      </w:tr>
      <w:tr w:rsidR="005E64C0" w:rsidRPr="005E64C0" w14:paraId="519ABF10" w14:textId="77777777" w:rsidTr="00CE1059">
        <w:trPr>
          <w:trHeight w:val="684"/>
        </w:trPr>
        <w:tc>
          <w:tcPr>
            <w:tcW w:w="730" w:type="pct"/>
            <w:vMerge/>
            <w:tcBorders>
              <w:top w:val="single" w:sz="8" w:space="0" w:color="auto"/>
              <w:left w:val="single" w:sz="8" w:space="0" w:color="auto"/>
              <w:bottom w:val="single" w:sz="8" w:space="0" w:color="000000"/>
              <w:right w:val="nil"/>
            </w:tcBorders>
            <w:shd w:val="clear" w:color="auto" w:fill="F26A81"/>
            <w:vAlign w:val="center"/>
            <w:hideMark/>
          </w:tcPr>
          <w:p w14:paraId="4E718F7D" w14:textId="77777777" w:rsidR="005E64C0" w:rsidRPr="005E64C0" w:rsidRDefault="005E64C0" w:rsidP="005E64C0">
            <w:pPr>
              <w:spacing w:after="0" w:line="240" w:lineRule="auto"/>
              <w:rPr>
                <w:rFonts w:ascii="Calibri" w:eastAsia="Times New Roman" w:hAnsi="Calibri" w:cs="Times New Roman"/>
                <w:b/>
                <w:color w:val="000000"/>
                <w:lang w:eastAsia="fr-FR"/>
              </w:rPr>
            </w:pPr>
          </w:p>
        </w:tc>
        <w:tc>
          <w:tcPr>
            <w:tcW w:w="1408" w:type="pct"/>
            <w:tcBorders>
              <w:top w:val="nil"/>
              <w:left w:val="single" w:sz="8" w:space="0" w:color="auto"/>
              <w:bottom w:val="single" w:sz="8" w:space="0" w:color="auto"/>
              <w:right w:val="nil"/>
            </w:tcBorders>
            <w:shd w:val="clear" w:color="auto" w:fill="auto"/>
            <w:vAlign w:val="center"/>
            <w:hideMark/>
          </w:tcPr>
          <w:p w14:paraId="759A8C11" w14:textId="77777777" w:rsidR="005E64C0" w:rsidRPr="005E64C0" w:rsidRDefault="005E64C0" w:rsidP="005E64C0">
            <w:pPr>
              <w:spacing w:after="0" w:line="240" w:lineRule="auto"/>
              <w:rPr>
                <w:rFonts w:ascii="Calibri" w:eastAsia="Times New Roman" w:hAnsi="Calibri" w:cs="Times New Roman"/>
                <w:b/>
                <w:color w:val="000000"/>
                <w:lang w:eastAsia="fr-FR"/>
              </w:rPr>
            </w:pPr>
            <w:r w:rsidRPr="005E64C0">
              <w:rPr>
                <w:rFonts w:ascii="Calibri" w:eastAsia="Times New Roman" w:hAnsi="Calibri" w:cs="Times New Roman"/>
                <w:b/>
                <w:color w:val="000000"/>
                <w:lang w:eastAsia="fr-FR"/>
              </w:rPr>
              <w:t>Présence d'une batterie chaude ou froide</w:t>
            </w:r>
          </w:p>
        </w:tc>
        <w:tc>
          <w:tcPr>
            <w:tcW w:w="1430" w:type="pct"/>
            <w:tcBorders>
              <w:top w:val="nil"/>
              <w:left w:val="single" w:sz="8" w:space="0" w:color="auto"/>
              <w:bottom w:val="single" w:sz="8" w:space="0" w:color="auto"/>
              <w:right w:val="single" w:sz="8" w:space="0" w:color="auto"/>
            </w:tcBorders>
            <w:shd w:val="clear" w:color="auto" w:fill="auto"/>
            <w:vAlign w:val="center"/>
            <w:hideMark/>
          </w:tcPr>
          <w:p w14:paraId="44FC6A54" w14:textId="7081A08C" w:rsidR="005E64C0" w:rsidRPr="005E64C0" w:rsidRDefault="005E64C0" w:rsidP="00CE1059">
            <w:pPr>
              <w:spacing w:after="0" w:line="240" w:lineRule="auto"/>
              <w:rPr>
                <w:rFonts w:ascii="Calibri" w:eastAsia="Times New Roman" w:hAnsi="Calibri" w:cs="Times New Roman"/>
                <w:color w:val="000000"/>
                <w:lang w:eastAsia="fr-FR"/>
              </w:rPr>
            </w:pPr>
          </w:p>
        </w:tc>
        <w:tc>
          <w:tcPr>
            <w:tcW w:w="1432" w:type="pct"/>
            <w:tcBorders>
              <w:top w:val="nil"/>
              <w:left w:val="nil"/>
              <w:bottom w:val="single" w:sz="8" w:space="0" w:color="auto"/>
              <w:right w:val="single" w:sz="8" w:space="0" w:color="auto"/>
            </w:tcBorders>
            <w:shd w:val="clear" w:color="auto" w:fill="auto"/>
            <w:vAlign w:val="center"/>
            <w:hideMark/>
          </w:tcPr>
          <w:p w14:paraId="2287DFA0" w14:textId="37F91ECF" w:rsidR="005E64C0" w:rsidRPr="005E64C0" w:rsidRDefault="005E64C0" w:rsidP="00CE1059">
            <w:pPr>
              <w:spacing w:after="0" w:line="240" w:lineRule="auto"/>
              <w:rPr>
                <w:rFonts w:ascii="Calibri" w:eastAsia="Times New Roman" w:hAnsi="Calibri" w:cs="Times New Roman"/>
                <w:color w:val="000000"/>
                <w:lang w:eastAsia="fr-FR"/>
              </w:rPr>
            </w:pPr>
          </w:p>
        </w:tc>
      </w:tr>
      <w:tr w:rsidR="005E64C0" w:rsidRPr="005E64C0" w14:paraId="3B06FC85" w14:textId="77777777" w:rsidTr="00CE1059">
        <w:trPr>
          <w:trHeight w:val="684"/>
        </w:trPr>
        <w:tc>
          <w:tcPr>
            <w:tcW w:w="730" w:type="pct"/>
            <w:vMerge w:val="restart"/>
            <w:tcBorders>
              <w:top w:val="nil"/>
              <w:left w:val="single" w:sz="8" w:space="0" w:color="auto"/>
              <w:bottom w:val="single" w:sz="8" w:space="0" w:color="000000"/>
              <w:right w:val="single" w:sz="8" w:space="0" w:color="auto"/>
            </w:tcBorders>
            <w:shd w:val="clear" w:color="auto" w:fill="F26A81"/>
            <w:vAlign w:val="center"/>
            <w:hideMark/>
          </w:tcPr>
          <w:p w14:paraId="38A09CA8" w14:textId="77777777" w:rsidR="005E64C0" w:rsidRPr="005E64C0" w:rsidRDefault="005E64C0" w:rsidP="005E64C0">
            <w:pPr>
              <w:spacing w:after="0" w:line="240" w:lineRule="auto"/>
              <w:jc w:val="center"/>
              <w:rPr>
                <w:rFonts w:ascii="Calibri" w:eastAsia="Times New Roman" w:hAnsi="Calibri" w:cs="Times New Roman"/>
                <w:b/>
                <w:color w:val="000000"/>
                <w:lang w:eastAsia="fr-FR"/>
              </w:rPr>
            </w:pPr>
            <w:r w:rsidRPr="005E64C0">
              <w:rPr>
                <w:rFonts w:ascii="Calibri" w:eastAsia="Times New Roman" w:hAnsi="Calibri" w:cs="Times New Roman"/>
                <w:b/>
                <w:color w:val="000000"/>
                <w:lang w:eastAsia="fr-FR"/>
              </w:rPr>
              <w:t>Distribution</w:t>
            </w:r>
          </w:p>
        </w:tc>
        <w:tc>
          <w:tcPr>
            <w:tcW w:w="1408" w:type="pct"/>
            <w:tcBorders>
              <w:top w:val="nil"/>
              <w:left w:val="nil"/>
              <w:bottom w:val="single" w:sz="4" w:space="0" w:color="auto"/>
              <w:right w:val="nil"/>
            </w:tcBorders>
            <w:shd w:val="clear" w:color="auto" w:fill="auto"/>
            <w:vAlign w:val="center"/>
            <w:hideMark/>
          </w:tcPr>
          <w:p w14:paraId="04A6BCB1" w14:textId="57C8240F" w:rsidR="005E64C0" w:rsidRPr="005E64C0" w:rsidRDefault="005E64C0" w:rsidP="005E64C0">
            <w:pPr>
              <w:spacing w:after="0" w:line="240" w:lineRule="auto"/>
              <w:rPr>
                <w:rFonts w:ascii="Calibri" w:eastAsia="Times New Roman" w:hAnsi="Calibri" w:cs="Times New Roman"/>
                <w:b/>
                <w:color w:val="000000"/>
                <w:lang w:eastAsia="fr-FR"/>
              </w:rPr>
            </w:pPr>
            <w:r w:rsidRPr="005E64C0">
              <w:rPr>
                <w:rFonts w:ascii="Calibri" w:eastAsia="Times New Roman" w:hAnsi="Calibri" w:cs="Times New Roman"/>
                <w:b/>
                <w:color w:val="000000"/>
                <w:lang w:eastAsia="fr-FR"/>
              </w:rPr>
              <w:t xml:space="preserve">Type de </w:t>
            </w:r>
            <w:r w:rsidR="007D4693" w:rsidRPr="005E64C0">
              <w:rPr>
                <w:rFonts w:ascii="Calibri" w:eastAsia="Times New Roman" w:hAnsi="Calibri" w:cs="Times New Roman"/>
                <w:b/>
                <w:color w:val="000000"/>
                <w:lang w:eastAsia="fr-FR"/>
              </w:rPr>
              <w:t>renouvellement</w:t>
            </w:r>
            <w:r w:rsidRPr="005E64C0">
              <w:rPr>
                <w:rFonts w:ascii="Calibri" w:eastAsia="Times New Roman" w:hAnsi="Calibri" w:cs="Times New Roman"/>
                <w:b/>
                <w:color w:val="000000"/>
                <w:lang w:eastAsia="fr-FR"/>
              </w:rPr>
              <w:t xml:space="preserve"> d'air</w:t>
            </w:r>
          </w:p>
        </w:tc>
        <w:tc>
          <w:tcPr>
            <w:tcW w:w="1430" w:type="pct"/>
            <w:tcBorders>
              <w:top w:val="nil"/>
              <w:left w:val="single" w:sz="8" w:space="0" w:color="auto"/>
              <w:bottom w:val="single" w:sz="4" w:space="0" w:color="auto"/>
              <w:right w:val="single" w:sz="8" w:space="0" w:color="auto"/>
            </w:tcBorders>
            <w:shd w:val="clear" w:color="auto" w:fill="auto"/>
            <w:vAlign w:val="center"/>
            <w:hideMark/>
          </w:tcPr>
          <w:p w14:paraId="0BA175BF" w14:textId="6B1FC017" w:rsidR="005E64C0" w:rsidRPr="005E64C0" w:rsidRDefault="005E64C0" w:rsidP="00CE1059">
            <w:pPr>
              <w:spacing w:after="0" w:line="240" w:lineRule="auto"/>
              <w:rPr>
                <w:rFonts w:ascii="Calibri" w:eastAsia="Times New Roman" w:hAnsi="Calibri" w:cs="Times New Roman"/>
                <w:color w:val="000000"/>
                <w:lang w:eastAsia="fr-FR"/>
              </w:rPr>
            </w:pPr>
          </w:p>
        </w:tc>
        <w:tc>
          <w:tcPr>
            <w:tcW w:w="1432" w:type="pct"/>
            <w:tcBorders>
              <w:top w:val="nil"/>
              <w:left w:val="nil"/>
              <w:bottom w:val="single" w:sz="4" w:space="0" w:color="auto"/>
              <w:right w:val="single" w:sz="8" w:space="0" w:color="auto"/>
            </w:tcBorders>
            <w:shd w:val="clear" w:color="auto" w:fill="auto"/>
            <w:vAlign w:val="center"/>
            <w:hideMark/>
          </w:tcPr>
          <w:p w14:paraId="4C2ED0A4" w14:textId="3C192AD7" w:rsidR="005E64C0" w:rsidRPr="005E64C0" w:rsidRDefault="005E64C0" w:rsidP="00CE1059">
            <w:pPr>
              <w:spacing w:after="0" w:line="240" w:lineRule="auto"/>
              <w:rPr>
                <w:rFonts w:ascii="Calibri" w:eastAsia="Times New Roman" w:hAnsi="Calibri" w:cs="Times New Roman"/>
                <w:color w:val="000000"/>
                <w:lang w:eastAsia="fr-FR"/>
              </w:rPr>
            </w:pPr>
          </w:p>
        </w:tc>
      </w:tr>
      <w:tr w:rsidR="005E64C0" w:rsidRPr="005E64C0" w14:paraId="29DE0230" w14:textId="77777777" w:rsidTr="00CE1059">
        <w:trPr>
          <w:trHeight w:val="684"/>
        </w:trPr>
        <w:tc>
          <w:tcPr>
            <w:tcW w:w="730" w:type="pct"/>
            <w:vMerge/>
            <w:tcBorders>
              <w:top w:val="nil"/>
              <w:left w:val="single" w:sz="8" w:space="0" w:color="auto"/>
              <w:bottom w:val="single" w:sz="8" w:space="0" w:color="000000"/>
              <w:right w:val="single" w:sz="8" w:space="0" w:color="auto"/>
            </w:tcBorders>
            <w:shd w:val="clear" w:color="auto" w:fill="F26A81"/>
            <w:vAlign w:val="center"/>
            <w:hideMark/>
          </w:tcPr>
          <w:p w14:paraId="16124519" w14:textId="77777777" w:rsidR="005E64C0" w:rsidRPr="005E64C0" w:rsidRDefault="005E64C0" w:rsidP="005E64C0">
            <w:pPr>
              <w:spacing w:after="0" w:line="240" w:lineRule="auto"/>
              <w:rPr>
                <w:rFonts w:ascii="Calibri" w:eastAsia="Times New Roman" w:hAnsi="Calibri" w:cs="Times New Roman"/>
                <w:b/>
                <w:color w:val="000000"/>
                <w:lang w:eastAsia="fr-FR"/>
              </w:rPr>
            </w:pPr>
          </w:p>
        </w:tc>
        <w:tc>
          <w:tcPr>
            <w:tcW w:w="1408" w:type="pct"/>
            <w:tcBorders>
              <w:top w:val="nil"/>
              <w:left w:val="nil"/>
              <w:bottom w:val="single" w:sz="4" w:space="0" w:color="auto"/>
              <w:right w:val="nil"/>
            </w:tcBorders>
            <w:shd w:val="clear" w:color="auto" w:fill="auto"/>
            <w:vAlign w:val="center"/>
            <w:hideMark/>
          </w:tcPr>
          <w:p w14:paraId="55F18E32" w14:textId="77777777" w:rsidR="005E64C0" w:rsidRPr="005E64C0" w:rsidRDefault="005E64C0" w:rsidP="005E64C0">
            <w:pPr>
              <w:spacing w:after="0" w:line="240" w:lineRule="auto"/>
              <w:rPr>
                <w:rFonts w:ascii="Calibri" w:eastAsia="Times New Roman" w:hAnsi="Calibri" w:cs="Times New Roman"/>
                <w:b/>
                <w:color w:val="000000"/>
                <w:lang w:eastAsia="fr-FR"/>
              </w:rPr>
            </w:pPr>
            <w:r w:rsidRPr="005E64C0">
              <w:rPr>
                <w:rFonts w:ascii="Calibri" w:eastAsia="Times New Roman" w:hAnsi="Calibri" w:cs="Times New Roman"/>
                <w:b/>
                <w:color w:val="000000"/>
                <w:lang w:eastAsia="fr-FR"/>
              </w:rPr>
              <w:t xml:space="preserve">Type de bouche </w:t>
            </w:r>
          </w:p>
        </w:tc>
        <w:tc>
          <w:tcPr>
            <w:tcW w:w="1430" w:type="pct"/>
            <w:tcBorders>
              <w:top w:val="nil"/>
              <w:left w:val="single" w:sz="8" w:space="0" w:color="auto"/>
              <w:bottom w:val="single" w:sz="4" w:space="0" w:color="auto"/>
              <w:right w:val="single" w:sz="8" w:space="0" w:color="auto"/>
            </w:tcBorders>
            <w:shd w:val="clear" w:color="auto" w:fill="auto"/>
            <w:vAlign w:val="center"/>
            <w:hideMark/>
          </w:tcPr>
          <w:p w14:paraId="2EE90442" w14:textId="2C8D56F1" w:rsidR="005E64C0" w:rsidRPr="005E64C0" w:rsidRDefault="005E64C0" w:rsidP="00CE1059">
            <w:pPr>
              <w:spacing w:after="0" w:line="240" w:lineRule="auto"/>
              <w:rPr>
                <w:rFonts w:ascii="Calibri" w:eastAsia="Times New Roman" w:hAnsi="Calibri" w:cs="Times New Roman"/>
                <w:color w:val="000000"/>
                <w:lang w:eastAsia="fr-FR"/>
              </w:rPr>
            </w:pPr>
          </w:p>
        </w:tc>
        <w:tc>
          <w:tcPr>
            <w:tcW w:w="1432" w:type="pct"/>
            <w:tcBorders>
              <w:top w:val="nil"/>
              <w:left w:val="nil"/>
              <w:bottom w:val="single" w:sz="4" w:space="0" w:color="auto"/>
              <w:right w:val="single" w:sz="8" w:space="0" w:color="auto"/>
            </w:tcBorders>
            <w:shd w:val="clear" w:color="auto" w:fill="auto"/>
            <w:vAlign w:val="center"/>
            <w:hideMark/>
          </w:tcPr>
          <w:p w14:paraId="3C5527A0" w14:textId="454D376A" w:rsidR="005E64C0" w:rsidRPr="005E64C0" w:rsidRDefault="005E64C0" w:rsidP="00CE1059">
            <w:pPr>
              <w:spacing w:after="0" w:line="240" w:lineRule="auto"/>
              <w:rPr>
                <w:rFonts w:ascii="Calibri" w:eastAsia="Times New Roman" w:hAnsi="Calibri" w:cs="Times New Roman"/>
                <w:color w:val="000000"/>
                <w:lang w:eastAsia="fr-FR"/>
              </w:rPr>
            </w:pPr>
          </w:p>
        </w:tc>
      </w:tr>
      <w:tr w:rsidR="005E64C0" w:rsidRPr="005E64C0" w14:paraId="532DA0A6" w14:textId="77777777" w:rsidTr="00CE1059">
        <w:trPr>
          <w:trHeight w:val="684"/>
        </w:trPr>
        <w:tc>
          <w:tcPr>
            <w:tcW w:w="730" w:type="pct"/>
            <w:vMerge/>
            <w:tcBorders>
              <w:top w:val="nil"/>
              <w:left w:val="single" w:sz="8" w:space="0" w:color="auto"/>
              <w:bottom w:val="single" w:sz="8" w:space="0" w:color="000000"/>
              <w:right w:val="single" w:sz="8" w:space="0" w:color="auto"/>
            </w:tcBorders>
            <w:shd w:val="clear" w:color="auto" w:fill="F26A81"/>
            <w:vAlign w:val="center"/>
            <w:hideMark/>
          </w:tcPr>
          <w:p w14:paraId="4506B5D7" w14:textId="77777777" w:rsidR="005E64C0" w:rsidRPr="005E64C0" w:rsidRDefault="005E64C0" w:rsidP="005E64C0">
            <w:pPr>
              <w:spacing w:after="0" w:line="240" w:lineRule="auto"/>
              <w:rPr>
                <w:rFonts w:ascii="Calibri" w:eastAsia="Times New Roman" w:hAnsi="Calibri" w:cs="Times New Roman"/>
                <w:b/>
                <w:color w:val="000000"/>
                <w:lang w:eastAsia="fr-FR"/>
              </w:rPr>
            </w:pPr>
          </w:p>
        </w:tc>
        <w:tc>
          <w:tcPr>
            <w:tcW w:w="1408" w:type="pct"/>
            <w:tcBorders>
              <w:top w:val="nil"/>
              <w:left w:val="nil"/>
              <w:bottom w:val="single" w:sz="8" w:space="0" w:color="auto"/>
              <w:right w:val="nil"/>
            </w:tcBorders>
            <w:shd w:val="clear" w:color="auto" w:fill="auto"/>
            <w:vAlign w:val="center"/>
            <w:hideMark/>
          </w:tcPr>
          <w:p w14:paraId="2D7AE11B" w14:textId="77777777" w:rsidR="005E64C0" w:rsidRPr="005E64C0" w:rsidRDefault="005E64C0" w:rsidP="005E64C0">
            <w:pPr>
              <w:spacing w:after="0" w:line="240" w:lineRule="auto"/>
              <w:rPr>
                <w:rFonts w:ascii="Calibri" w:eastAsia="Times New Roman" w:hAnsi="Calibri" w:cs="Times New Roman"/>
                <w:b/>
                <w:color w:val="000000"/>
                <w:lang w:eastAsia="fr-FR"/>
              </w:rPr>
            </w:pPr>
            <w:r w:rsidRPr="005E64C0">
              <w:rPr>
                <w:rFonts w:ascii="Calibri" w:eastAsia="Times New Roman" w:hAnsi="Calibri" w:cs="Times New Roman"/>
                <w:b/>
                <w:color w:val="000000"/>
                <w:lang w:eastAsia="fr-FR"/>
              </w:rPr>
              <w:t>Type de conduit</w:t>
            </w:r>
          </w:p>
        </w:tc>
        <w:tc>
          <w:tcPr>
            <w:tcW w:w="1430" w:type="pct"/>
            <w:tcBorders>
              <w:top w:val="nil"/>
              <w:left w:val="single" w:sz="8" w:space="0" w:color="auto"/>
              <w:bottom w:val="single" w:sz="8" w:space="0" w:color="auto"/>
              <w:right w:val="single" w:sz="8" w:space="0" w:color="auto"/>
            </w:tcBorders>
            <w:shd w:val="clear" w:color="auto" w:fill="auto"/>
            <w:vAlign w:val="center"/>
            <w:hideMark/>
          </w:tcPr>
          <w:p w14:paraId="5E1AA724" w14:textId="3E53AB82" w:rsidR="005E64C0" w:rsidRPr="005E64C0" w:rsidRDefault="005E64C0" w:rsidP="00CE1059">
            <w:pPr>
              <w:spacing w:after="0" w:line="240" w:lineRule="auto"/>
              <w:rPr>
                <w:rFonts w:ascii="Calibri" w:eastAsia="Times New Roman" w:hAnsi="Calibri" w:cs="Times New Roman"/>
                <w:color w:val="000000"/>
                <w:lang w:eastAsia="fr-FR"/>
              </w:rPr>
            </w:pPr>
          </w:p>
        </w:tc>
        <w:tc>
          <w:tcPr>
            <w:tcW w:w="1432" w:type="pct"/>
            <w:tcBorders>
              <w:top w:val="nil"/>
              <w:left w:val="nil"/>
              <w:bottom w:val="single" w:sz="8" w:space="0" w:color="auto"/>
              <w:right w:val="single" w:sz="8" w:space="0" w:color="auto"/>
            </w:tcBorders>
            <w:shd w:val="clear" w:color="auto" w:fill="auto"/>
            <w:vAlign w:val="center"/>
            <w:hideMark/>
          </w:tcPr>
          <w:p w14:paraId="3F8B0438" w14:textId="2AE77770" w:rsidR="005E64C0" w:rsidRPr="005E64C0" w:rsidRDefault="005E64C0" w:rsidP="00CE1059">
            <w:pPr>
              <w:spacing w:after="0" w:line="240" w:lineRule="auto"/>
              <w:rPr>
                <w:rFonts w:ascii="Calibri" w:eastAsia="Times New Roman" w:hAnsi="Calibri" w:cs="Times New Roman"/>
                <w:color w:val="000000"/>
                <w:lang w:eastAsia="fr-FR"/>
              </w:rPr>
            </w:pPr>
          </w:p>
        </w:tc>
      </w:tr>
    </w:tbl>
    <w:p w14:paraId="67732973" w14:textId="261CC974" w:rsidR="005E64C0" w:rsidRDefault="005E64C0" w:rsidP="005E64C0"/>
    <w:p w14:paraId="460AA9BA" w14:textId="5C7CE0D4" w:rsidR="00D4087C" w:rsidRDefault="00D4087C" w:rsidP="00E721E2">
      <w:pPr>
        <w:numPr>
          <w:ilvl w:val="0"/>
          <w:numId w:val="3"/>
        </w:numPr>
        <w:spacing w:before="120" w:after="120" w:line="276" w:lineRule="auto"/>
        <w:contextualSpacing/>
        <w:jc w:val="both"/>
        <w:rPr>
          <w:b/>
          <w:lang w:eastAsia="fr-FR" w:bidi="en-US"/>
        </w:rPr>
      </w:pPr>
      <w:r w:rsidRPr="00F5735A">
        <w:rPr>
          <w:b/>
          <w:lang w:eastAsia="fr-FR" w:bidi="en-US"/>
        </w:rPr>
        <w:lastRenderedPageBreak/>
        <w:t>Décrire le mode de fonctionnement et de régulation envisagée</w:t>
      </w:r>
    </w:p>
    <w:p w14:paraId="3DCA0586" w14:textId="483124F3" w:rsidR="00103FD9" w:rsidRDefault="00103FD9" w:rsidP="00103FD9">
      <w:pPr>
        <w:spacing w:before="120" w:after="120" w:line="276" w:lineRule="auto"/>
        <w:contextualSpacing/>
        <w:jc w:val="both"/>
        <w:rPr>
          <w:b/>
          <w:lang w:eastAsia="fr-FR" w:bidi="en-US"/>
        </w:rPr>
      </w:pPr>
    </w:p>
    <w:tbl>
      <w:tblPr>
        <w:tblStyle w:val="Grilledutableau"/>
        <w:tblW w:w="0" w:type="auto"/>
        <w:shd w:val="clear" w:color="auto" w:fill="F26A81"/>
        <w:tblLook w:val="04A0" w:firstRow="1" w:lastRow="0" w:firstColumn="1" w:lastColumn="0" w:noHBand="0" w:noVBand="1"/>
      </w:tblPr>
      <w:tblGrid>
        <w:gridCol w:w="9060"/>
      </w:tblGrid>
      <w:tr w:rsidR="00103FD9" w:rsidRPr="00103FD9" w14:paraId="2580C2CD" w14:textId="77777777" w:rsidTr="00103FD9">
        <w:tc>
          <w:tcPr>
            <w:tcW w:w="9060" w:type="dxa"/>
            <w:shd w:val="clear" w:color="auto" w:fill="F26A81"/>
          </w:tcPr>
          <w:p w14:paraId="17DD7290" w14:textId="77777777" w:rsidR="00103FD9" w:rsidRPr="00103FD9" w:rsidRDefault="00103FD9" w:rsidP="00EB651B">
            <w:pPr>
              <w:jc w:val="center"/>
              <w:rPr>
                <w:b/>
              </w:rPr>
            </w:pPr>
            <w:r w:rsidRPr="00103FD9">
              <w:rPr>
                <w:b/>
              </w:rPr>
              <w:t>N’oubliez pas de produire également les documents attendus en annexe pour cette partie</w:t>
            </w:r>
          </w:p>
        </w:tc>
      </w:tr>
    </w:tbl>
    <w:p w14:paraId="1460063F" w14:textId="28A4C82E" w:rsidR="00472384" w:rsidRDefault="00472384" w:rsidP="00472384">
      <w:pPr>
        <w:spacing w:before="120" w:after="120" w:line="276" w:lineRule="auto"/>
        <w:contextualSpacing/>
        <w:jc w:val="both"/>
        <w:rPr>
          <w:b/>
          <w:lang w:eastAsia="fr-FR" w:bidi="en-US"/>
        </w:rPr>
      </w:pPr>
    </w:p>
    <w:p w14:paraId="473E2B68" w14:textId="77777777" w:rsidR="00EB651B" w:rsidRDefault="00EB651B">
      <w:pPr>
        <w:rPr>
          <w:rFonts w:asciiTheme="majorHAnsi" w:eastAsiaTheme="majorEastAsia" w:hAnsiTheme="majorHAnsi" w:cstheme="majorBidi"/>
          <w:b/>
          <w:color w:val="AF0F2A"/>
          <w:sz w:val="32"/>
          <w:szCs w:val="32"/>
        </w:rPr>
      </w:pPr>
      <w:r>
        <w:rPr>
          <w:color w:val="AF0F2A"/>
        </w:rPr>
        <w:br w:type="page"/>
      </w:r>
    </w:p>
    <w:p w14:paraId="0FF5CB1D" w14:textId="58CC038F" w:rsidR="009D1F29" w:rsidRPr="005C0520" w:rsidRDefault="009D1F29" w:rsidP="0015330B">
      <w:pPr>
        <w:pStyle w:val="Titre1"/>
        <w:rPr>
          <w:color w:val="AF0F2A"/>
        </w:rPr>
      </w:pPr>
      <w:bookmarkStart w:id="29" w:name="_Toc198308038"/>
      <w:r w:rsidRPr="005C0520">
        <w:rPr>
          <w:color w:val="AF0F2A"/>
        </w:rPr>
        <w:lastRenderedPageBreak/>
        <w:t xml:space="preserve">Système </w:t>
      </w:r>
      <w:r w:rsidR="00FA5C19" w:rsidRPr="005C0520">
        <w:rPr>
          <w:color w:val="AF0F2A"/>
        </w:rPr>
        <w:t xml:space="preserve">de </w:t>
      </w:r>
      <w:r w:rsidRPr="005C0520">
        <w:rPr>
          <w:color w:val="AF0F2A"/>
        </w:rPr>
        <w:t xml:space="preserve">chauffage </w:t>
      </w:r>
      <w:r w:rsidR="00153F63" w:rsidRPr="005C0520">
        <w:rPr>
          <w:color w:val="AF0F2A"/>
        </w:rPr>
        <w:t>et de production d’eau chaude sanitaire</w:t>
      </w:r>
      <w:bookmarkEnd w:id="29"/>
    </w:p>
    <w:p w14:paraId="4A499DD1" w14:textId="32243CA8" w:rsidR="0015330B" w:rsidRDefault="0015330B" w:rsidP="00B4010F">
      <w:pPr>
        <w:spacing w:after="120"/>
        <w:jc w:val="both"/>
        <w:rPr>
          <w:lang w:eastAsia="fr-FR" w:bidi="en-US"/>
        </w:rPr>
      </w:pPr>
      <w:r w:rsidRPr="00617282">
        <w:rPr>
          <w:lang w:eastAsia="fr-FR" w:bidi="en-US"/>
        </w:rPr>
        <w:t>Afin de maximiser la réduction des consommations énergétiques permises par la réduction des besoins de chaleur engendrée par la mise en œuvre de ces STR sur l’enveloppe et la ventilation des bâtiments, il y a lieu d’assurer la mise à niveau des installations de génération, de distribution, d’émission et de régulation de chauffage.</w:t>
      </w:r>
    </w:p>
    <w:tbl>
      <w:tblPr>
        <w:tblW w:w="9157" w:type="dxa"/>
        <w:tblCellMar>
          <w:left w:w="0" w:type="dxa"/>
          <w:right w:w="0" w:type="dxa"/>
        </w:tblCellMar>
        <w:tblLook w:val="04A0" w:firstRow="1" w:lastRow="0" w:firstColumn="1" w:lastColumn="0" w:noHBand="0" w:noVBand="1"/>
      </w:tblPr>
      <w:tblGrid>
        <w:gridCol w:w="2738"/>
        <w:gridCol w:w="3260"/>
        <w:gridCol w:w="3159"/>
      </w:tblGrid>
      <w:tr w:rsidR="008E0CB7" w14:paraId="2985A9CE" w14:textId="77777777" w:rsidTr="00F7290F">
        <w:trPr>
          <w:trHeight w:val="273"/>
        </w:trPr>
        <w:tc>
          <w:tcPr>
            <w:tcW w:w="2738" w:type="dxa"/>
            <w:tcBorders>
              <w:top w:val="single" w:sz="12" w:space="0" w:color="auto"/>
              <w:left w:val="single" w:sz="12" w:space="0" w:color="auto"/>
              <w:bottom w:val="single" w:sz="8" w:space="0" w:color="auto"/>
              <w:right w:val="single" w:sz="8" w:space="0" w:color="auto"/>
            </w:tcBorders>
            <w:shd w:val="clear" w:color="auto" w:fill="F26A81"/>
            <w:tcMar>
              <w:top w:w="0" w:type="dxa"/>
              <w:left w:w="108" w:type="dxa"/>
              <w:bottom w:w="0" w:type="dxa"/>
              <w:right w:w="108" w:type="dxa"/>
            </w:tcMar>
            <w:hideMark/>
          </w:tcPr>
          <w:p w14:paraId="4EF7524F" w14:textId="77777777" w:rsidR="008E0CB7" w:rsidRDefault="008E0CB7" w:rsidP="00246BE2">
            <w:pPr>
              <w:keepNext/>
              <w:jc w:val="center"/>
              <w:rPr>
                <w:b/>
                <w:bCs/>
              </w:rPr>
            </w:pPr>
            <w:r>
              <w:rPr>
                <w:b/>
                <w:bCs/>
              </w:rPr>
              <w:t>Poste de déperditions</w:t>
            </w:r>
          </w:p>
        </w:tc>
        <w:tc>
          <w:tcPr>
            <w:tcW w:w="3260" w:type="dxa"/>
            <w:tcBorders>
              <w:top w:val="single" w:sz="12" w:space="0" w:color="auto"/>
              <w:left w:val="nil"/>
              <w:bottom w:val="single" w:sz="8" w:space="0" w:color="auto"/>
              <w:right w:val="single" w:sz="8" w:space="0" w:color="auto"/>
            </w:tcBorders>
            <w:shd w:val="clear" w:color="auto" w:fill="F26A81"/>
            <w:tcMar>
              <w:top w:w="0" w:type="dxa"/>
              <w:left w:w="108" w:type="dxa"/>
              <w:bottom w:w="0" w:type="dxa"/>
              <w:right w:w="108" w:type="dxa"/>
            </w:tcMar>
            <w:hideMark/>
          </w:tcPr>
          <w:p w14:paraId="011D92D2" w14:textId="77777777" w:rsidR="008E0CB7" w:rsidRDefault="008E0CB7" w:rsidP="00246BE2">
            <w:pPr>
              <w:keepNext/>
              <w:jc w:val="center"/>
              <w:rPr>
                <w:b/>
                <w:bCs/>
              </w:rPr>
            </w:pPr>
            <w:r>
              <w:rPr>
                <w:b/>
                <w:bCs/>
              </w:rPr>
              <w:t>Valeurs initiales en kW</w:t>
            </w:r>
          </w:p>
        </w:tc>
        <w:tc>
          <w:tcPr>
            <w:tcW w:w="3159" w:type="dxa"/>
            <w:tcBorders>
              <w:top w:val="single" w:sz="12" w:space="0" w:color="auto"/>
              <w:left w:val="nil"/>
              <w:bottom w:val="single" w:sz="8" w:space="0" w:color="auto"/>
              <w:right w:val="single" w:sz="12" w:space="0" w:color="auto"/>
            </w:tcBorders>
            <w:shd w:val="clear" w:color="auto" w:fill="F26A81"/>
            <w:tcMar>
              <w:top w:w="0" w:type="dxa"/>
              <w:left w:w="108" w:type="dxa"/>
              <w:bottom w:w="0" w:type="dxa"/>
              <w:right w:w="108" w:type="dxa"/>
            </w:tcMar>
            <w:hideMark/>
          </w:tcPr>
          <w:p w14:paraId="669627E7" w14:textId="77777777" w:rsidR="008E0CB7" w:rsidRDefault="008E0CB7" w:rsidP="00246BE2">
            <w:pPr>
              <w:keepNext/>
              <w:jc w:val="center"/>
              <w:rPr>
                <w:b/>
                <w:bCs/>
              </w:rPr>
            </w:pPr>
            <w:r>
              <w:rPr>
                <w:b/>
                <w:bCs/>
              </w:rPr>
              <w:t>Valeurs après travaux en kW</w:t>
            </w:r>
          </w:p>
        </w:tc>
      </w:tr>
      <w:tr w:rsidR="008E0CB7" w14:paraId="1BD540CB" w14:textId="77777777" w:rsidTr="00F7290F">
        <w:trPr>
          <w:trHeight w:val="281"/>
        </w:trPr>
        <w:tc>
          <w:tcPr>
            <w:tcW w:w="2738" w:type="dxa"/>
            <w:tcBorders>
              <w:top w:val="nil"/>
              <w:left w:val="single" w:sz="12"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CFFD76" w14:textId="77777777" w:rsidR="008E0CB7" w:rsidRDefault="008E0CB7" w:rsidP="00246BE2">
            <w:pPr>
              <w:keepNext/>
              <w:jc w:val="center"/>
            </w:pPr>
            <w:r>
              <w:t>Parois opaques</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513B3F21" w14:textId="77777777" w:rsidR="008E0CB7" w:rsidRDefault="008E0CB7" w:rsidP="00246BE2">
            <w:pPr>
              <w:keepNext/>
              <w:jc w:val="right"/>
            </w:pPr>
          </w:p>
        </w:tc>
        <w:tc>
          <w:tcPr>
            <w:tcW w:w="3159" w:type="dxa"/>
            <w:tcBorders>
              <w:top w:val="nil"/>
              <w:left w:val="nil"/>
              <w:bottom w:val="single" w:sz="8" w:space="0" w:color="auto"/>
              <w:right w:val="single" w:sz="12" w:space="0" w:color="auto"/>
            </w:tcBorders>
            <w:tcMar>
              <w:top w:w="0" w:type="dxa"/>
              <w:left w:w="108" w:type="dxa"/>
              <w:bottom w:w="0" w:type="dxa"/>
              <w:right w:w="108" w:type="dxa"/>
            </w:tcMar>
          </w:tcPr>
          <w:p w14:paraId="68F1B5B8" w14:textId="77777777" w:rsidR="008E0CB7" w:rsidRDefault="008E0CB7" w:rsidP="00246BE2">
            <w:pPr>
              <w:keepNext/>
              <w:jc w:val="right"/>
            </w:pPr>
          </w:p>
        </w:tc>
      </w:tr>
      <w:tr w:rsidR="008E0CB7" w14:paraId="2E568ABD" w14:textId="77777777" w:rsidTr="00F7290F">
        <w:trPr>
          <w:trHeight w:val="77"/>
        </w:trPr>
        <w:tc>
          <w:tcPr>
            <w:tcW w:w="2738" w:type="dxa"/>
            <w:tcBorders>
              <w:top w:val="nil"/>
              <w:left w:val="single" w:sz="12"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236344" w14:textId="77777777" w:rsidR="008E0CB7" w:rsidRDefault="008E0CB7" w:rsidP="00246BE2">
            <w:pPr>
              <w:keepNext/>
              <w:jc w:val="center"/>
            </w:pPr>
            <w:r>
              <w:t>Menuiseries extérieures</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6BA41865" w14:textId="77777777" w:rsidR="008E0CB7" w:rsidRDefault="008E0CB7" w:rsidP="00246BE2">
            <w:pPr>
              <w:keepNext/>
              <w:jc w:val="right"/>
            </w:pPr>
          </w:p>
        </w:tc>
        <w:tc>
          <w:tcPr>
            <w:tcW w:w="3159" w:type="dxa"/>
            <w:tcBorders>
              <w:top w:val="nil"/>
              <w:left w:val="nil"/>
              <w:bottom w:val="single" w:sz="8" w:space="0" w:color="auto"/>
              <w:right w:val="single" w:sz="12" w:space="0" w:color="auto"/>
            </w:tcBorders>
            <w:tcMar>
              <w:top w:w="0" w:type="dxa"/>
              <w:left w:w="108" w:type="dxa"/>
              <w:bottom w:w="0" w:type="dxa"/>
              <w:right w:w="108" w:type="dxa"/>
            </w:tcMar>
          </w:tcPr>
          <w:p w14:paraId="1148BBBA" w14:textId="77777777" w:rsidR="008E0CB7" w:rsidRDefault="008E0CB7" w:rsidP="00246BE2">
            <w:pPr>
              <w:keepNext/>
              <w:jc w:val="right"/>
            </w:pPr>
          </w:p>
        </w:tc>
      </w:tr>
      <w:tr w:rsidR="008E0CB7" w14:paraId="2BA8E54D" w14:textId="77777777" w:rsidTr="00F7290F">
        <w:trPr>
          <w:trHeight w:val="291"/>
        </w:trPr>
        <w:tc>
          <w:tcPr>
            <w:tcW w:w="2738" w:type="dxa"/>
            <w:tcBorders>
              <w:top w:val="nil"/>
              <w:left w:val="single" w:sz="12"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154907" w14:textId="77777777" w:rsidR="008E0CB7" w:rsidRDefault="008E0CB7" w:rsidP="00246BE2">
            <w:pPr>
              <w:keepNext/>
              <w:jc w:val="center"/>
            </w:pPr>
            <w:r>
              <w:t>Ponts thermiques</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509F7F9D" w14:textId="77777777" w:rsidR="008E0CB7" w:rsidRDefault="008E0CB7" w:rsidP="00246BE2">
            <w:pPr>
              <w:keepNext/>
              <w:jc w:val="right"/>
            </w:pPr>
          </w:p>
        </w:tc>
        <w:tc>
          <w:tcPr>
            <w:tcW w:w="3159" w:type="dxa"/>
            <w:tcBorders>
              <w:top w:val="nil"/>
              <w:left w:val="nil"/>
              <w:bottom w:val="single" w:sz="8" w:space="0" w:color="auto"/>
              <w:right w:val="single" w:sz="12" w:space="0" w:color="auto"/>
            </w:tcBorders>
            <w:tcMar>
              <w:top w:w="0" w:type="dxa"/>
              <w:left w:w="108" w:type="dxa"/>
              <w:bottom w:w="0" w:type="dxa"/>
              <w:right w:w="108" w:type="dxa"/>
            </w:tcMar>
          </w:tcPr>
          <w:p w14:paraId="11EF7D5C" w14:textId="77777777" w:rsidR="008E0CB7" w:rsidRDefault="008E0CB7" w:rsidP="00246BE2">
            <w:pPr>
              <w:keepNext/>
              <w:jc w:val="right"/>
            </w:pPr>
          </w:p>
        </w:tc>
      </w:tr>
      <w:tr w:rsidR="008E0CB7" w14:paraId="4470CE85" w14:textId="77777777" w:rsidTr="00F7290F">
        <w:trPr>
          <w:trHeight w:val="77"/>
        </w:trPr>
        <w:tc>
          <w:tcPr>
            <w:tcW w:w="2738" w:type="dxa"/>
            <w:tcBorders>
              <w:top w:val="nil"/>
              <w:left w:val="single" w:sz="12" w:space="0" w:color="auto"/>
              <w:bottom w:val="single" w:sz="12" w:space="0" w:color="auto"/>
              <w:right w:val="single" w:sz="8" w:space="0" w:color="auto"/>
            </w:tcBorders>
            <w:shd w:val="clear" w:color="auto" w:fill="D9D9D9"/>
            <w:tcMar>
              <w:top w:w="0" w:type="dxa"/>
              <w:left w:w="108" w:type="dxa"/>
              <w:bottom w:w="0" w:type="dxa"/>
              <w:right w:w="108" w:type="dxa"/>
            </w:tcMar>
            <w:hideMark/>
          </w:tcPr>
          <w:p w14:paraId="09717B44" w14:textId="77777777" w:rsidR="008E0CB7" w:rsidRDefault="008E0CB7" w:rsidP="00246BE2">
            <w:pPr>
              <w:keepNext/>
              <w:jc w:val="center"/>
            </w:pPr>
            <w:r>
              <w:t>Renouvellement d'air</w:t>
            </w:r>
          </w:p>
        </w:tc>
        <w:tc>
          <w:tcPr>
            <w:tcW w:w="3260" w:type="dxa"/>
            <w:tcBorders>
              <w:top w:val="nil"/>
              <w:left w:val="nil"/>
              <w:bottom w:val="single" w:sz="12" w:space="0" w:color="auto"/>
              <w:right w:val="single" w:sz="8" w:space="0" w:color="auto"/>
            </w:tcBorders>
            <w:tcMar>
              <w:top w:w="0" w:type="dxa"/>
              <w:left w:w="108" w:type="dxa"/>
              <w:bottom w:w="0" w:type="dxa"/>
              <w:right w:w="108" w:type="dxa"/>
            </w:tcMar>
          </w:tcPr>
          <w:p w14:paraId="61928D55" w14:textId="77777777" w:rsidR="008E0CB7" w:rsidRDefault="008E0CB7" w:rsidP="00246BE2">
            <w:pPr>
              <w:keepNext/>
              <w:jc w:val="right"/>
            </w:pPr>
          </w:p>
        </w:tc>
        <w:tc>
          <w:tcPr>
            <w:tcW w:w="3159" w:type="dxa"/>
            <w:tcBorders>
              <w:top w:val="nil"/>
              <w:left w:val="nil"/>
              <w:bottom w:val="single" w:sz="12" w:space="0" w:color="auto"/>
              <w:right w:val="single" w:sz="12" w:space="0" w:color="auto"/>
            </w:tcBorders>
            <w:tcMar>
              <w:top w:w="0" w:type="dxa"/>
              <w:left w:w="108" w:type="dxa"/>
              <w:bottom w:w="0" w:type="dxa"/>
              <w:right w:w="108" w:type="dxa"/>
            </w:tcMar>
          </w:tcPr>
          <w:p w14:paraId="4E44E778" w14:textId="77777777" w:rsidR="008E0CB7" w:rsidRDefault="008E0CB7" w:rsidP="00246BE2">
            <w:pPr>
              <w:keepNext/>
              <w:jc w:val="right"/>
            </w:pPr>
          </w:p>
        </w:tc>
      </w:tr>
      <w:tr w:rsidR="008E0CB7" w14:paraId="694C3BB0" w14:textId="77777777" w:rsidTr="00F7290F">
        <w:trPr>
          <w:trHeight w:val="77"/>
        </w:trPr>
        <w:tc>
          <w:tcPr>
            <w:tcW w:w="2738" w:type="dxa"/>
            <w:tcBorders>
              <w:top w:val="single" w:sz="12" w:space="0" w:color="auto"/>
              <w:left w:val="single" w:sz="12" w:space="0" w:color="auto"/>
              <w:bottom w:val="single" w:sz="12" w:space="0" w:color="auto"/>
              <w:right w:val="single" w:sz="8" w:space="0" w:color="auto"/>
            </w:tcBorders>
            <w:shd w:val="clear" w:color="auto" w:fill="D9D9D9"/>
            <w:tcMar>
              <w:top w:w="0" w:type="dxa"/>
              <w:left w:w="108" w:type="dxa"/>
              <w:bottom w:w="0" w:type="dxa"/>
              <w:right w:w="108" w:type="dxa"/>
            </w:tcMar>
            <w:hideMark/>
          </w:tcPr>
          <w:p w14:paraId="36AF9BAF" w14:textId="77777777" w:rsidR="008E0CB7" w:rsidRDefault="008E0CB7" w:rsidP="00246BE2">
            <w:pPr>
              <w:keepNext/>
              <w:jc w:val="center"/>
              <w:rPr>
                <w:b/>
                <w:bCs/>
              </w:rPr>
            </w:pPr>
            <w:r>
              <w:rPr>
                <w:b/>
                <w:bCs/>
              </w:rPr>
              <w:t>Total</w:t>
            </w:r>
          </w:p>
        </w:tc>
        <w:tc>
          <w:tcPr>
            <w:tcW w:w="3260" w:type="dxa"/>
            <w:tcBorders>
              <w:top w:val="single" w:sz="12" w:space="0" w:color="auto"/>
              <w:left w:val="nil"/>
              <w:bottom w:val="single" w:sz="12" w:space="0" w:color="auto"/>
              <w:right w:val="single" w:sz="8" w:space="0" w:color="auto"/>
            </w:tcBorders>
            <w:tcMar>
              <w:top w:w="0" w:type="dxa"/>
              <w:left w:w="108" w:type="dxa"/>
              <w:bottom w:w="0" w:type="dxa"/>
              <w:right w:w="108" w:type="dxa"/>
            </w:tcMar>
          </w:tcPr>
          <w:p w14:paraId="09F45A79" w14:textId="77777777" w:rsidR="008E0CB7" w:rsidRDefault="008E0CB7" w:rsidP="00246BE2">
            <w:pPr>
              <w:keepNext/>
              <w:jc w:val="right"/>
              <w:rPr>
                <w:b/>
                <w:bCs/>
              </w:rPr>
            </w:pPr>
          </w:p>
        </w:tc>
        <w:tc>
          <w:tcPr>
            <w:tcW w:w="3159"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14:paraId="7E3F9BE2" w14:textId="77777777" w:rsidR="008E0CB7" w:rsidRDefault="008E0CB7" w:rsidP="00246BE2">
            <w:pPr>
              <w:keepNext/>
              <w:jc w:val="right"/>
              <w:rPr>
                <w:b/>
                <w:bCs/>
              </w:rPr>
            </w:pPr>
          </w:p>
        </w:tc>
      </w:tr>
    </w:tbl>
    <w:p w14:paraId="2B085F01" w14:textId="1B0BF443" w:rsidR="00472384" w:rsidRPr="005C0520" w:rsidRDefault="00EB651B" w:rsidP="00824E0B">
      <w:pPr>
        <w:pStyle w:val="Titre3"/>
        <w:numPr>
          <w:ilvl w:val="1"/>
          <w:numId w:val="29"/>
        </w:numPr>
        <w:spacing w:before="240"/>
        <w:rPr>
          <w:color w:val="AF0F2A"/>
        </w:rPr>
      </w:pPr>
      <w:bookmarkStart w:id="30" w:name="_Toc198308039"/>
      <w:r w:rsidRPr="005C0520">
        <w:rPr>
          <w:color w:val="AF0F2A"/>
        </w:rPr>
        <w:t>Système de chauffage</w:t>
      </w:r>
      <w:bookmarkEnd w:id="30"/>
    </w:p>
    <w:p w14:paraId="2EDCA17E" w14:textId="2759056C" w:rsidR="00472384" w:rsidRDefault="00EB651B" w:rsidP="00B4010F">
      <w:pPr>
        <w:spacing w:before="120" w:after="0"/>
        <w:jc w:val="both"/>
      </w:pPr>
      <w:bookmarkStart w:id="31" w:name="_Hlk209790729"/>
      <w:r>
        <w:t>Si le système de chauffage est conservé, i</w:t>
      </w:r>
      <w:r w:rsidR="00472384">
        <w:t xml:space="preserve">ndiquez les mesures prévues pour adapter le </w:t>
      </w:r>
      <w:r>
        <w:t>système de chauffage existant dans la colonne travaux (régulation, r</w:t>
      </w:r>
      <w:r w:rsidR="00472384">
        <w:t>emp</w:t>
      </w:r>
      <w:r>
        <w:t>lacement des corps de chauffe, mise en place de ballon tampon…).</w:t>
      </w:r>
    </w:p>
    <w:p w14:paraId="7F13F393" w14:textId="77777777" w:rsidR="00401DD8" w:rsidRDefault="00EB651B" w:rsidP="00B4010F">
      <w:pPr>
        <w:spacing w:before="120" w:after="120" w:line="276" w:lineRule="auto"/>
        <w:contextualSpacing/>
        <w:jc w:val="both"/>
        <w:rPr>
          <w:rFonts w:cs="Calibri"/>
          <w:iCs/>
        </w:rPr>
      </w:pPr>
      <w:r>
        <w:rPr>
          <w:lang w:eastAsia="fr-FR" w:bidi="en-US"/>
        </w:rPr>
        <w:t>Fournir une analyse fonctionnelle du système de chauffage.</w:t>
      </w:r>
      <w:r w:rsidR="00401DD8" w:rsidRPr="00401DD8">
        <w:rPr>
          <w:rFonts w:cs="Calibri"/>
          <w:iCs/>
        </w:rPr>
        <w:t xml:space="preserve"> </w:t>
      </w:r>
    </w:p>
    <w:p w14:paraId="1D31BF07" w14:textId="0023F8FF" w:rsidR="00EB651B" w:rsidRPr="00401DD8" w:rsidRDefault="00401DD8" w:rsidP="00B4010F">
      <w:pPr>
        <w:spacing w:before="120" w:after="120" w:line="276" w:lineRule="auto"/>
        <w:contextualSpacing/>
        <w:jc w:val="both"/>
        <w:rPr>
          <w:rFonts w:cs="Calibri"/>
          <w:iCs/>
        </w:rPr>
      </w:pPr>
      <w:r w:rsidRPr="00617282">
        <w:rPr>
          <w:rFonts w:cs="Calibri"/>
          <w:iCs/>
        </w:rPr>
        <w:t>Le dimensionnement de l’installation devra être justifié en lien avec les futures déperditions du bâtiment</w:t>
      </w:r>
      <w:r>
        <w:rPr>
          <w:rFonts w:cs="Calibri"/>
          <w:iCs/>
        </w:rPr>
        <w:t>.</w:t>
      </w:r>
    </w:p>
    <w:tbl>
      <w:tblPr>
        <w:tblW w:w="5000" w:type="pct"/>
        <w:tblCellMar>
          <w:left w:w="70" w:type="dxa"/>
          <w:right w:w="70" w:type="dxa"/>
        </w:tblCellMar>
        <w:tblLook w:val="04A0" w:firstRow="1" w:lastRow="0" w:firstColumn="1" w:lastColumn="0" w:noHBand="0" w:noVBand="1"/>
      </w:tblPr>
      <w:tblGrid>
        <w:gridCol w:w="1702"/>
        <w:gridCol w:w="2127"/>
        <w:gridCol w:w="2549"/>
        <w:gridCol w:w="2682"/>
      </w:tblGrid>
      <w:tr w:rsidR="00472384" w:rsidRPr="00976419" w14:paraId="7C634690" w14:textId="77777777" w:rsidTr="00401DD8">
        <w:trPr>
          <w:trHeight w:val="215"/>
        </w:trPr>
        <w:tc>
          <w:tcPr>
            <w:tcW w:w="939" w:type="pct"/>
            <w:tcBorders>
              <w:top w:val="nil"/>
              <w:left w:val="nil"/>
              <w:bottom w:val="nil"/>
              <w:right w:val="nil"/>
            </w:tcBorders>
            <w:shd w:val="clear" w:color="auto" w:fill="auto"/>
            <w:vAlign w:val="bottom"/>
            <w:hideMark/>
          </w:tcPr>
          <w:p w14:paraId="7FE77EE5" w14:textId="77777777" w:rsidR="00472384" w:rsidRPr="00976419" w:rsidRDefault="00472384" w:rsidP="00EB651B">
            <w:pPr>
              <w:spacing w:after="0" w:line="240" w:lineRule="auto"/>
              <w:rPr>
                <w:rFonts w:ascii="Times New Roman" w:eastAsia="Times New Roman" w:hAnsi="Times New Roman" w:cs="Times New Roman"/>
                <w:sz w:val="24"/>
                <w:szCs w:val="24"/>
                <w:lang w:eastAsia="fr-FR"/>
              </w:rPr>
            </w:pPr>
            <w:bookmarkStart w:id="32" w:name="_Hlk209790740"/>
            <w:bookmarkEnd w:id="31"/>
          </w:p>
        </w:tc>
        <w:tc>
          <w:tcPr>
            <w:tcW w:w="1174" w:type="pct"/>
            <w:tcBorders>
              <w:top w:val="nil"/>
              <w:left w:val="nil"/>
              <w:bottom w:val="nil"/>
              <w:right w:val="nil"/>
            </w:tcBorders>
            <w:shd w:val="clear" w:color="auto" w:fill="auto"/>
            <w:vAlign w:val="bottom"/>
            <w:hideMark/>
          </w:tcPr>
          <w:p w14:paraId="6EFC1B36" w14:textId="77777777" w:rsidR="00472384" w:rsidRPr="00976419" w:rsidRDefault="00472384" w:rsidP="00EB651B">
            <w:pPr>
              <w:spacing w:after="0" w:line="240" w:lineRule="auto"/>
              <w:rPr>
                <w:rFonts w:ascii="Times New Roman" w:eastAsia="Times New Roman" w:hAnsi="Times New Roman" w:cs="Times New Roman"/>
                <w:sz w:val="20"/>
                <w:szCs w:val="20"/>
                <w:lang w:eastAsia="fr-FR"/>
              </w:rPr>
            </w:pPr>
          </w:p>
        </w:tc>
        <w:tc>
          <w:tcPr>
            <w:tcW w:w="1407" w:type="pct"/>
            <w:tcBorders>
              <w:top w:val="single" w:sz="8" w:space="0" w:color="auto"/>
              <w:left w:val="single" w:sz="8" w:space="0" w:color="auto"/>
              <w:bottom w:val="nil"/>
              <w:right w:val="single" w:sz="8" w:space="0" w:color="auto"/>
            </w:tcBorders>
            <w:shd w:val="clear" w:color="auto" w:fill="F26A81"/>
            <w:vAlign w:val="center"/>
            <w:hideMark/>
          </w:tcPr>
          <w:p w14:paraId="58ACE8EB" w14:textId="55B53DE3" w:rsidR="00472384" w:rsidRPr="00976419" w:rsidRDefault="00472384" w:rsidP="00EB651B">
            <w:pPr>
              <w:spacing w:after="0" w:line="240" w:lineRule="auto"/>
              <w:jc w:val="center"/>
              <w:rPr>
                <w:rFonts w:ascii="Calibri" w:eastAsia="Times New Roman" w:hAnsi="Calibri" w:cs="Times New Roman"/>
                <w:b/>
                <w:color w:val="000000"/>
                <w:lang w:eastAsia="fr-FR"/>
              </w:rPr>
            </w:pPr>
            <w:r w:rsidRPr="00976419">
              <w:rPr>
                <w:rFonts w:ascii="Calibri" w:eastAsia="Times New Roman" w:hAnsi="Calibri" w:cs="Times New Roman"/>
                <w:b/>
                <w:color w:val="000000"/>
                <w:lang w:eastAsia="fr-FR"/>
              </w:rPr>
              <w:t>Initial</w:t>
            </w:r>
          </w:p>
        </w:tc>
        <w:tc>
          <w:tcPr>
            <w:tcW w:w="1480" w:type="pct"/>
            <w:tcBorders>
              <w:top w:val="single" w:sz="8" w:space="0" w:color="auto"/>
              <w:left w:val="nil"/>
              <w:bottom w:val="nil"/>
              <w:right w:val="single" w:sz="8" w:space="0" w:color="auto"/>
            </w:tcBorders>
            <w:shd w:val="clear" w:color="auto" w:fill="F26A81"/>
            <w:vAlign w:val="center"/>
            <w:hideMark/>
          </w:tcPr>
          <w:p w14:paraId="7C705469" w14:textId="6120A05F" w:rsidR="00472384" w:rsidRPr="00976419" w:rsidRDefault="00472384" w:rsidP="00EB651B">
            <w:pPr>
              <w:spacing w:after="0" w:line="240" w:lineRule="auto"/>
              <w:jc w:val="center"/>
              <w:rPr>
                <w:rFonts w:ascii="Calibri" w:eastAsia="Times New Roman" w:hAnsi="Calibri" w:cs="Times New Roman"/>
                <w:b/>
                <w:color w:val="000000"/>
                <w:lang w:eastAsia="fr-FR"/>
              </w:rPr>
            </w:pPr>
            <w:r w:rsidRPr="00976419">
              <w:rPr>
                <w:rFonts w:ascii="Calibri" w:eastAsia="Times New Roman" w:hAnsi="Calibri" w:cs="Times New Roman"/>
                <w:b/>
                <w:color w:val="000000"/>
                <w:lang w:eastAsia="fr-FR"/>
              </w:rPr>
              <w:t>Travaux</w:t>
            </w:r>
          </w:p>
        </w:tc>
      </w:tr>
      <w:tr w:rsidR="00472384" w:rsidRPr="00976419" w14:paraId="47B393A6" w14:textId="77777777" w:rsidTr="00401DD8">
        <w:trPr>
          <w:trHeight w:hRule="exact" w:val="454"/>
        </w:trPr>
        <w:tc>
          <w:tcPr>
            <w:tcW w:w="939" w:type="pct"/>
            <w:vMerge w:val="restart"/>
            <w:tcBorders>
              <w:top w:val="single" w:sz="8" w:space="0" w:color="auto"/>
              <w:left w:val="single" w:sz="8" w:space="0" w:color="auto"/>
              <w:bottom w:val="single" w:sz="8" w:space="0" w:color="000000"/>
              <w:right w:val="single" w:sz="8" w:space="0" w:color="auto"/>
            </w:tcBorders>
            <w:shd w:val="clear" w:color="auto" w:fill="F26A81"/>
            <w:vAlign w:val="center"/>
            <w:hideMark/>
          </w:tcPr>
          <w:p w14:paraId="0796FD6C" w14:textId="77777777" w:rsidR="00472384" w:rsidRPr="00976419" w:rsidRDefault="00472384" w:rsidP="00EB651B">
            <w:pPr>
              <w:spacing w:after="0" w:line="240" w:lineRule="auto"/>
              <w:jc w:val="center"/>
              <w:rPr>
                <w:rFonts w:ascii="Calibri" w:eastAsia="Times New Roman" w:hAnsi="Calibri" w:cs="Times New Roman"/>
                <w:b/>
                <w:color w:val="000000"/>
                <w:lang w:eastAsia="fr-FR"/>
              </w:rPr>
            </w:pPr>
            <w:r w:rsidRPr="00976419">
              <w:rPr>
                <w:rFonts w:ascii="Calibri" w:eastAsia="Times New Roman" w:hAnsi="Calibri" w:cs="Times New Roman"/>
                <w:b/>
                <w:color w:val="000000"/>
                <w:lang w:eastAsia="fr-FR"/>
              </w:rPr>
              <w:t>Mode production</w:t>
            </w:r>
          </w:p>
        </w:tc>
        <w:tc>
          <w:tcPr>
            <w:tcW w:w="1174" w:type="pct"/>
            <w:tcBorders>
              <w:top w:val="single" w:sz="8" w:space="0" w:color="auto"/>
              <w:left w:val="nil"/>
              <w:bottom w:val="single" w:sz="4" w:space="0" w:color="auto"/>
              <w:right w:val="nil"/>
            </w:tcBorders>
            <w:shd w:val="clear" w:color="auto" w:fill="auto"/>
            <w:vAlign w:val="center"/>
            <w:hideMark/>
          </w:tcPr>
          <w:p w14:paraId="4684DC7E" w14:textId="75B3A8C5" w:rsidR="00472384" w:rsidRPr="00976419" w:rsidRDefault="00472384" w:rsidP="00EB651B">
            <w:pPr>
              <w:spacing w:after="0" w:line="240" w:lineRule="auto"/>
              <w:rPr>
                <w:rFonts w:ascii="Calibri" w:eastAsia="Times New Roman" w:hAnsi="Calibri" w:cs="Times New Roman"/>
                <w:color w:val="000000"/>
                <w:sz w:val="18"/>
                <w:szCs w:val="18"/>
                <w:lang w:eastAsia="fr-FR"/>
              </w:rPr>
            </w:pPr>
            <w:r w:rsidRPr="00976419">
              <w:rPr>
                <w:rFonts w:ascii="Calibri" w:eastAsia="Times New Roman" w:hAnsi="Calibri" w:cs="Times New Roman"/>
                <w:color w:val="000000"/>
                <w:sz w:val="18"/>
                <w:szCs w:val="18"/>
                <w:lang w:eastAsia="fr-FR"/>
              </w:rPr>
              <w:t xml:space="preserve">Type de chaudière ( Fioul, gaz, bois, </w:t>
            </w:r>
            <w:r w:rsidR="00EB651B" w:rsidRPr="00976419">
              <w:rPr>
                <w:rFonts w:ascii="Calibri" w:eastAsia="Times New Roman" w:hAnsi="Calibri" w:cs="Times New Roman"/>
                <w:color w:val="000000"/>
                <w:sz w:val="18"/>
                <w:szCs w:val="18"/>
                <w:lang w:eastAsia="fr-FR"/>
              </w:rPr>
              <w:t>géothermie</w:t>
            </w:r>
            <w:r w:rsidRPr="00976419">
              <w:rPr>
                <w:rFonts w:ascii="Calibri" w:eastAsia="Times New Roman" w:hAnsi="Calibri" w:cs="Times New Roman"/>
                <w:color w:val="000000"/>
                <w:sz w:val="18"/>
                <w:szCs w:val="18"/>
                <w:lang w:eastAsia="fr-FR"/>
              </w:rPr>
              <w:t>…)</w:t>
            </w:r>
          </w:p>
        </w:tc>
        <w:tc>
          <w:tcPr>
            <w:tcW w:w="1407" w:type="pct"/>
            <w:tcBorders>
              <w:top w:val="single" w:sz="8" w:space="0" w:color="auto"/>
              <w:left w:val="single" w:sz="8" w:space="0" w:color="auto"/>
              <w:bottom w:val="single" w:sz="4" w:space="0" w:color="auto"/>
              <w:right w:val="single" w:sz="8" w:space="0" w:color="auto"/>
            </w:tcBorders>
            <w:shd w:val="clear" w:color="auto" w:fill="auto"/>
            <w:vAlign w:val="bottom"/>
            <w:hideMark/>
          </w:tcPr>
          <w:p w14:paraId="720BB9D1" w14:textId="6FD4EFE4" w:rsidR="00472384" w:rsidRPr="00976419" w:rsidRDefault="00472384" w:rsidP="00EB651B">
            <w:pPr>
              <w:spacing w:after="0" w:line="240" w:lineRule="auto"/>
              <w:rPr>
                <w:rFonts w:ascii="Calibri" w:eastAsia="Times New Roman" w:hAnsi="Calibri" w:cs="Times New Roman"/>
                <w:color w:val="000000"/>
                <w:lang w:eastAsia="fr-FR"/>
              </w:rPr>
            </w:pPr>
          </w:p>
        </w:tc>
        <w:tc>
          <w:tcPr>
            <w:tcW w:w="1480" w:type="pct"/>
            <w:tcBorders>
              <w:top w:val="single" w:sz="8" w:space="0" w:color="auto"/>
              <w:left w:val="nil"/>
              <w:bottom w:val="single" w:sz="4" w:space="0" w:color="auto"/>
              <w:right w:val="single" w:sz="8" w:space="0" w:color="auto"/>
            </w:tcBorders>
            <w:shd w:val="clear" w:color="auto" w:fill="auto"/>
            <w:vAlign w:val="bottom"/>
            <w:hideMark/>
          </w:tcPr>
          <w:p w14:paraId="46E48448" w14:textId="6197F737" w:rsidR="00472384" w:rsidRPr="00976419" w:rsidRDefault="00472384" w:rsidP="00EB651B">
            <w:pPr>
              <w:spacing w:after="0" w:line="240" w:lineRule="auto"/>
              <w:rPr>
                <w:rFonts w:ascii="Calibri" w:eastAsia="Times New Roman" w:hAnsi="Calibri" w:cs="Times New Roman"/>
                <w:color w:val="000000"/>
                <w:lang w:eastAsia="fr-FR"/>
              </w:rPr>
            </w:pPr>
          </w:p>
        </w:tc>
      </w:tr>
      <w:tr w:rsidR="00472384" w:rsidRPr="00976419" w14:paraId="4965C781" w14:textId="77777777" w:rsidTr="00401DD8">
        <w:trPr>
          <w:trHeight w:hRule="exact" w:val="454"/>
        </w:trPr>
        <w:tc>
          <w:tcPr>
            <w:tcW w:w="939" w:type="pct"/>
            <w:vMerge/>
            <w:tcBorders>
              <w:top w:val="single" w:sz="8" w:space="0" w:color="auto"/>
              <w:left w:val="single" w:sz="8" w:space="0" w:color="auto"/>
              <w:bottom w:val="single" w:sz="8" w:space="0" w:color="000000"/>
              <w:right w:val="single" w:sz="8" w:space="0" w:color="auto"/>
            </w:tcBorders>
            <w:shd w:val="clear" w:color="auto" w:fill="F26A81"/>
            <w:vAlign w:val="center"/>
            <w:hideMark/>
          </w:tcPr>
          <w:p w14:paraId="4F342ACF" w14:textId="77777777" w:rsidR="00472384" w:rsidRPr="00976419" w:rsidRDefault="00472384" w:rsidP="00EB651B">
            <w:pPr>
              <w:spacing w:after="0" w:line="240" w:lineRule="auto"/>
              <w:rPr>
                <w:rFonts w:ascii="Calibri" w:eastAsia="Times New Roman" w:hAnsi="Calibri" w:cs="Times New Roman"/>
                <w:b/>
                <w:color w:val="000000"/>
                <w:lang w:eastAsia="fr-FR"/>
              </w:rPr>
            </w:pPr>
          </w:p>
        </w:tc>
        <w:tc>
          <w:tcPr>
            <w:tcW w:w="1174" w:type="pct"/>
            <w:tcBorders>
              <w:top w:val="nil"/>
              <w:left w:val="nil"/>
              <w:bottom w:val="single" w:sz="4" w:space="0" w:color="auto"/>
              <w:right w:val="nil"/>
            </w:tcBorders>
            <w:shd w:val="clear" w:color="auto" w:fill="auto"/>
            <w:vAlign w:val="center"/>
            <w:hideMark/>
          </w:tcPr>
          <w:p w14:paraId="1F5B296F" w14:textId="1715C473" w:rsidR="00472384" w:rsidRPr="00976419" w:rsidRDefault="00472384" w:rsidP="00EB651B">
            <w:pPr>
              <w:spacing w:after="0" w:line="240" w:lineRule="auto"/>
              <w:rPr>
                <w:rFonts w:ascii="Calibri" w:eastAsia="Times New Roman" w:hAnsi="Calibri" w:cs="Times New Roman"/>
                <w:color w:val="000000"/>
                <w:sz w:val="18"/>
                <w:szCs w:val="18"/>
                <w:lang w:eastAsia="fr-FR"/>
              </w:rPr>
            </w:pPr>
            <w:r w:rsidRPr="00976419">
              <w:rPr>
                <w:rFonts w:ascii="Calibri" w:eastAsia="Times New Roman" w:hAnsi="Calibri" w:cs="Times New Roman"/>
                <w:color w:val="000000"/>
                <w:sz w:val="18"/>
                <w:szCs w:val="18"/>
                <w:lang w:eastAsia="fr-FR"/>
              </w:rPr>
              <w:t>Marque /</w:t>
            </w:r>
            <w:r w:rsidR="00EB651B">
              <w:rPr>
                <w:rFonts w:ascii="Calibri" w:eastAsia="Times New Roman" w:hAnsi="Calibri" w:cs="Times New Roman"/>
                <w:color w:val="000000"/>
                <w:sz w:val="18"/>
                <w:szCs w:val="18"/>
                <w:lang w:eastAsia="fr-FR"/>
              </w:rPr>
              <w:t>Modèle</w:t>
            </w:r>
          </w:p>
        </w:tc>
        <w:tc>
          <w:tcPr>
            <w:tcW w:w="1407" w:type="pct"/>
            <w:tcBorders>
              <w:top w:val="nil"/>
              <w:left w:val="single" w:sz="8" w:space="0" w:color="auto"/>
              <w:bottom w:val="single" w:sz="4" w:space="0" w:color="auto"/>
              <w:right w:val="single" w:sz="8" w:space="0" w:color="auto"/>
            </w:tcBorders>
            <w:shd w:val="clear" w:color="auto" w:fill="auto"/>
            <w:vAlign w:val="bottom"/>
            <w:hideMark/>
          </w:tcPr>
          <w:p w14:paraId="07513FD3"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c>
          <w:tcPr>
            <w:tcW w:w="1480" w:type="pct"/>
            <w:tcBorders>
              <w:top w:val="nil"/>
              <w:left w:val="nil"/>
              <w:bottom w:val="single" w:sz="4" w:space="0" w:color="auto"/>
              <w:right w:val="single" w:sz="8" w:space="0" w:color="auto"/>
            </w:tcBorders>
            <w:shd w:val="clear" w:color="auto" w:fill="auto"/>
            <w:vAlign w:val="bottom"/>
            <w:hideMark/>
          </w:tcPr>
          <w:p w14:paraId="530A337B" w14:textId="159B14DC" w:rsidR="00472384" w:rsidRPr="00976419" w:rsidRDefault="00472384" w:rsidP="00EB651B">
            <w:pPr>
              <w:spacing w:after="0" w:line="240" w:lineRule="auto"/>
              <w:rPr>
                <w:rFonts w:ascii="Calibri" w:eastAsia="Times New Roman" w:hAnsi="Calibri" w:cs="Times New Roman"/>
                <w:color w:val="000000"/>
                <w:lang w:eastAsia="fr-FR"/>
              </w:rPr>
            </w:pPr>
          </w:p>
        </w:tc>
      </w:tr>
      <w:tr w:rsidR="00472384" w:rsidRPr="00976419" w14:paraId="655C64F0" w14:textId="77777777" w:rsidTr="00401DD8">
        <w:trPr>
          <w:trHeight w:hRule="exact" w:val="454"/>
        </w:trPr>
        <w:tc>
          <w:tcPr>
            <w:tcW w:w="939" w:type="pct"/>
            <w:vMerge/>
            <w:tcBorders>
              <w:top w:val="single" w:sz="8" w:space="0" w:color="auto"/>
              <w:left w:val="single" w:sz="8" w:space="0" w:color="auto"/>
              <w:bottom w:val="single" w:sz="8" w:space="0" w:color="000000"/>
              <w:right w:val="single" w:sz="8" w:space="0" w:color="auto"/>
            </w:tcBorders>
            <w:shd w:val="clear" w:color="auto" w:fill="F26A81"/>
            <w:vAlign w:val="center"/>
            <w:hideMark/>
          </w:tcPr>
          <w:p w14:paraId="60A38730" w14:textId="77777777" w:rsidR="00472384" w:rsidRPr="00976419" w:rsidRDefault="00472384" w:rsidP="00EB651B">
            <w:pPr>
              <w:spacing w:after="0" w:line="240" w:lineRule="auto"/>
              <w:rPr>
                <w:rFonts w:ascii="Calibri" w:eastAsia="Times New Roman" w:hAnsi="Calibri" w:cs="Times New Roman"/>
                <w:b/>
                <w:color w:val="000000"/>
                <w:lang w:eastAsia="fr-FR"/>
              </w:rPr>
            </w:pPr>
          </w:p>
        </w:tc>
        <w:tc>
          <w:tcPr>
            <w:tcW w:w="1174" w:type="pct"/>
            <w:tcBorders>
              <w:top w:val="nil"/>
              <w:left w:val="nil"/>
              <w:bottom w:val="single" w:sz="4" w:space="0" w:color="auto"/>
              <w:right w:val="nil"/>
            </w:tcBorders>
            <w:shd w:val="clear" w:color="auto" w:fill="auto"/>
            <w:vAlign w:val="center"/>
            <w:hideMark/>
          </w:tcPr>
          <w:p w14:paraId="7C8628C8" w14:textId="77777777" w:rsidR="00472384" w:rsidRPr="00976419" w:rsidRDefault="00472384" w:rsidP="00EB651B">
            <w:pPr>
              <w:spacing w:after="0" w:line="240" w:lineRule="auto"/>
              <w:rPr>
                <w:rFonts w:ascii="Calibri" w:eastAsia="Times New Roman" w:hAnsi="Calibri" w:cs="Times New Roman"/>
                <w:color w:val="000000"/>
                <w:sz w:val="18"/>
                <w:szCs w:val="18"/>
                <w:lang w:eastAsia="fr-FR"/>
              </w:rPr>
            </w:pPr>
            <w:r w:rsidRPr="00976419">
              <w:rPr>
                <w:rFonts w:ascii="Calibri" w:eastAsia="Times New Roman" w:hAnsi="Calibri" w:cs="Times New Roman"/>
                <w:color w:val="000000"/>
                <w:sz w:val="18"/>
                <w:szCs w:val="18"/>
                <w:lang w:eastAsia="fr-FR"/>
              </w:rPr>
              <w:t>Puissance</w:t>
            </w:r>
          </w:p>
        </w:tc>
        <w:tc>
          <w:tcPr>
            <w:tcW w:w="1407" w:type="pct"/>
            <w:tcBorders>
              <w:top w:val="nil"/>
              <w:left w:val="single" w:sz="8" w:space="0" w:color="auto"/>
              <w:bottom w:val="single" w:sz="4" w:space="0" w:color="auto"/>
              <w:right w:val="single" w:sz="8" w:space="0" w:color="auto"/>
            </w:tcBorders>
            <w:shd w:val="clear" w:color="auto" w:fill="auto"/>
            <w:vAlign w:val="bottom"/>
            <w:hideMark/>
          </w:tcPr>
          <w:p w14:paraId="41D77386"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c>
          <w:tcPr>
            <w:tcW w:w="1480" w:type="pct"/>
            <w:tcBorders>
              <w:top w:val="nil"/>
              <w:left w:val="nil"/>
              <w:bottom w:val="single" w:sz="4" w:space="0" w:color="auto"/>
              <w:right w:val="single" w:sz="8" w:space="0" w:color="auto"/>
            </w:tcBorders>
            <w:shd w:val="clear" w:color="auto" w:fill="auto"/>
            <w:vAlign w:val="bottom"/>
            <w:hideMark/>
          </w:tcPr>
          <w:p w14:paraId="0177A0B1"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r>
      <w:tr w:rsidR="00472384" w:rsidRPr="00976419" w14:paraId="2E2C1652" w14:textId="77777777" w:rsidTr="00401DD8">
        <w:trPr>
          <w:trHeight w:hRule="exact" w:val="454"/>
        </w:trPr>
        <w:tc>
          <w:tcPr>
            <w:tcW w:w="939" w:type="pct"/>
            <w:vMerge/>
            <w:tcBorders>
              <w:top w:val="single" w:sz="8" w:space="0" w:color="auto"/>
              <w:left w:val="single" w:sz="8" w:space="0" w:color="auto"/>
              <w:bottom w:val="single" w:sz="8" w:space="0" w:color="000000"/>
              <w:right w:val="single" w:sz="8" w:space="0" w:color="auto"/>
            </w:tcBorders>
            <w:shd w:val="clear" w:color="auto" w:fill="F26A81"/>
            <w:vAlign w:val="center"/>
            <w:hideMark/>
          </w:tcPr>
          <w:p w14:paraId="249945B3" w14:textId="77777777" w:rsidR="00472384" w:rsidRPr="00976419" w:rsidRDefault="00472384" w:rsidP="00EB651B">
            <w:pPr>
              <w:spacing w:after="0" w:line="240" w:lineRule="auto"/>
              <w:rPr>
                <w:rFonts w:ascii="Calibri" w:eastAsia="Times New Roman" w:hAnsi="Calibri" w:cs="Times New Roman"/>
                <w:b/>
                <w:color w:val="000000"/>
                <w:lang w:eastAsia="fr-FR"/>
              </w:rPr>
            </w:pPr>
          </w:p>
        </w:tc>
        <w:tc>
          <w:tcPr>
            <w:tcW w:w="1174" w:type="pct"/>
            <w:tcBorders>
              <w:top w:val="nil"/>
              <w:left w:val="nil"/>
              <w:bottom w:val="single" w:sz="4" w:space="0" w:color="auto"/>
              <w:right w:val="nil"/>
            </w:tcBorders>
            <w:shd w:val="clear" w:color="auto" w:fill="auto"/>
            <w:vAlign w:val="center"/>
            <w:hideMark/>
          </w:tcPr>
          <w:p w14:paraId="2713A24B" w14:textId="77777777" w:rsidR="00472384" w:rsidRPr="00976419" w:rsidRDefault="00472384" w:rsidP="00EB651B">
            <w:pPr>
              <w:spacing w:after="0" w:line="240" w:lineRule="auto"/>
              <w:rPr>
                <w:rFonts w:ascii="Calibri" w:eastAsia="Times New Roman" w:hAnsi="Calibri" w:cs="Times New Roman"/>
                <w:color w:val="000000"/>
                <w:sz w:val="18"/>
                <w:szCs w:val="18"/>
                <w:lang w:eastAsia="fr-FR"/>
              </w:rPr>
            </w:pPr>
            <w:r w:rsidRPr="00976419">
              <w:rPr>
                <w:rFonts w:ascii="Calibri" w:eastAsia="Times New Roman" w:hAnsi="Calibri" w:cs="Times New Roman"/>
                <w:color w:val="000000"/>
                <w:sz w:val="18"/>
                <w:szCs w:val="18"/>
                <w:lang w:eastAsia="fr-FR"/>
              </w:rPr>
              <w:t>Année de mise en service</w:t>
            </w:r>
          </w:p>
        </w:tc>
        <w:tc>
          <w:tcPr>
            <w:tcW w:w="1407" w:type="pct"/>
            <w:tcBorders>
              <w:top w:val="nil"/>
              <w:left w:val="single" w:sz="8" w:space="0" w:color="auto"/>
              <w:bottom w:val="single" w:sz="4" w:space="0" w:color="auto"/>
              <w:right w:val="single" w:sz="8" w:space="0" w:color="auto"/>
            </w:tcBorders>
            <w:shd w:val="clear" w:color="auto" w:fill="auto"/>
            <w:vAlign w:val="bottom"/>
            <w:hideMark/>
          </w:tcPr>
          <w:p w14:paraId="3745EEEA"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c>
          <w:tcPr>
            <w:tcW w:w="1480" w:type="pct"/>
            <w:tcBorders>
              <w:top w:val="nil"/>
              <w:left w:val="nil"/>
              <w:bottom w:val="single" w:sz="4" w:space="0" w:color="auto"/>
              <w:right w:val="single" w:sz="8" w:space="0" w:color="auto"/>
            </w:tcBorders>
            <w:shd w:val="clear" w:color="auto" w:fill="auto"/>
            <w:vAlign w:val="bottom"/>
            <w:hideMark/>
          </w:tcPr>
          <w:p w14:paraId="10EB4E6B"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r>
      <w:tr w:rsidR="00472384" w:rsidRPr="00976419" w14:paraId="64D8FB38" w14:textId="77777777" w:rsidTr="00401DD8">
        <w:trPr>
          <w:trHeight w:hRule="exact" w:val="454"/>
        </w:trPr>
        <w:tc>
          <w:tcPr>
            <w:tcW w:w="939" w:type="pct"/>
            <w:vMerge/>
            <w:tcBorders>
              <w:top w:val="single" w:sz="8" w:space="0" w:color="auto"/>
              <w:left w:val="single" w:sz="8" w:space="0" w:color="auto"/>
              <w:bottom w:val="single" w:sz="8" w:space="0" w:color="000000"/>
              <w:right w:val="single" w:sz="8" w:space="0" w:color="auto"/>
            </w:tcBorders>
            <w:shd w:val="clear" w:color="auto" w:fill="F26A81"/>
            <w:vAlign w:val="center"/>
            <w:hideMark/>
          </w:tcPr>
          <w:p w14:paraId="6C610B26" w14:textId="77777777" w:rsidR="00472384" w:rsidRPr="00976419" w:rsidRDefault="00472384" w:rsidP="00EB651B">
            <w:pPr>
              <w:spacing w:after="0" w:line="240" w:lineRule="auto"/>
              <w:rPr>
                <w:rFonts w:ascii="Calibri" w:eastAsia="Times New Roman" w:hAnsi="Calibri" w:cs="Times New Roman"/>
                <w:b/>
                <w:color w:val="000000"/>
                <w:lang w:eastAsia="fr-FR"/>
              </w:rPr>
            </w:pPr>
          </w:p>
        </w:tc>
        <w:tc>
          <w:tcPr>
            <w:tcW w:w="1174" w:type="pct"/>
            <w:tcBorders>
              <w:top w:val="nil"/>
              <w:left w:val="nil"/>
              <w:bottom w:val="single" w:sz="8" w:space="0" w:color="auto"/>
              <w:right w:val="nil"/>
            </w:tcBorders>
            <w:shd w:val="clear" w:color="auto" w:fill="auto"/>
            <w:vAlign w:val="center"/>
            <w:hideMark/>
          </w:tcPr>
          <w:p w14:paraId="61F595F5" w14:textId="77777777" w:rsidR="00472384" w:rsidRPr="00976419" w:rsidRDefault="00472384" w:rsidP="00EB651B">
            <w:pPr>
              <w:spacing w:after="0" w:line="240" w:lineRule="auto"/>
              <w:rPr>
                <w:rFonts w:ascii="Calibri" w:eastAsia="Times New Roman" w:hAnsi="Calibri" w:cs="Times New Roman"/>
                <w:color w:val="000000"/>
                <w:sz w:val="18"/>
                <w:szCs w:val="18"/>
                <w:lang w:eastAsia="fr-FR"/>
              </w:rPr>
            </w:pPr>
            <w:r w:rsidRPr="00976419">
              <w:rPr>
                <w:rFonts w:ascii="Calibri" w:eastAsia="Times New Roman" w:hAnsi="Calibri" w:cs="Times New Roman"/>
                <w:color w:val="000000"/>
                <w:sz w:val="18"/>
                <w:szCs w:val="18"/>
                <w:lang w:eastAsia="fr-FR"/>
              </w:rPr>
              <w:t>Rendement mesurée ou attendue</w:t>
            </w:r>
          </w:p>
        </w:tc>
        <w:tc>
          <w:tcPr>
            <w:tcW w:w="1407" w:type="pct"/>
            <w:tcBorders>
              <w:top w:val="nil"/>
              <w:left w:val="single" w:sz="8" w:space="0" w:color="auto"/>
              <w:bottom w:val="single" w:sz="8" w:space="0" w:color="auto"/>
              <w:right w:val="single" w:sz="8" w:space="0" w:color="auto"/>
            </w:tcBorders>
            <w:shd w:val="clear" w:color="auto" w:fill="auto"/>
            <w:vAlign w:val="bottom"/>
            <w:hideMark/>
          </w:tcPr>
          <w:p w14:paraId="2586BA3D"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c>
          <w:tcPr>
            <w:tcW w:w="1480" w:type="pct"/>
            <w:tcBorders>
              <w:top w:val="nil"/>
              <w:left w:val="nil"/>
              <w:bottom w:val="single" w:sz="8" w:space="0" w:color="auto"/>
              <w:right w:val="single" w:sz="8" w:space="0" w:color="auto"/>
            </w:tcBorders>
            <w:shd w:val="clear" w:color="auto" w:fill="auto"/>
            <w:vAlign w:val="bottom"/>
            <w:hideMark/>
          </w:tcPr>
          <w:p w14:paraId="3CA36EA8"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r>
      <w:tr w:rsidR="00472384" w:rsidRPr="00976419" w14:paraId="48007D8D" w14:textId="77777777" w:rsidTr="00401DD8">
        <w:trPr>
          <w:trHeight w:hRule="exact" w:val="454"/>
        </w:trPr>
        <w:tc>
          <w:tcPr>
            <w:tcW w:w="939" w:type="pct"/>
            <w:vMerge w:val="restart"/>
            <w:tcBorders>
              <w:top w:val="nil"/>
              <w:left w:val="single" w:sz="8" w:space="0" w:color="auto"/>
              <w:bottom w:val="single" w:sz="8" w:space="0" w:color="000000"/>
              <w:right w:val="single" w:sz="8" w:space="0" w:color="auto"/>
            </w:tcBorders>
            <w:shd w:val="clear" w:color="auto" w:fill="F26A81"/>
            <w:vAlign w:val="center"/>
            <w:hideMark/>
          </w:tcPr>
          <w:p w14:paraId="732A8B87" w14:textId="77777777" w:rsidR="00472384" w:rsidRPr="00976419" w:rsidRDefault="00472384" w:rsidP="00EB651B">
            <w:pPr>
              <w:spacing w:after="0" w:line="240" w:lineRule="auto"/>
              <w:jc w:val="center"/>
              <w:rPr>
                <w:rFonts w:ascii="Calibri" w:eastAsia="Times New Roman" w:hAnsi="Calibri" w:cs="Times New Roman"/>
                <w:b/>
                <w:color w:val="000000"/>
                <w:lang w:eastAsia="fr-FR"/>
              </w:rPr>
            </w:pPr>
            <w:r w:rsidRPr="00976419">
              <w:rPr>
                <w:rFonts w:ascii="Calibri" w:eastAsia="Times New Roman" w:hAnsi="Calibri" w:cs="Times New Roman"/>
                <w:b/>
                <w:color w:val="000000"/>
                <w:lang w:eastAsia="fr-FR"/>
              </w:rPr>
              <w:t>Distribution</w:t>
            </w:r>
          </w:p>
        </w:tc>
        <w:tc>
          <w:tcPr>
            <w:tcW w:w="1174" w:type="pct"/>
            <w:tcBorders>
              <w:top w:val="nil"/>
              <w:left w:val="nil"/>
              <w:bottom w:val="single" w:sz="4" w:space="0" w:color="auto"/>
              <w:right w:val="nil"/>
            </w:tcBorders>
            <w:shd w:val="clear" w:color="auto" w:fill="auto"/>
            <w:vAlign w:val="center"/>
            <w:hideMark/>
          </w:tcPr>
          <w:p w14:paraId="4237A15F" w14:textId="77777777" w:rsidR="00472384" w:rsidRPr="00976419" w:rsidRDefault="00472384" w:rsidP="00EB651B">
            <w:pPr>
              <w:spacing w:after="0" w:line="240" w:lineRule="auto"/>
              <w:rPr>
                <w:rFonts w:ascii="Calibri" w:eastAsia="Times New Roman" w:hAnsi="Calibri" w:cs="Times New Roman"/>
                <w:color w:val="000000"/>
                <w:sz w:val="18"/>
                <w:szCs w:val="18"/>
                <w:lang w:eastAsia="fr-FR"/>
              </w:rPr>
            </w:pPr>
            <w:r w:rsidRPr="00976419">
              <w:rPr>
                <w:rFonts w:ascii="Calibri" w:eastAsia="Times New Roman" w:hAnsi="Calibri" w:cs="Times New Roman"/>
                <w:color w:val="000000"/>
                <w:sz w:val="18"/>
                <w:szCs w:val="18"/>
                <w:lang w:eastAsia="fr-FR"/>
              </w:rPr>
              <w:t>Type de conduit</w:t>
            </w:r>
          </w:p>
        </w:tc>
        <w:tc>
          <w:tcPr>
            <w:tcW w:w="1407" w:type="pct"/>
            <w:tcBorders>
              <w:top w:val="nil"/>
              <w:left w:val="single" w:sz="8" w:space="0" w:color="auto"/>
              <w:bottom w:val="single" w:sz="4" w:space="0" w:color="auto"/>
              <w:right w:val="single" w:sz="8" w:space="0" w:color="auto"/>
            </w:tcBorders>
            <w:shd w:val="clear" w:color="auto" w:fill="auto"/>
            <w:vAlign w:val="bottom"/>
            <w:hideMark/>
          </w:tcPr>
          <w:p w14:paraId="6B367F91"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c>
          <w:tcPr>
            <w:tcW w:w="1480" w:type="pct"/>
            <w:tcBorders>
              <w:top w:val="nil"/>
              <w:left w:val="nil"/>
              <w:bottom w:val="single" w:sz="4" w:space="0" w:color="auto"/>
              <w:right w:val="single" w:sz="8" w:space="0" w:color="auto"/>
            </w:tcBorders>
            <w:shd w:val="clear" w:color="auto" w:fill="auto"/>
            <w:vAlign w:val="bottom"/>
            <w:hideMark/>
          </w:tcPr>
          <w:p w14:paraId="24C8D783" w14:textId="3E128A23" w:rsidR="00472384" w:rsidRPr="00976419" w:rsidRDefault="00472384" w:rsidP="00EB651B">
            <w:pPr>
              <w:spacing w:after="0" w:line="240" w:lineRule="auto"/>
              <w:rPr>
                <w:rFonts w:ascii="Calibri" w:eastAsia="Times New Roman" w:hAnsi="Calibri" w:cs="Times New Roman"/>
                <w:color w:val="000000"/>
                <w:lang w:eastAsia="fr-FR"/>
              </w:rPr>
            </w:pPr>
          </w:p>
        </w:tc>
      </w:tr>
      <w:tr w:rsidR="00472384" w:rsidRPr="00976419" w14:paraId="3C853BE7" w14:textId="77777777" w:rsidTr="00401DD8">
        <w:trPr>
          <w:trHeight w:hRule="exact" w:val="454"/>
        </w:trPr>
        <w:tc>
          <w:tcPr>
            <w:tcW w:w="939" w:type="pct"/>
            <w:vMerge/>
            <w:tcBorders>
              <w:top w:val="nil"/>
              <w:left w:val="single" w:sz="8" w:space="0" w:color="auto"/>
              <w:bottom w:val="single" w:sz="8" w:space="0" w:color="000000"/>
              <w:right w:val="single" w:sz="8" w:space="0" w:color="auto"/>
            </w:tcBorders>
            <w:shd w:val="clear" w:color="auto" w:fill="F26A81"/>
            <w:vAlign w:val="center"/>
            <w:hideMark/>
          </w:tcPr>
          <w:p w14:paraId="55DD7691" w14:textId="77777777" w:rsidR="00472384" w:rsidRPr="00976419" w:rsidRDefault="00472384" w:rsidP="00EB651B">
            <w:pPr>
              <w:spacing w:after="0" w:line="240" w:lineRule="auto"/>
              <w:rPr>
                <w:rFonts w:ascii="Calibri" w:eastAsia="Times New Roman" w:hAnsi="Calibri" w:cs="Times New Roman"/>
                <w:b/>
                <w:color w:val="000000"/>
                <w:lang w:eastAsia="fr-FR"/>
              </w:rPr>
            </w:pPr>
          </w:p>
        </w:tc>
        <w:tc>
          <w:tcPr>
            <w:tcW w:w="1174" w:type="pct"/>
            <w:tcBorders>
              <w:top w:val="nil"/>
              <w:left w:val="nil"/>
              <w:bottom w:val="single" w:sz="4" w:space="0" w:color="auto"/>
              <w:right w:val="nil"/>
            </w:tcBorders>
            <w:shd w:val="clear" w:color="auto" w:fill="auto"/>
            <w:vAlign w:val="center"/>
            <w:hideMark/>
          </w:tcPr>
          <w:p w14:paraId="2C1A8B8B" w14:textId="77777777" w:rsidR="00472384" w:rsidRPr="00976419" w:rsidRDefault="00472384" w:rsidP="00EB651B">
            <w:pPr>
              <w:spacing w:after="0" w:line="240" w:lineRule="auto"/>
              <w:rPr>
                <w:rFonts w:ascii="Calibri" w:eastAsia="Times New Roman" w:hAnsi="Calibri" w:cs="Times New Roman"/>
                <w:color w:val="000000"/>
                <w:sz w:val="18"/>
                <w:szCs w:val="18"/>
                <w:lang w:eastAsia="fr-FR"/>
              </w:rPr>
            </w:pPr>
            <w:r w:rsidRPr="00976419">
              <w:rPr>
                <w:rFonts w:ascii="Calibri" w:eastAsia="Times New Roman" w:hAnsi="Calibri" w:cs="Times New Roman"/>
                <w:color w:val="000000"/>
                <w:sz w:val="18"/>
                <w:szCs w:val="18"/>
                <w:lang w:eastAsia="fr-FR"/>
              </w:rPr>
              <w:t>Emetteurs</w:t>
            </w:r>
          </w:p>
        </w:tc>
        <w:tc>
          <w:tcPr>
            <w:tcW w:w="1407" w:type="pct"/>
            <w:tcBorders>
              <w:top w:val="nil"/>
              <w:left w:val="single" w:sz="8" w:space="0" w:color="auto"/>
              <w:bottom w:val="single" w:sz="4" w:space="0" w:color="auto"/>
              <w:right w:val="single" w:sz="8" w:space="0" w:color="auto"/>
            </w:tcBorders>
            <w:shd w:val="clear" w:color="auto" w:fill="auto"/>
            <w:vAlign w:val="bottom"/>
            <w:hideMark/>
          </w:tcPr>
          <w:p w14:paraId="1168186F"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c>
          <w:tcPr>
            <w:tcW w:w="1480" w:type="pct"/>
            <w:tcBorders>
              <w:top w:val="nil"/>
              <w:left w:val="nil"/>
              <w:bottom w:val="single" w:sz="4" w:space="0" w:color="auto"/>
              <w:right w:val="single" w:sz="8" w:space="0" w:color="auto"/>
            </w:tcBorders>
            <w:shd w:val="clear" w:color="auto" w:fill="auto"/>
            <w:vAlign w:val="bottom"/>
            <w:hideMark/>
          </w:tcPr>
          <w:p w14:paraId="617E11FF" w14:textId="2E432948" w:rsidR="00472384" w:rsidRPr="00976419" w:rsidRDefault="00472384" w:rsidP="00EB651B">
            <w:pPr>
              <w:spacing w:after="0" w:line="240" w:lineRule="auto"/>
              <w:rPr>
                <w:rFonts w:ascii="Calibri" w:eastAsia="Times New Roman" w:hAnsi="Calibri" w:cs="Times New Roman"/>
                <w:color w:val="000000"/>
                <w:lang w:eastAsia="fr-FR"/>
              </w:rPr>
            </w:pPr>
          </w:p>
        </w:tc>
      </w:tr>
      <w:tr w:rsidR="00472384" w:rsidRPr="00976419" w14:paraId="1066D9CA" w14:textId="77777777" w:rsidTr="00401DD8">
        <w:trPr>
          <w:trHeight w:hRule="exact" w:val="454"/>
        </w:trPr>
        <w:tc>
          <w:tcPr>
            <w:tcW w:w="939" w:type="pct"/>
            <w:vMerge/>
            <w:tcBorders>
              <w:top w:val="nil"/>
              <w:left w:val="single" w:sz="8" w:space="0" w:color="auto"/>
              <w:bottom w:val="single" w:sz="8" w:space="0" w:color="000000"/>
              <w:right w:val="single" w:sz="8" w:space="0" w:color="auto"/>
            </w:tcBorders>
            <w:shd w:val="clear" w:color="auto" w:fill="F26A81"/>
            <w:vAlign w:val="center"/>
            <w:hideMark/>
          </w:tcPr>
          <w:p w14:paraId="5E57E5B5" w14:textId="77777777" w:rsidR="00472384" w:rsidRPr="00976419" w:rsidRDefault="00472384" w:rsidP="00EB651B">
            <w:pPr>
              <w:spacing w:after="0" w:line="240" w:lineRule="auto"/>
              <w:rPr>
                <w:rFonts w:ascii="Calibri" w:eastAsia="Times New Roman" w:hAnsi="Calibri" w:cs="Times New Roman"/>
                <w:b/>
                <w:color w:val="000000"/>
                <w:lang w:eastAsia="fr-FR"/>
              </w:rPr>
            </w:pPr>
          </w:p>
        </w:tc>
        <w:tc>
          <w:tcPr>
            <w:tcW w:w="1174" w:type="pct"/>
            <w:tcBorders>
              <w:top w:val="nil"/>
              <w:left w:val="nil"/>
              <w:bottom w:val="single" w:sz="8" w:space="0" w:color="auto"/>
              <w:right w:val="nil"/>
            </w:tcBorders>
            <w:shd w:val="clear" w:color="auto" w:fill="auto"/>
            <w:vAlign w:val="center"/>
            <w:hideMark/>
          </w:tcPr>
          <w:p w14:paraId="6D1433F5" w14:textId="77777777" w:rsidR="00472384" w:rsidRPr="00976419" w:rsidRDefault="00472384" w:rsidP="00EB651B">
            <w:pPr>
              <w:spacing w:after="0" w:line="240" w:lineRule="auto"/>
              <w:rPr>
                <w:rFonts w:ascii="Calibri" w:eastAsia="Times New Roman" w:hAnsi="Calibri" w:cs="Times New Roman"/>
                <w:color w:val="000000"/>
                <w:sz w:val="18"/>
                <w:szCs w:val="18"/>
                <w:lang w:eastAsia="fr-FR"/>
              </w:rPr>
            </w:pPr>
            <w:r w:rsidRPr="00976419">
              <w:rPr>
                <w:rFonts w:ascii="Calibri" w:eastAsia="Times New Roman" w:hAnsi="Calibri" w:cs="Times New Roman"/>
                <w:color w:val="000000"/>
                <w:sz w:val="18"/>
                <w:szCs w:val="18"/>
                <w:lang w:eastAsia="fr-FR"/>
              </w:rPr>
              <w:t>Présence Calorifugeage</w:t>
            </w:r>
          </w:p>
        </w:tc>
        <w:tc>
          <w:tcPr>
            <w:tcW w:w="1407" w:type="pct"/>
            <w:tcBorders>
              <w:top w:val="nil"/>
              <w:left w:val="single" w:sz="8" w:space="0" w:color="auto"/>
              <w:bottom w:val="single" w:sz="8" w:space="0" w:color="auto"/>
              <w:right w:val="single" w:sz="8" w:space="0" w:color="auto"/>
            </w:tcBorders>
            <w:shd w:val="clear" w:color="auto" w:fill="auto"/>
            <w:vAlign w:val="bottom"/>
            <w:hideMark/>
          </w:tcPr>
          <w:p w14:paraId="3B1A2ABA"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c>
          <w:tcPr>
            <w:tcW w:w="1480" w:type="pct"/>
            <w:tcBorders>
              <w:top w:val="nil"/>
              <w:left w:val="nil"/>
              <w:bottom w:val="single" w:sz="8" w:space="0" w:color="auto"/>
              <w:right w:val="single" w:sz="8" w:space="0" w:color="auto"/>
            </w:tcBorders>
            <w:shd w:val="clear" w:color="auto" w:fill="auto"/>
            <w:vAlign w:val="bottom"/>
            <w:hideMark/>
          </w:tcPr>
          <w:p w14:paraId="75E5EA9F" w14:textId="2FBE2E9E" w:rsidR="00472384" w:rsidRPr="00976419" w:rsidRDefault="00472384" w:rsidP="00EB651B">
            <w:pPr>
              <w:spacing w:after="0" w:line="240" w:lineRule="auto"/>
              <w:rPr>
                <w:rFonts w:ascii="Calibri" w:eastAsia="Times New Roman" w:hAnsi="Calibri" w:cs="Times New Roman"/>
                <w:color w:val="000000"/>
                <w:lang w:eastAsia="fr-FR"/>
              </w:rPr>
            </w:pPr>
          </w:p>
        </w:tc>
      </w:tr>
      <w:tr w:rsidR="00472384" w:rsidRPr="00976419" w14:paraId="303471A4" w14:textId="77777777" w:rsidTr="00401DD8">
        <w:trPr>
          <w:trHeight w:hRule="exact" w:val="454"/>
        </w:trPr>
        <w:tc>
          <w:tcPr>
            <w:tcW w:w="939" w:type="pct"/>
            <w:vMerge w:val="restart"/>
            <w:tcBorders>
              <w:top w:val="nil"/>
              <w:left w:val="single" w:sz="8" w:space="0" w:color="auto"/>
              <w:bottom w:val="single" w:sz="8" w:space="0" w:color="000000"/>
              <w:right w:val="single" w:sz="8" w:space="0" w:color="auto"/>
            </w:tcBorders>
            <w:shd w:val="clear" w:color="auto" w:fill="F26A81"/>
            <w:vAlign w:val="center"/>
            <w:hideMark/>
          </w:tcPr>
          <w:p w14:paraId="54BDCFF5" w14:textId="77777777" w:rsidR="00472384" w:rsidRPr="00976419" w:rsidRDefault="00472384" w:rsidP="00EB651B">
            <w:pPr>
              <w:spacing w:after="0" w:line="240" w:lineRule="auto"/>
              <w:jc w:val="center"/>
              <w:rPr>
                <w:rFonts w:ascii="Calibri" w:eastAsia="Times New Roman" w:hAnsi="Calibri" w:cs="Times New Roman"/>
                <w:b/>
                <w:color w:val="000000"/>
                <w:lang w:eastAsia="fr-FR"/>
              </w:rPr>
            </w:pPr>
            <w:r w:rsidRPr="00976419">
              <w:rPr>
                <w:rFonts w:ascii="Calibri" w:eastAsia="Times New Roman" w:hAnsi="Calibri" w:cs="Times New Roman"/>
                <w:b/>
                <w:color w:val="000000"/>
                <w:lang w:eastAsia="fr-FR"/>
              </w:rPr>
              <w:t>Régulation</w:t>
            </w:r>
          </w:p>
        </w:tc>
        <w:tc>
          <w:tcPr>
            <w:tcW w:w="1174" w:type="pct"/>
            <w:tcBorders>
              <w:top w:val="nil"/>
              <w:left w:val="nil"/>
              <w:bottom w:val="single" w:sz="4" w:space="0" w:color="auto"/>
              <w:right w:val="nil"/>
            </w:tcBorders>
            <w:shd w:val="clear" w:color="auto" w:fill="auto"/>
            <w:vAlign w:val="center"/>
            <w:hideMark/>
          </w:tcPr>
          <w:p w14:paraId="10DFBEFA" w14:textId="77777777" w:rsidR="00472384" w:rsidRPr="00976419" w:rsidRDefault="00472384" w:rsidP="00EB651B">
            <w:pPr>
              <w:spacing w:after="0" w:line="240" w:lineRule="auto"/>
              <w:rPr>
                <w:rFonts w:ascii="Calibri" w:eastAsia="Times New Roman" w:hAnsi="Calibri" w:cs="Times New Roman"/>
                <w:color w:val="000000"/>
                <w:sz w:val="18"/>
                <w:szCs w:val="18"/>
                <w:lang w:eastAsia="fr-FR"/>
              </w:rPr>
            </w:pPr>
            <w:r w:rsidRPr="00976419">
              <w:rPr>
                <w:rFonts w:ascii="Calibri" w:eastAsia="Times New Roman" w:hAnsi="Calibri" w:cs="Times New Roman"/>
                <w:color w:val="000000"/>
                <w:sz w:val="18"/>
                <w:szCs w:val="18"/>
                <w:lang w:eastAsia="fr-FR"/>
              </w:rPr>
              <w:t>Programmation</w:t>
            </w:r>
          </w:p>
        </w:tc>
        <w:tc>
          <w:tcPr>
            <w:tcW w:w="1407" w:type="pct"/>
            <w:tcBorders>
              <w:top w:val="nil"/>
              <w:left w:val="single" w:sz="8" w:space="0" w:color="auto"/>
              <w:bottom w:val="single" w:sz="4" w:space="0" w:color="auto"/>
              <w:right w:val="single" w:sz="8" w:space="0" w:color="auto"/>
            </w:tcBorders>
            <w:shd w:val="clear" w:color="auto" w:fill="auto"/>
            <w:vAlign w:val="bottom"/>
            <w:hideMark/>
          </w:tcPr>
          <w:p w14:paraId="72AE2F8B"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c>
          <w:tcPr>
            <w:tcW w:w="1480" w:type="pct"/>
            <w:tcBorders>
              <w:top w:val="nil"/>
              <w:left w:val="nil"/>
              <w:bottom w:val="single" w:sz="4" w:space="0" w:color="auto"/>
              <w:right w:val="single" w:sz="8" w:space="0" w:color="auto"/>
            </w:tcBorders>
            <w:shd w:val="clear" w:color="auto" w:fill="auto"/>
            <w:vAlign w:val="bottom"/>
            <w:hideMark/>
          </w:tcPr>
          <w:p w14:paraId="1F62E694" w14:textId="40136C32" w:rsidR="00472384" w:rsidRPr="00976419" w:rsidRDefault="00472384" w:rsidP="00EB651B">
            <w:pPr>
              <w:spacing w:after="0" w:line="240" w:lineRule="auto"/>
              <w:rPr>
                <w:rFonts w:ascii="Calibri" w:eastAsia="Times New Roman" w:hAnsi="Calibri" w:cs="Times New Roman"/>
                <w:color w:val="000000"/>
                <w:lang w:eastAsia="fr-FR"/>
              </w:rPr>
            </w:pPr>
          </w:p>
        </w:tc>
      </w:tr>
      <w:tr w:rsidR="00472384" w:rsidRPr="00976419" w14:paraId="6684D668" w14:textId="77777777" w:rsidTr="00401DD8">
        <w:trPr>
          <w:trHeight w:hRule="exact" w:val="454"/>
        </w:trPr>
        <w:tc>
          <w:tcPr>
            <w:tcW w:w="939" w:type="pct"/>
            <w:vMerge/>
            <w:tcBorders>
              <w:top w:val="nil"/>
              <w:left w:val="single" w:sz="8" w:space="0" w:color="auto"/>
              <w:bottom w:val="single" w:sz="8" w:space="0" w:color="000000"/>
              <w:right w:val="single" w:sz="8" w:space="0" w:color="auto"/>
            </w:tcBorders>
            <w:shd w:val="clear" w:color="auto" w:fill="F26A81"/>
            <w:vAlign w:val="center"/>
            <w:hideMark/>
          </w:tcPr>
          <w:p w14:paraId="66F86B0E" w14:textId="77777777" w:rsidR="00472384" w:rsidRPr="00976419" w:rsidRDefault="00472384" w:rsidP="00EB651B">
            <w:pPr>
              <w:spacing w:after="0" w:line="240" w:lineRule="auto"/>
              <w:rPr>
                <w:rFonts w:ascii="Calibri" w:eastAsia="Times New Roman" w:hAnsi="Calibri" w:cs="Times New Roman"/>
                <w:b/>
                <w:color w:val="000000"/>
                <w:lang w:eastAsia="fr-FR"/>
              </w:rPr>
            </w:pPr>
          </w:p>
        </w:tc>
        <w:tc>
          <w:tcPr>
            <w:tcW w:w="1174" w:type="pct"/>
            <w:tcBorders>
              <w:top w:val="nil"/>
              <w:left w:val="nil"/>
              <w:bottom w:val="single" w:sz="4" w:space="0" w:color="auto"/>
              <w:right w:val="nil"/>
            </w:tcBorders>
            <w:shd w:val="clear" w:color="auto" w:fill="auto"/>
            <w:vAlign w:val="center"/>
            <w:hideMark/>
          </w:tcPr>
          <w:p w14:paraId="632FE70E" w14:textId="77777777" w:rsidR="00472384" w:rsidRPr="00976419" w:rsidRDefault="00472384" w:rsidP="00EB651B">
            <w:pPr>
              <w:spacing w:after="0" w:line="240" w:lineRule="auto"/>
              <w:rPr>
                <w:rFonts w:ascii="Calibri" w:eastAsia="Times New Roman" w:hAnsi="Calibri" w:cs="Times New Roman"/>
                <w:color w:val="000000"/>
                <w:sz w:val="18"/>
                <w:szCs w:val="18"/>
                <w:lang w:eastAsia="fr-FR"/>
              </w:rPr>
            </w:pPr>
            <w:r w:rsidRPr="00976419">
              <w:rPr>
                <w:rFonts w:ascii="Calibri" w:eastAsia="Times New Roman" w:hAnsi="Calibri" w:cs="Times New Roman"/>
                <w:color w:val="000000"/>
                <w:sz w:val="18"/>
                <w:szCs w:val="18"/>
                <w:lang w:eastAsia="fr-FR"/>
              </w:rPr>
              <w:t>Régulation primaire</w:t>
            </w:r>
          </w:p>
        </w:tc>
        <w:tc>
          <w:tcPr>
            <w:tcW w:w="1407" w:type="pct"/>
            <w:tcBorders>
              <w:top w:val="nil"/>
              <w:left w:val="single" w:sz="8" w:space="0" w:color="auto"/>
              <w:bottom w:val="single" w:sz="4" w:space="0" w:color="auto"/>
              <w:right w:val="single" w:sz="8" w:space="0" w:color="auto"/>
            </w:tcBorders>
            <w:shd w:val="clear" w:color="auto" w:fill="auto"/>
            <w:vAlign w:val="bottom"/>
            <w:hideMark/>
          </w:tcPr>
          <w:p w14:paraId="3FBFDE4D"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c>
          <w:tcPr>
            <w:tcW w:w="1480" w:type="pct"/>
            <w:tcBorders>
              <w:top w:val="nil"/>
              <w:left w:val="nil"/>
              <w:bottom w:val="single" w:sz="4" w:space="0" w:color="auto"/>
              <w:right w:val="single" w:sz="8" w:space="0" w:color="auto"/>
            </w:tcBorders>
            <w:shd w:val="clear" w:color="auto" w:fill="auto"/>
            <w:vAlign w:val="bottom"/>
            <w:hideMark/>
          </w:tcPr>
          <w:p w14:paraId="3EBFFE20" w14:textId="41126E29" w:rsidR="00472384" w:rsidRPr="00976419" w:rsidRDefault="00472384" w:rsidP="00EB651B">
            <w:pPr>
              <w:spacing w:after="0" w:line="240" w:lineRule="auto"/>
              <w:rPr>
                <w:rFonts w:ascii="Calibri" w:eastAsia="Times New Roman" w:hAnsi="Calibri" w:cs="Times New Roman"/>
                <w:color w:val="000000"/>
                <w:lang w:eastAsia="fr-FR"/>
              </w:rPr>
            </w:pPr>
          </w:p>
        </w:tc>
      </w:tr>
      <w:tr w:rsidR="00472384" w:rsidRPr="00976419" w14:paraId="2CFAC556" w14:textId="77777777" w:rsidTr="00401DD8">
        <w:trPr>
          <w:trHeight w:hRule="exact" w:val="454"/>
        </w:trPr>
        <w:tc>
          <w:tcPr>
            <w:tcW w:w="939" w:type="pct"/>
            <w:vMerge/>
            <w:tcBorders>
              <w:top w:val="nil"/>
              <w:left w:val="single" w:sz="8" w:space="0" w:color="auto"/>
              <w:bottom w:val="single" w:sz="8" w:space="0" w:color="000000"/>
              <w:right w:val="single" w:sz="8" w:space="0" w:color="auto"/>
            </w:tcBorders>
            <w:shd w:val="clear" w:color="auto" w:fill="F26A81"/>
            <w:vAlign w:val="center"/>
            <w:hideMark/>
          </w:tcPr>
          <w:p w14:paraId="11224A3F" w14:textId="77777777" w:rsidR="00472384" w:rsidRPr="00976419" w:rsidRDefault="00472384" w:rsidP="00EB651B">
            <w:pPr>
              <w:spacing w:after="0" w:line="240" w:lineRule="auto"/>
              <w:rPr>
                <w:rFonts w:ascii="Calibri" w:eastAsia="Times New Roman" w:hAnsi="Calibri" w:cs="Times New Roman"/>
                <w:b/>
                <w:color w:val="000000"/>
                <w:lang w:eastAsia="fr-FR"/>
              </w:rPr>
            </w:pPr>
          </w:p>
        </w:tc>
        <w:tc>
          <w:tcPr>
            <w:tcW w:w="1174" w:type="pct"/>
            <w:tcBorders>
              <w:top w:val="nil"/>
              <w:left w:val="nil"/>
              <w:bottom w:val="single" w:sz="8" w:space="0" w:color="auto"/>
              <w:right w:val="nil"/>
            </w:tcBorders>
            <w:shd w:val="clear" w:color="auto" w:fill="auto"/>
            <w:vAlign w:val="center"/>
            <w:hideMark/>
          </w:tcPr>
          <w:p w14:paraId="6B870D07" w14:textId="77777777" w:rsidR="00472384" w:rsidRPr="00976419" w:rsidRDefault="00472384" w:rsidP="00EB651B">
            <w:pPr>
              <w:spacing w:after="0" w:line="240" w:lineRule="auto"/>
              <w:rPr>
                <w:rFonts w:ascii="Calibri" w:eastAsia="Times New Roman" w:hAnsi="Calibri" w:cs="Times New Roman"/>
                <w:color w:val="000000"/>
                <w:sz w:val="18"/>
                <w:szCs w:val="18"/>
                <w:lang w:eastAsia="fr-FR"/>
              </w:rPr>
            </w:pPr>
            <w:r w:rsidRPr="00976419">
              <w:rPr>
                <w:rFonts w:ascii="Calibri" w:eastAsia="Times New Roman" w:hAnsi="Calibri" w:cs="Times New Roman"/>
                <w:color w:val="000000"/>
                <w:sz w:val="18"/>
                <w:szCs w:val="18"/>
                <w:lang w:eastAsia="fr-FR"/>
              </w:rPr>
              <w:t>Régulation secondaire</w:t>
            </w:r>
          </w:p>
        </w:tc>
        <w:tc>
          <w:tcPr>
            <w:tcW w:w="1407" w:type="pct"/>
            <w:tcBorders>
              <w:top w:val="nil"/>
              <w:left w:val="single" w:sz="8" w:space="0" w:color="auto"/>
              <w:bottom w:val="single" w:sz="8" w:space="0" w:color="auto"/>
              <w:right w:val="single" w:sz="8" w:space="0" w:color="auto"/>
            </w:tcBorders>
            <w:shd w:val="clear" w:color="auto" w:fill="auto"/>
            <w:noWrap/>
            <w:vAlign w:val="bottom"/>
            <w:hideMark/>
          </w:tcPr>
          <w:p w14:paraId="370BC3F3"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c>
          <w:tcPr>
            <w:tcW w:w="1480" w:type="pct"/>
            <w:tcBorders>
              <w:top w:val="nil"/>
              <w:left w:val="nil"/>
              <w:bottom w:val="single" w:sz="8" w:space="0" w:color="auto"/>
              <w:right w:val="single" w:sz="8" w:space="0" w:color="auto"/>
            </w:tcBorders>
            <w:shd w:val="clear" w:color="auto" w:fill="auto"/>
            <w:noWrap/>
            <w:vAlign w:val="bottom"/>
            <w:hideMark/>
          </w:tcPr>
          <w:p w14:paraId="5969053C"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r>
      <w:tr w:rsidR="00472384" w:rsidRPr="00976419" w14:paraId="6809E112" w14:textId="77777777" w:rsidTr="00401DD8">
        <w:trPr>
          <w:trHeight w:hRule="exact" w:val="454"/>
        </w:trPr>
        <w:tc>
          <w:tcPr>
            <w:tcW w:w="939" w:type="pct"/>
            <w:vMerge w:val="restart"/>
            <w:tcBorders>
              <w:top w:val="nil"/>
              <w:left w:val="single" w:sz="8" w:space="0" w:color="auto"/>
              <w:bottom w:val="single" w:sz="8" w:space="0" w:color="000000"/>
              <w:right w:val="single" w:sz="8" w:space="0" w:color="auto"/>
            </w:tcBorders>
            <w:shd w:val="clear" w:color="auto" w:fill="F26A81"/>
            <w:noWrap/>
            <w:vAlign w:val="center"/>
            <w:hideMark/>
          </w:tcPr>
          <w:p w14:paraId="2B71355B" w14:textId="77777777" w:rsidR="00472384" w:rsidRPr="00976419" w:rsidRDefault="00472384" w:rsidP="00EB651B">
            <w:pPr>
              <w:spacing w:after="0" w:line="240" w:lineRule="auto"/>
              <w:jc w:val="center"/>
              <w:rPr>
                <w:rFonts w:ascii="Calibri" w:eastAsia="Times New Roman" w:hAnsi="Calibri" w:cs="Times New Roman"/>
                <w:b/>
                <w:color w:val="000000"/>
                <w:lang w:eastAsia="fr-FR"/>
              </w:rPr>
            </w:pPr>
            <w:r w:rsidRPr="00976419">
              <w:rPr>
                <w:rFonts w:ascii="Calibri" w:eastAsia="Times New Roman" w:hAnsi="Calibri" w:cs="Times New Roman"/>
                <w:b/>
                <w:color w:val="000000"/>
                <w:lang w:eastAsia="fr-FR"/>
              </w:rPr>
              <w:t>Production ECS</w:t>
            </w:r>
          </w:p>
        </w:tc>
        <w:tc>
          <w:tcPr>
            <w:tcW w:w="1174" w:type="pct"/>
            <w:tcBorders>
              <w:top w:val="nil"/>
              <w:left w:val="nil"/>
              <w:bottom w:val="single" w:sz="4" w:space="0" w:color="auto"/>
              <w:right w:val="nil"/>
            </w:tcBorders>
            <w:shd w:val="clear" w:color="auto" w:fill="auto"/>
            <w:vAlign w:val="center"/>
            <w:hideMark/>
          </w:tcPr>
          <w:p w14:paraId="3118B7FB" w14:textId="77777777" w:rsidR="00472384" w:rsidRPr="00976419" w:rsidRDefault="00472384" w:rsidP="00EB651B">
            <w:pPr>
              <w:spacing w:after="0" w:line="240" w:lineRule="auto"/>
              <w:rPr>
                <w:rFonts w:ascii="Calibri" w:eastAsia="Times New Roman" w:hAnsi="Calibri" w:cs="Times New Roman"/>
                <w:color w:val="000000"/>
                <w:sz w:val="18"/>
                <w:szCs w:val="18"/>
                <w:lang w:eastAsia="fr-FR"/>
              </w:rPr>
            </w:pPr>
            <w:r w:rsidRPr="00976419">
              <w:rPr>
                <w:rFonts w:ascii="Calibri" w:eastAsia="Times New Roman" w:hAnsi="Calibri" w:cs="Times New Roman"/>
                <w:color w:val="000000"/>
                <w:sz w:val="18"/>
                <w:szCs w:val="18"/>
                <w:lang w:eastAsia="fr-FR"/>
              </w:rPr>
              <w:t>Mode de production</w:t>
            </w:r>
          </w:p>
        </w:tc>
        <w:tc>
          <w:tcPr>
            <w:tcW w:w="1407" w:type="pct"/>
            <w:tcBorders>
              <w:top w:val="nil"/>
              <w:left w:val="single" w:sz="8" w:space="0" w:color="auto"/>
              <w:bottom w:val="single" w:sz="4" w:space="0" w:color="auto"/>
              <w:right w:val="single" w:sz="8" w:space="0" w:color="auto"/>
            </w:tcBorders>
            <w:shd w:val="clear" w:color="auto" w:fill="auto"/>
            <w:noWrap/>
            <w:vAlign w:val="bottom"/>
            <w:hideMark/>
          </w:tcPr>
          <w:p w14:paraId="1C56DC72"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c>
          <w:tcPr>
            <w:tcW w:w="1480" w:type="pct"/>
            <w:tcBorders>
              <w:top w:val="nil"/>
              <w:left w:val="nil"/>
              <w:bottom w:val="single" w:sz="4" w:space="0" w:color="auto"/>
              <w:right w:val="single" w:sz="8" w:space="0" w:color="auto"/>
            </w:tcBorders>
            <w:shd w:val="clear" w:color="auto" w:fill="auto"/>
            <w:noWrap/>
            <w:vAlign w:val="bottom"/>
            <w:hideMark/>
          </w:tcPr>
          <w:p w14:paraId="4B53C719"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r>
      <w:tr w:rsidR="00472384" w:rsidRPr="00976419" w14:paraId="091F580C" w14:textId="77777777" w:rsidTr="00401DD8">
        <w:trPr>
          <w:trHeight w:hRule="exact" w:val="454"/>
        </w:trPr>
        <w:tc>
          <w:tcPr>
            <w:tcW w:w="939" w:type="pct"/>
            <w:vMerge/>
            <w:tcBorders>
              <w:top w:val="nil"/>
              <w:left w:val="single" w:sz="8" w:space="0" w:color="auto"/>
              <w:bottom w:val="single" w:sz="8" w:space="0" w:color="000000"/>
              <w:right w:val="single" w:sz="8" w:space="0" w:color="auto"/>
            </w:tcBorders>
            <w:shd w:val="clear" w:color="auto" w:fill="F26A81"/>
            <w:vAlign w:val="center"/>
            <w:hideMark/>
          </w:tcPr>
          <w:p w14:paraId="5E0C6B52" w14:textId="77777777" w:rsidR="00472384" w:rsidRPr="00976419" w:rsidRDefault="00472384" w:rsidP="00EB651B">
            <w:pPr>
              <w:spacing w:after="0" w:line="240" w:lineRule="auto"/>
              <w:rPr>
                <w:rFonts w:ascii="Calibri" w:eastAsia="Times New Roman" w:hAnsi="Calibri" w:cs="Times New Roman"/>
                <w:color w:val="000000"/>
                <w:lang w:eastAsia="fr-FR"/>
              </w:rPr>
            </w:pPr>
          </w:p>
        </w:tc>
        <w:tc>
          <w:tcPr>
            <w:tcW w:w="1174" w:type="pct"/>
            <w:tcBorders>
              <w:top w:val="nil"/>
              <w:left w:val="nil"/>
              <w:bottom w:val="single" w:sz="4" w:space="0" w:color="auto"/>
              <w:right w:val="nil"/>
            </w:tcBorders>
            <w:shd w:val="clear" w:color="auto" w:fill="auto"/>
            <w:vAlign w:val="center"/>
            <w:hideMark/>
          </w:tcPr>
          <w:p w14:paraId="1D7E0554" w14:textId="77777777" w:rsidR="00472384" w:rsidRPr="00976419" w:rsidRDefault="00472384" w:rsidP="00EB651B">
            <w:pPr>
              <w:spacing w:after="0" w:line="240" w:lineRule="auto"/>
              <w:rPr>
                <w:rFonts w:ascii="Calibri" w:eastAsia="Times New Roman" w:hAnsi="Calibri" w:cs="Times New Roman"/>
                <w:color w:val="000000"/>
                <w:sz w:val="18"/>
                <w:szCs w:val="18"/>
                <w:lang w:eastAsia="fr-FR"/>
              </w:rPr>
            </w:pPr>
            <w:r w:rsidRPr="00976419">
              <w:rPr>
                <w:rFonts w:ascii="Calibri" w:eastAsia="Times New Roman" w:hAnsi="Calibri" w:cs="Times New Roman"/>
                <w:color w:val="000000"/>
                <w:sz w:val="18"/>
                <w:szCs w:val="18"/>
                <w:lang w:eastAsia="fr-FR"/>
              </w:rPr>
              <w:t>Type de stockage</w:t>
            </w:r>
          </w:p>
        </w:tc>
        <w:tc>
          <w:tcPr>
            <w:tcW w:w="1407" w:type="pct"/>
            <w:tcBorders>
              <w:top w:val="nil"/>
              <w:left w:val="single" w:sz="8" w:space="0" w:color="auto"/>
              <w:bottom w:val="single" w:sz="4" w:space="0" w:color="auto"/>
              <w:right w:val="single" w:sz="8" w:space="0" w:color="auto"/>
            </w:tcBorders>
            <w:shd w:val="clear" w:color="auto" w:fill="auto"/>
            <w:noWrap/>
            <w:vAlign w:val="bottom"/>
            <w:hideMark/>
          </w:tcPr>
          <w:p w14:paraId="069F2782"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c>
          <w:tcPr>
            <w:tcW w:w="1480" w:type="pct"/>
            <w:tcBorders>
              <w:top w:val="nil"/>
              <w:left w:val="nil"/>
              <w:bottom w:val="single" w:sz="4" w:space="0" w:color="auto"/>
              <w:right w:val="single" w:sz="8" w:space="0" w:color="auto"/>
            </w:tcBorders>
            <w:shd w:val="clear" w:color="auto" w:fill="auto"/>
            <w:noWrap/>
            <w:vAlign w:val="bottom"/>
            <w:hideMark/>
          </w:tcPr>
          <w:p w14:paraId="22BB5E5A"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r>
      <w:tr w:rsidR="00472384" w:rsidRPr="00976419" w14:paraId="228B9467" w14:textId="77777777" w:rsidTr="00401DD8">
        <w:trPr>
          <w:trHeight w:hRule="exact" w:val="454"/>
        </w:trPr>
        <w:tc>
          <w:tcPr>
            <w:tcW w:w="939" w:type="pct"/>
            <w:vMerge/>
            <w:tcBorders>
              <w:top w:val="nil"/>
              <w:left w:val="single" w:sz="8" w:space="0" w:color="auto"/>
              <w:bottom w:val="single" w:sz="8" w:space="0" w:color="000000"/>
              <w:right w:val="single" w:sz="8" w:space="0" w:color="auto"/>
            </w:tcBorders>
            <w:shd w:val="clear" w:color="auto" w:fill="F26A81"/>
            <w:vAlign w:val="center"/>
            <w:hideMark/>
          </w:tcPr>
          <w:p w14:paraId="1281846D" w14:textId="77777777" w:rsidR="00472384" w:rsidRPr="00976419" w:rsidRDefault="00472384" w:rsidP="00EB651B">
            <w:pPr>
              <w:spacing w:after="0" w:line="240" w:lineRule="auto"/>
              <w:rPr>
                <w:rFonts w:ascii="Calibri" w:eastAsia="Times New Roman" w:hAnsi="Calibri" w:cs="Times New Roman"/>
                <w:color w:val="000000"/>
                <w:lang w:eastAsia="fr-FR"/>
              </w:rPr>
            </w:pPr>
          </w:p>
        </w:tc>
        <w:tc>
          <w:tcPr>
            <w:tcW w:w="1174" w:type="pct"/>
            <w:tcBorders>
              <w:top w:val="nil"/>
              <w:left w:val="nil"/>
              <w:bottom w:val="single" w:sz="4" w:space="0" w:color="auto"/>
              <w:right w:val="nil"/>
            </w:tcBorders>
            <w:shd w:val="clear" w:color="auto" w:fill="auto"/>
            <w:vAlign w:val="center"/>
            <w:hideMark/>
          </w:tcPr>
          <w:p w14:paraId="0DC208B1" w14:textId="162AB128" w:rsidR="00472384" w:rsidRPr="00976419" w:rsidRDefault="00401DD8" w:rsidP="00EB651B">
            <w:pPr>
              <w:spacing w:after="0" w:line="240" w:lineRule="auto"/>
              <w:rPr>
                <w:rFonts w:ascii="Calibri" w:eastAsia="Times New Roman" w:hAnsi="Calibri" w:cs="Times New Roman"/>
                <w:color w:val="000000"/>
                <w:sz w:val="18"/>
                <w:szCs w:val="18"/>
                <w:lang w:eastAsia="fr-FR"/>
              </w:rPr>
            </w:pPr>
            <w:r>
              <w:rPr>
                <w:rFonts w:ascii="Calibri" w:eastAsia="Times New Roman" w:hAnsi="Calibri" w:cs="Times New Roman"/>
                <w:color w:val="000000"/>
                <w:sz w:val="18"/>
                <w:szCs w:val="18"/>
                <w:lang w:eastAsia="fr-FR"/>
              </w:rPr>
              <w:t>Température de s</w:t>
            </w:r>
            <w:r w:rsidR="00472384" w:rsidRPr="00976419">
              <w:rPr>
                <w:rFonts w:ascii="Calibri" w:eastAsia="Times New Roman" w:hAnsi="Calibri" w:cs="Times New Roman"/>
                <w:color w:val="000000"/>
                <w:sz w:val="18"/>
                <w:szCs w:val="18"/>
                <w:lang w:eastAsia="fr-FR"/>
              </w:rPr>
              <w:t>tockage</w:t>
            </w:r>
          </w:p>
        </w:tc>
        <w:tc>
          <w:tcPr>
            <w:tcW w:w="1407" w:type="pct"/>
            <w:tcBorders>
              <w:top w:val="nil"/>
              <w:left w:val="single" w:sz="8" w:space="0" w:color="auto"/>
              <w:bottom w:val="single" w:sz="4" w:space="0" w:color="auto"/>
              <w:right w:val="single" w:sz="8" w:space="0" w:color="auto"/>
            </w:tcBorders>
            <w:shd w:val="clear" w:color="auto" w:fill="auto"/>
            <w:noWrap/>
            <w:vAlign w:val="bottom"/>
            <w:hideMark/>
          </w:tcPr>
          <w:p w14:paraId="67D41F87"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c>
          <w:tcPr>
            <w:tcW w:w="1480" w:type="pct"/>
            <w:tcBorders>
              <w:top w:val="nil"/>
              <w:left w:val="nil"/>
              <w:bottom w:val="single" w:sz="4" w:space="0" w:color="auto"/>
              <w:right w:val="single" w:sz="8" w:space="0" w:color="auto"/>
            </w:tcBorders>
            <w:shd w:val="clear" w:color="auto" w:fill="auto"/>
            <w:noWrap/>
            <w:vAlign w:val="bottom"/>
            <w:hideMark/>
          </w:tcPr>
          <w:p w14:paraId="4FCA64D8"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r>
      <w:tr w:rsidR="00472384" w:rsidRPr="00976419" w14:paraId="4B6D1809" w14:textId="77777777" w:rsidTr="00401DD8">
        <w:trPr>
          <w:trHeight w:hRule="exact" w:val="454"/>
        </w:trPr>
        <w:tc>
          <w:tcPr>
            <w:tcW w:w="939" w:type="pct"/>
            <w:vMerge/>
            <w:tcBorders>
              <w:top w:val="nil"/>
              <w:left w:val="single" w:sz="8" w:space="0" w:color="auto"/>
              <w:bottom w:val="single" w:sz="8" w:space="0" w:color="000000"/>
              <w:right w:val="single" w:sz="8" w:space="0" w:color="auto"/>
            </w:tcBorders>
            <w:shd w:val="clear" w:color="auto" w:fill="F26A81"/>
            <w:vAlign w:val="center"/>
            <w:hideMark/>
          </w:tcPr>
          <w:p w14:paraId="5FC8F667" w14:textId="77777777" w:rsidR="00472384" w:rsidRPr="00976419" w:rsidRDefault="00472384" w:rsidP="00EB651B">
            <w:pPr>
              <w:spacing w:after="0" w:line="240" w:lineRule="auto"/>
              <w:rPr>
                <w:rFonts w:ascii="Calibri" w:eastAsia="Times New Roman" w:hAnsi="Calibri" w:cs="Times New Roman"/>
                <w:color w:val="000000"/>
                <w:lang w:eastAsia="fr-FR"/>
              </w:rPr>
            </w:pPr>
          </w:p>
        </w:tc>
        <w:tc>
          <w:tcPr>
            <w:tcW w:w="1174" w:type="pct"/>
            <w:tcBorders>
              <w:top w:val="nil"/>
              <w:left w:val="nil"/>
              <w:bottom w:val="single" w:sz="8" w:space="0" w:color="auto"/>
              <w:right w:val="nil"/>
            </w:tcBorders>
            <w:shd w:val="clear" w:color="auto" w:fill="auto"/>
            <w:vAlign w:val="center"/>
            <w:hideMark/>
          </w:tcPr>
          <w:p w14:paraId="3BA1B618" w14:textId="77777777" w:rsidR="00472384" w:rsidRPr="00976419" w:rsidRDefault="00472384" w:rsidP="00EB651B">
            <w:pPr>
              <w:spacing w:after="0" w:line="240" w:lineRule="auto"/>
              <w:rPr>
                <w:rFonts w:ascii="Calibri" w:eastAsia="Times New Roman" w:hAnsi="Calibri" w:cs="Times New Roman"/>
                <w:color w:val="000000"/>
                <w:sz w:val="18"/>
                <w:szCs w:val="18"/>
                <w:lang w:eastAsia="fr-FR"/>
              </w:rPr>
            </w:pPr>
            <w:r w:rsidRPr="00976419">
              <w:rPr>
                <w:rFonts w:ascii="Calibri" w:eastAsia="Times New Roman" w:hAnsi="Calibri" w:cs="Times New Roman"/>
                <w:color w:val="000000"/>
                <w:sz w:val="18"/>
                <w:szCs w:val="18"/>
                <w:lang w:eastAsia="fr-FR"/>
              </w:rPr>
              <w:t>Distribution</w:t>
            </w:r>
          </w:p>
        </w:tc>
        <w:tc>
          <w:tcPr>
            <w:tcW w:w="1407" w:type="pct"/>
            <w:tcBorders>
              <w:top w:val="nil"/>
              <w:left w:val="single" w:sz="8" w:space="0" w:color="auto"/>
              <w:bottom w:val="single" w:sz="8" w:space="0" w:color="auto"/>
              <w:right w:val="single" w:sz="8" w:space="0" w:color="auto"/>
            </w:tcBorders>
            <w:shd w:val="clear" w:color="auto" w:fill="auto"/>
            <w:noWrap/>
            <w:vAlign w:val="bottom"/>
            <w:hideMark/>
          </w:tcPr>
          <w:p w14:paraId="45D3870B"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c>
          <w:tcPr>
            <w:tcW w:w="1480" w:type="pct"/>
            <w:tcBorders>
              <w:top w:val="nil"/>
              <w:left w:val="nil"/>
              <w:bottom w:val="single" w:sz="8" w:space="0" w:color="auto"/>
              <w:right w:val="single" w:sz="8" w:space="0" w:color="auto"/>
            </w:tcBorders>
            <w:shd w:val="clear" w:color="auto" w:fill="auto"/>
            <w:noWrap/>
            <w:vAlign w:val="bottom"/>
            <w:hideMark/>
          </w:tcPr>
          <w:p w14:paraId="5EF0800B" w14:textId="77777777" w:rsidR="00472384" w:rsidRPr="00976419" w:rsidRDefault="00472384" w:rsidP="00EB651B">
            <w:pPr>
              <w:spacing w:after="0" w:line="240" w:lineRule="auto"/>
              <w:rPr>
                <w:rFonts w:ascii="Calibri" w:eastAsia="Times New Roman" w:hAnsi="Calibri" w:cs="Times New Roman"/>
                <w:color w:val="000000"/>
                <w:lang w:eastAsia="fr-FR"/>
              </w:rPr>
            </w:pPr>
            <w:r w:rsidRPr="00976419">
              <w:rPr>
                <w:rFonts w:ascii="Calibri" w:eastAsia="Times New Roman" w:hAnsi="Calibri" w:cs="Times New Roman"/>
                <w:color w:val="000000"/>
                <w:lang w:eastAsia="fr-FR"/>
              </w:rPr>
              <w:t> </w:t>
            </w:r>
          </w:p>
        </w:tc>
      </w:tr>
    </w:tbl>
    <w:p w14:paraId="2AD81A7F" w14:textId="0A646174" w:rsidR="00A26A17" w:rsidRPr="005C0520" w:rsidRDefault="00401DD8" w:rsidP="00824E0B">
      <w:pPr>
        <w:pStyle w:val="Titre3"/>
        <w:numPr>
          <w:ilvl w:val="1"/>
          <w:numId w:val="29"/>
        </w:numPr>
        <w:rPr>
          <w:color w:val="AF0F2A"/>
        </w:rPr>
      </w:pPr>
      <w:bookmarkStart w:id="33" w:name="_Toc198308040"/>
      <w:bookmarkEnd w:id="32"/>
      <w:r w:rsidRPr="005C0520">
        <w:rPr>
          <w:color w:val="AF0F2A"/>
        </w:rPr>
        <w:lastRenderedPageBreak/>
        <w:t>É</w:t>
      </w:r>
      <w:r w:rsidR="00A26A17" w:rsidRPr="005C0520">
        <w:rPr>
          <w:color w:val="AF0F2A"/>
        </w:rPr>
        <w:t>quilibrage des réseaux</w:t>
      </w:r>
      <w:r w:rsidR="00F57448" w:rsidRPr="005C0520">
        <w:rPr>
          <w:color w:val="AF0F2A"/>
        </w:rPr>
        <w:t xml:space="preserve"> </w:t>
      </w:r>
      <w:r w:rsidR="00492879" w:rsidRPr="005C0520">
        <w:rPr>
          <w:color w:val="AF0F2A"/>
        </w:rPr>
        <w:t>–</w:t>
      </w:r>
      <w:r w:rsidR="00F57448" w:rsidRPr="005C0520">
        <w:rPr>
          <w:color w:val="AF0F2A"/>
        </w:rPr>
        <w:t xml:space="preserve"> Obligatoire</w:t>
      </w:r>
      <w:r w:rsidR="00492879" w:rsidRPr="005C0520">
        <w:rPr>
          <w:color w:val="AF0F2A"/>
        </w:rPr>
        <w:t xml:space="preserve"> quel que soit le cas de figure</w:t>
      </w:r>
      <w:bookmarkEnd w:id="33"/>
    </w:p>
    <w:p w14:paraId="0D674E73" w14:textId="77777777" w:rsidR="00472384" w:rsidRDefault="00472384" w:rsidP="0015330B">
      <w:pPr>
        <w:rPr>
          <w:lang w:eastAsia="fr-FR" w:bidi="en-US"/>
        </w:rPr>
      </w:pPr>
    </w:p>
    <w:p w14:paraId="0C6B1048" w14:textId="48B61C45" w:rsidR="0015330B" w:rsidRPr="00617282" w:rsidRDefault="0015330B" w:rsidP="00B4010F">
      <w:pPr>
        <w:jc w:val="both"/>
        <w:rPr>
          <w:lang w:eastAsia="fr-FR" w:bidi="en-US"/>
        </w:rPr>
      </w:pPr>
      <w:r w:rsidRPr="00617282">
        <w:rPr>
          <w:lang w:eastAsia="fr-FR" w:bidi="en-US"/>
        </w:rPr>
        <w:t>Prévoir un équilibrage des réseaux. Si aucun organe d’équilibrage n’est en place, obligation d’en mettre en place.</w:t>
      </w:r>
    </w:p>
    <w:p w14:paraId="025C40F9" w14:textId="09EFF498" w:rsidR="0015330B" w:rsidRPr="00617282" w:rsidRDefault="00D21E74" w:rsidP="00B4010F">
      <w:pPr>
        <w:jc w:val="both"/>
        <w:rPr>
          <w:b/>
          <w:u w:val="single"/>
        </w:rPr>
      </w:pPr>
      <w:r>
        <w:rPr>
          <w:b/>
          <w:u w:val="single"/>
        </w:rPr>
        <w:t>Éléments</w:t>
      </w:r>
      <w:r w:rsidR="0015330B" w:rsidRPr="00617282">
        <w:rPr>
          <w:b/>
          <w:u w:val="single"/>
        </w:rPr>
        <w:t xml:space="preserve"> à renseigner obligatoirement</w:t>
      </w:r>
    </w:p>
    <w:p w14:paraId="28354762" w14:textId="77777777" w:rsidR="0015330B" w:rsidRPr="00617282" w:rsidRDefault="0015330B" w:rsidP="00B4010F">
      <w:pPr>
        <w:numPr>
          <w:ilvl w:val="0"/>
          <w:numId w:val="9"/>
        </w:numPr>
        <w:spacing w:before="120" w:after="120" w:line="276" w:lineRule="auto"/>
        <w:ind w:left="709"/>
        <w:contextualSpacing/>
        <w:jc w:val="both"/>
        <w:rPr>
          <w:i/>
        </w:rPr>
      </w:pPr>
      <w:r w:rsidRPr="00617282">
        <w:rPr>
          <w:i/>
        </w:rPr>
        <w:t>Description</w:t>
      </w:r>
    </w:p>
    <w:p w14:paraId="1F00338D" w14:textId="77777777" w:rsidR="0015330B" w:rsidRPr="00617282" w:rsidRDefault="0015330B" w:rsidP="00B4010F">
      <w:pPr>
        <w:numPr>
          <w:ilvl w:val="0"/>
          <w:numId w:val="9"/>
        </w:numPr>
        <w:spacing w:before="120" w:after="120" w:line="276" w:lineRule="auto"/>
        <w:ind w:left="709"/>
        <w:contextualSpacing/>
        <w:jc w:val="both"/>
        <w:rPr>
          <w:i/>
          <w:lang w:eastAsia="fr-FR" w:bidi="en-US"/>
        </w:rPr>
      </w:pPr>
      <w:r w:rsidRPr="00617282">
        <w:rPr>
          <w:i/>
        </w:rPr>
        <w:t>Localisation des organes d’équilibrage</w:t>
      </w:r>
    </w:p>
    <w:p w14:paraId="3C92655D" w14:textId="77777777" w:rsidR="00401DD8" w:rsidRDefault="00401DD8" w:rsidP="00B4010F">
      <w:pPr>
        <w:jc w:val="both"/>
        <w:rPr>
          <w:i/>
          <w:lang w:eastAsia="fr-FR" w:bidi="en-US"/>
        </w:rPr>
      </w:pPr>
    </w:p>
    <w:p w14:paraId="01FA6ECA" w14:textId="2ED58C4E" w:rsidR="00401DD8" w:rsidRPr="00401DD8" w:rsidRDefault="0015330B" w:rsidP="00B4010F">
      <w:pPr>
        <w:jc w:val="both"/>
        <w:rPr>
          <w:i/>
          <w:lang w:eastAsia="fr-FR" w:bidi="en-US"/>
        </w:rPr>
      </w:pPr>
      <w:r w:rsidRPr="00617282">
        <w:rPr>
          <w:i/>
          <w:lang w:eastAsia="fr-FR" w:bidi="en-US"/>
        </w:rPr>
        <w:t>Le rapport d’équilibrage devra transmis à la Région Grand Est lors de la réception des travaux et obligatoire pour le versement de la subvention</w:t>
      </w:r>
      <w:r w:rsidR="00401DD8">
        <w:rPr>
          <w:i/>
          <w:lang w:eastAsia="fr-FR" w:bidi="en-US"/>
        </w:rPr>
        <w:t>.</w:t>
      </w:r>
    </w:p>
    <w:p w14:paraId="12F3B0CD" w14:textId="37F788B1" w:rsidR="000334EA" w:rsidRPr="005C0520" w:rsidRDefault="00824E0B" w:rsidP="00824E0B">
      <w:pPr>
        <w:pStyle w:val="Titre3"/>
        <w:numPr>
          <w:ilvl w:val="0"/>
          <w:numId w:val="0"/>
        </w:numPr>
        <w:ind w:left="862"/>
        <w:jc w:val="both"/>
        <w:rPr>
          <w:color w:val="AF0F2A"/>
        </w:rPr>
      </w:pPr>
      <w:bookmarkStart w:id="34" w:name="_Toc198308041"/>
      <w:r>
        <w:rPr>
          <w:color w:val="AF0F2A"/>
        </w:rPr>
        <w:t xml:space="preserve">3.3 </w:t>
      </w:r>
      <w:r w:rsidR="000334EA" w:rsidRPr="005C0520">
        <w:rPr>
          <w:color w:val="AF0F2A"/>
        </w:rPr>
        <w:t>Recours au solaire thermique</w:t>
      </w:r>
      <w:bookmarkEnd w:id="34"/>
    </w:p>
    <w:p w14:paraId="698D5BB1" w14:textId="10447A82" w:rsidR="00956431" w:rsidRDefault="00956431" w:rsidP="00B4010F">
      <w:pPr>
        <w:spacing w:before="120" w:after="120" w:line="276" w:lineRule="auto"/>
        <w:contextualSpacing/>
        <w:jc w:val="both"/>
        <w:rPr>
          <w:lang w:eastAsia="fr-FR" w:bidi="en-US"/>
        </w:rPr>
      </w:pPr>
      <w:r w:rsidRPr="00617282">
        <w:rPr>
          <w:lang w:eastAsia="fr-FR" w:bidi="en-US"/>
        </w:rPr>
        <w:t xml:space="preserve">Analyse du potentiel de recours à une installation solaire thermique (surface disponible et orientation, </w:t>
      </w:r>
      <w:proofErr w:type="gramStart"/>
      <w:r w:rsidRPr="00617282">
        <w:rPr>
          <w:lang w:eastAsia="fr-FR" w:bidi="en-US"/>
        </w:rPr>
        <w:t>masque</w:t>
      </w:r>
      <w:proofErr w:type="gramEnd"/>
      <w:r w:rsidRPr="00617282">
        <w:rPr>
          <w:lang w:eastAsia="fr-FR" w:bidi="en-US"/>
        </w:rPr>
        <w:t xml:space="preserve"> solaire éventuel, emplacement et lien avec la chaufferie, …)</w:t>
      </w:r>
    </w:p>
    <w:p w14:paraId="4DE1B0BF" w14:textId="75612BC7" w:rsidR="00103FD9" w:rsidRDefault="00103FD9" w:rsidP="00103FD9">
      <w:pPr>
        <w:spacing w:before="120" w:after="120" w:line="276" w:lineRule="auto"/>
        <w:contextualSpacing/>
        <w:jc w:val="both"/>
        <w:rPr>
          <w:lang w:eastAsia="fr-FR" w:bidi="en-US"/>
        </w:rPr>
      </w:pPr>
    </w:p>
    <w:tbl>
      <w:tblPr>
        <w:tblStyle w:val="Grilledutableau"/>
        <w:tblW w:w="0" w:type="auto"/>
        <w:shd w:val="clear" w:color="auto" w:fill="F26A81"/>
        <w:tblLook w:val="04A0" w:firstRow="1" w:lastRow="0" w:firstColumn="1" w:lastColumn="0" w:noHBand="0" w:noVBand="1"/>
      </w:tblPr>
      <w:tblGrid>
        <w:gridCol w:w="9060"/>
      </w:tblGrid>
      <w:tr w:rsidR="00103FD9" w:rsidRPr="00103FD9" w14:paraId="4029FF5F" w14:textId="77777777" w:rsidTr="00103FD9">
        <w:tc>
          <w:tcPr>
            <w:tcW w:w="9060" w:type="dxa"/>
            <w:shd w:val="clear" w:color="auto" w:fill="F26A81"/>
          </w:tcPr>
          <w:p w14:paraId="0613C99B" w14:textId="77777777" w:rsidR="00103FD9" w:rsidRPr="00103FD9" w:rsidRDefault="00103FD9" w:rsidP="00EB651B">
            <w:pPr>
              <w:jc w:val="center"/>
              <w:rPr>
                <w:b/>
              </w:rPr>
            </w:pPr>
            <w:r w:rsidRPr="00103FD9">
              <w:rPr>
                <w:b/>
              </w:rPr>
              <w:t>N’oubliez pas de produire également les documents attendus en annexe pour cette partie</w:t>
            </w:r>
          </w:p>
        </w:tc>
      </w:tr>
    </w:tbl>
    <w:p w14:paraId="776824C0" w14:textId="64C6852D" w:rsidR="00956431" w:rsidRDefault="00956431" w:rsidP="00A26A17">
      <w:pPr>
        <w:tabs>
          <w:tab w:val="left" w:pos="2730"/>
        </w:tabs>
      </w:pPr>
    </w:p>
    <w:p w14:paraId="4C28A70E" w14:textId="14A17692" w:rsidR="00A26A17" w:rsidRPr="005C0520" w:rsidRDefault="00D21E74" w:rsidP="00824E0B">
      <w:pPr>
        <w:pStyle w:val="Titre2"/>
        <w:numPr>
          <w:ilvl w:val="0"/>
          <w:numId w:val="29"/>
        </w:numPr>
        <w:rPr>
          <w:color w:val="AF0F2A"/>
        </w:rPr>
      </w:pPr>
      <w:bookmarkStart w:id="35" w:name="_Toc198308042"/>
      <w:r w:rsidRPr="005C0520">
        <w:rPr>
          <w:color w:val="AF0F2A"/>
        </w:rPr>
        <w:t>É</w:t>
      </w:r>
      <w:r w:rsidR="00A26A17" w:rsidRPr="005C0520">
        <w:rPr>
          <w:color w:val="AF0F2A"/>
        </w:rPr>
        <w:t>clairage</w:t>
      </w:r>
      <w:bookmarkEnd w:id="35"/>
      <w:r w:rsidR="00A26A17" w:rsidRPr="005C0520">
        <w:rPr>
          <w:color w:val="AF0F2A"/>
        </w:rPr>
        <w:t xml:space="preserve"> </w:t>
      </w:r>
    </w:p>
    <w:p w14:paraId="10D29FE7" w14:textId="1D0222DA" w:rsidR="00A26A17" w:rsidRPr="005C0520" w:rsidRDefault="00EB651B" w:rsidP="00824E0B">
      <w:pPr>
        <w:pStyle w:val="Titre3"/>
        <w:numPr>
          <w:ilvl w:val="1"/>
          <w:numId w:val="29"/>
        </w:numPr>
        <w:rPr>
          <w:color w:val="AF0F2A"/>
        </w:rPr>
      </w:pPr>
      <w:bookmarkStart w:id="36" w:name="_Toc198308043"/>
      <w:r w:rsidRPr="005C0520">
        <w:rPr>
          <w:color w:val="AF0F2A"/>
        </w:rPr>
        <w:t>État</w:t>
      </w:r>
      <w:r w:rsidR="00A26A17" w:rsidRPr="005C0520">
        <w:rPr>
          <w:color w:val="AF0F2A"/>
        </w:rPr>
        <w:t xml:space="preserve"> initial</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2028"/>
        <w:gridCol w:w="2018"/>
        <w:gridCol w:w="2685"/>
      </w:tblGrid>
      <w:tr w:rsidR="00E721E2" w:rsidRPr="00153F63" w14:paraId="07D6E85B" w14:textId="77777777" w:rsidTr="00EB651B">
        <w:tc>
          <w:tcPr>
            <w:tcW w:w="2329" w:type="dxa"/>
            <w:shd w:val="clear" w:color="auto" w:fill="F26A81"/>
          </w:tcPr>
          <w:p w14:paraId="30BC1219" w14:textId="77777777" w:rsidR="00E721E2" w:rsidRPr="00153F63" w:rsidRDefault="00E721E2" w:rsidP="00EB651B"/>
        </w:tc>
        <w:tc>
          <w:tcPr>
            <w:tcW w:w="2028" w:type="dxa"/>
            <w:shd w:val="clear" w:color="auto" w:fill="F26A81"/>
            <w:vAlign w:val="center"/>
          </w:tcPr>
          <w:p w14:paraId="3A0F2817" w14:textId="77777777" w:rsidR="00E721E2" w:rsidRPr="00153F63" w:rsidRDefault="00E721E2" w:rsidP="00EB651B">
            <w:pPr>
              <w:autoSpaceDE w:val="0"/>
              <w:autoSpaceDN w:val="0"/>
              <w:adjustRightInd w:val="0"/>
              <w:spacing w:after="0" w:line="240" w:lineRule="auto"/>
              <w:jc w:val="center"/>
              <w:rPr>
                <w:b/>
              </w:rPr>
            </w:pPr>
            <w:r>
              <w:rPr>
                <w:b/>
              </w:rPr>
              <w:t>Pièce 1</w:t>
            </w:r>
          </w:p>
        </w:tc>
        <w:tc>
          <w:tcPr>
            <w:tcW w:w="2018" w:type="dxa"/>
            <w:shd w:val="clear" w:color="auto" w:fill="F26A81"/>
            <w:vAlign w:val="center"/>
          </w:tcPr>
          <w:p w14:paraId="7281E07B" w14:textId="77777777" w:rsidR="00E721E2" w:rsidRPr="00153F63" w:rsidRDefault="00E721E2" w:rsidP="00EB651B">
            <w:pPr>
              <w:autoSpaceDE w:val="0"/>
              <w:autoSpaceDN w:val="0"/>
              <w:adjustRightInd w:val="0"/>
              <w:spacing w:after="0" w:line="240" w:lineRule="auto"/>
              <w:jc w:val="center"/>
              <w:rPr>
                <w:b/>
              </w:rPr>
            </w:pPr>
            <w:r>
              <w:rPr>
                <w:b/>
              </w:rPr>
              <w:t>Pièce 2</w:t>
            </w:r>
          </w:p>
        </w:tc>
        <w:tc>
          <w:tcPr>
            <w:tcW w:w="2685" w:type="dxa"/>
            <w:shd w:val="clear" w:color="auto" w:fill="F26A81"/>
            <w:vAlign w:val="center"/>
          </w:tcPr>
          <w:p w14:paraId="7B8DBEA0" w14:textId="77777777" w:rsidR="00E721E2" w:rsidRPr="00153F63" w:rsidRDefault="00E721E2" w:rsidP="00EB651B">
            <w:pPr>
              <w:autoSpaceDE w:val="0"/>
              <w:autoSpaceDN w:val="0"/>
              <w:adjustRightInd w:val="0"/>
              <w:spacing w:after="0" w:line="240" w:lineRule="auto"/>
              <w:jc w:val="center"/>
              <w:rPr>
                <w:b/>
              </w:rPr>
            </w:pPr>
            <w:r>
              <w:rPr>
                <w:b/>
              </w:rPr>
              <w:t>Pièce 3</w:t>
            </w:r>
          </w:p>
        </w:tc>
      </w:tr>
      <w:tr w:rsidR="00E721E2" w:rsidRPr="00153F63" w14:paraId="178A2815" w14:textId="77777777" w:rsidTr="00EB651B">
        <w:tc>
          <w:tcPr>
            <w:tcW w:w="2329" w:type="dxa"/>
            <w:shd w:val="clear" w:color="auto" w:fill="F26A81"/>
            <w:vAlign w:val="center"/>
          </w:tcPr>
          <w:p w14:paraId="5A9C91A5" w14:textId="77777777" w:rsidR="00E721E2" w:rsidRPr="00153F63" w:rsidRDefault="00E721E2" w:rsidP="00EB651B">
            <w:pPr>
              <w:rPr>
                <w:b/>
              </w:rPr>
            </w:pPr>
            <w:r w:rsidRPr="00153F63">
              <w:rPr>
                <w:b/>
              </w:rPr>
              <w:t>Type d’éclairage</w:t>
            </w:r>
          </w:p>
        </w:tc>
        <w:tc>
          <w:tcPr>
            <w:tcW w:w="2028" w:type="dxa"/>
            <w:shd w:val="clear" w:color="auto" w:fill="auto"/>
          </w:tcPr>
          <w:p w14:paraId="438C55AF" w14:textId="77777777" w:rsidR="00E721E2" w:rsidRPr="00153F63" w:rsidRDefault="00E721E2" w:rsidP="00EB651B">
            <w:pPr>
              <w:autoSpaceDE w:val="0"/>
              <w:autoSpaceDN w:val="0"/>
              <w:adjustRightInd w:val="0"/>
              <w:spacing w:after="0" w:line="240" w:lineRule="auto"/>
              <w:rPr>
                <w:rFonts w:ascii="Arial" w:eastAsia="Times New Roman" w:hAnsi="Arial" w:cs="Arial"/>
                <w:i/>
                <w:sz w:val="20"/>
                <w:szCs w:val="20"/>
                <w:lang w:eastAsia="fr-FR"/>
              </w:rPr>
            </w:pPr>
          </w:p>
        </w:tc>
        <w:tc>
          <w:tcPr>
            <w:tcW w:w="2018" w:type="dxa"/>
            <w:shd w:val="clear" w:color="auto" w:fill="auto"/>
          </w:tcPr>
          <w:p w14:paraId="79C0063E" w14:textId="77777777" w:rsidR="00E721E2" w:rsidRPr="00153F63" w:rsidRDefault="00E721E2" w:rsidP="00EB651B">
            <w:pPr>
              <w:autoSpaceDE w:val="0"/>
              <w:autoSpaceDN w:val="0"/>
              <w:adjustRightInd w:val="0"/>
              <w:spacing w:after="0" w:line="240" w:lineRule="auto"/>
              <w:rPr>
                <w:rFonts w:ascii="Arial" w:eastAsia="Times New Roman" w:hAnsi="Arial" w:cs="Arial"/>
                <w:i/>
                <w:sz w:val="20"/>
                <w:szCs w:val="20"/>
                <w:lang w:eastAsia="fr-FR"/>
              </w:rPr>
            </w:pPr>
          </w:p>
        </w:tc>
        <w:tc>
          <w:tcPr>
            <w:tcW w:w="2685" w:type="dxa"/>
            <w:shd w:val="clear" w:color="auto" w:fill="auto"/>
          </w:tcPr>
          <w:p w14:paraId="56BC7966" w14:textId="77777777" w:rsidR="00E721E2" w:rsidRPr="00153F63" w:rsidRDefault="00E721E2" w:rsidP="00EB651B">
            <w:pPr>
              <w:autoSpaceDE w:val="0"/>
              <w:autoSpaceDN w:val="0"/>
              <w:adjustRightInd w:val="0"/>
              <w:spacing w:after="0" w:line="240" w:lineRule="auto"/>
            </w:pPr>
          </w:p>
        </w:tc>
      </w:tr>
      <w:tr w:rsidR="00E721E2" w:rsidRPr="00153F63" w14:paraId="0AAEB3CE" w14:textId="77777777" w:rsidTr="00EB651B">
        <w:tc>
          <w:tcPr>
            <w:tcW w:w="2329" w:type="dxa"/>
            <w:shd w:val="clear" w:color="auto" w:fill="F26A81"/>
            <w:vAlign w:val="center"/>
          </w:tcPr>
          <w:p w14:paraId="2A3061EE" w14:textId="77777777" w:rsidR="00E721E2" w:rsidRPr="00153F63" w:rsidRDefault="00E721E2" w:rsidP="00EB651B">
            <w:pPr>
              <w:rPr>
                <w:b/>
              </w:rPr>
            </w:pPr>
            <w:r w:rsidRPr="00153F63">
              <w:rPr>
                <w:b/>
              </w:rPr>
              <w:t>Nombre de source</w:t>
            </w:r>
          </w:p>
        </w:tc>
        <w:tc>
          <w:tcPr>
            <w:tcW w:w="2028" w:type="dxa"/>
            <w:shd w:val="clear" w:color="auto" w:fill="auto"/>
          </w:tcPr>
          <w:p w14:paraId="1D29B90F" w14:textId="77777777" w:rsidR="00E721E2" w:rsidRPr="00153F63" w:rsidRDefault="00E721E2" w:rsidP="00EB651B"/>
        </w:tc>
        <w:tc>
          <w:tcPr>
            <w:tcW w:w="2018" w:type="dxa"/>
            <w:shd w:val="clear" w:color="auto" w:fill="auto"/>
          </w:tcPr>
          <w:p w14:paraId="64AD46DE" w14:textId="77777777" w:rsidR="00E721E2" w:rsidRPr="00153F63" w:rsidRDefault="00E721E2" w:rsidP="00EB651B"/>
        </w:tc>
        <w:tc>
          <w:tcPr>
            <w:tcW w:w="2685" w:type="dxa"/>
            <w:shd w:val="clear" w:color="auto" w:fill="auto"/>
          </w:tcPr>
          <w:p w14:paraId="6684AB5B" w14:textId="77777777" w:rsidR="00E721E2" w:rsidRPr="00153F63" w:rsidRDefault="00E721E2" w:rsidP="00EB651B"/>
        </w:tc>
      </w:tr>
      <w:tr w:rsidR="00E721E2" w:rsidRPr="00153F63" w14:paraId="0F409018" w14:textId="77777777" w:rsidTr="00EB651B">
        <w:tc>
          <w:tcPr>
            <w:tcW w:w="2329" w:type="dxa"/>
            <w:shd w:val="clear" w:color="auto" w:fill="F26A81"/>
            <w:vAlign w:val="center"/>
          </w:tcPr>
          <w:p w14:paraId="6B348EF8" w14:textId="77777777" w:rsidR="00E721E2" w:rsidRPr="00153F63" w:rsidRDefault="00E721E2" w:rsidP="00EB651B">
            <w:pPr>
              <w:rPr>
                <w:b/>
              </w:rPr>
            </w:pPr>
            <w:r w:rsidRPr="00153F63">
              <w:rPr>
                <w:b/>
              </w:rPr>
              <w:t>Puissance moyenne prévue en W/m²</w:t>
            </w:r>
          </w:p>
        </w:tc>
        <w:tc>
          <w:tcPr>
            <w:tcW w:w="2028" w:type="dxa"/>
            <w:shd w:val="clear" w:color="auto" w:fill="auto"/>
          </w:tcPr>
          <w:p w14:paraId="5A5DB594" w14:textId="77777777" w:rsidR="00E721E2" w:rsidRPr="00153F63" w:rsidRDefault="00E721E2" w:rsidP="00EB651B"/>
        </w:tc>
        <w:tc>
          <w:tcPr>
            <w:tcW w:w="2018" w:type="dxa"/>
            <w:shd w:val="clear" w:color="auto" w:fill="auto"/>
          </w:tcPr>
          <w:p w14:paraId="580BE7C6" w14:textId="77777777" w:rsidR="00E721E2" w:rsidRPr="00153F63" w:rsidRDefault="00E721E2" w:rsidP="00EB651B"/>
        </w:tc>
        <w:tc>
          <w:tcPr>
            <w:tcW w:w="2685" w:type="dxa"/>
            <w:shd w:val="clear" w:color="auto" w:fill="auto"/>
          </w:tcPr>
          <w:p w14:paraId="5BC77E2E" w14:textId="77777777" w:rsidR="00E721E2" w:rsidRPr="00153F63" w:rsidRDefault="00E721E2" w:rsidP="00EB651B"/>
        </w:tc>
      </w:tr>
      <w:tr w:rsidR="00E721E2" w:rsidRPr="00DA03F4" w14:paraId="4FCE36DF" w14:textId="77777777" w:rsidTr="00EB651B">
        <w:tc>
          <w:tcPr>
            <w:tcW w:w="2329" w:type="dxa"/>
            <w:shd w:val="clear" w:color="auto" w:fill="F26A81"/>
            <w:vAlign w:val="center"/>
          </w:tcPr>
          <w:p w14:paraId="3AE492FB" w14:textId="77777777" w:rsidR="00E721E2" w:rsidRPr="00153F63" w:rsidRDefault="00E721E2" w:rsidP="00EB651B">
            <w:pPr>
              <w:rPr>
                <w:b/>
              </w:rPr>
            </w:pPr>
            <w:r w:rsidRPr="00153F63">
              <w:rPr>
                <w:b/>
              </w:rPr>
              <w:t>Pilotage envisagé (détection, gradation, manuelle)</w:t>
            </w:r>
          </w:p>
        </w:tc>
        <w:tc>
          <w:tcPr>
            <w:tcW w:w="2028" w:type="dxa"/>
            <w:shd w:val="clear" w:color="auto" w:fill="auto"/>
          </w:tcPr>
          <w:p w14:paraId="6DE76BBE" w14:textId="77777777" w:rsidR="00E721E2" w:rsidRPr="00153F63" w:rsidRDefault="00E721E2" w:rsidP="00EB651B"/>
        </w:tc>
        <w:tc>
          <w:tcPr>
            <w:tcW w:w="2018" w:type="dxa"/>
            <w:shd w:val="clear" w:color="auto" w:fill="auto"/>
          </w:tcPr>
          <w:p w14:paraId="621D3994" w14:textId="77777777" w:rsidR="00E721E2" w:rsidRPr="00153F63" w:rsidRDefault="00E721E2" w:rsidP="00EB651B"/>
        </w:tc>
        <w:tc>
          <w:tcPr>
            <w:tcW w:w="2685" w:type="dxa"/>
            <w:shd w:val="clear" w:color="auto" w:fill="auto"/>
          </w:tcPr>
          <w:p w14:paraId="1636CFCA" w14:textId="77777777" w:rsidR="00E721E2" w:rsidRPr="00153F63" w:rsidRDefault="00E721E2" w:rsidP="00EB651B"/>
        </w:tc>
      </w:tr>
    </w:tbl>
    <w:p w14:paraId="7166000E" w14:textId="77777777" w:rsidR="00153F63" w:rsidRPr="00153F63" w:rsidRDefault="00153F63" w:rsidP="00153F63"/>
    <w:p w14:paraId="3687EDCD" w14:textId="0C652543" w:rsidR="0098613E" w:rsidRPr="005C0520" w:rsidRDefault="00A26A17" w:rsidP="00824E0B">
      <w:pPr>
        <w:pStyle w:val="Titre3"/>
        <w:numPr>
          <w:ilvl w:val="1"/>
          <w:numId w:val="29"/>
        </w:numPr>
        <w:rPr>
          <w:color w:val="AF0F2A"/>
        </w:rPr>
      </w:pPr>
      <w:bookmarkStart w:id="37" w:name="_Toc198308044"/>
      <w:r w:rsidRPr="005C0520">
        <w:rPr>
          <w:color w:val="AF0F2A"/>
        </w:rPr>
        <w:t>Travaux prévus</w:t>
      </w:r>
      <w:bookmarkEnd w:id="37"/>
      <w:r w:rsidRPr="005C0520">
        <w:rPr>
          <w:color w:val="AF0F2A"/>
        </w:rPr>
        <w:t xml:space="preserve"> </w:t>
      </w:r>
    </w:p>
    <w:p w14:paraId="4C2FDE6A" w14:textId="4140FEAB" w:rsidR="0098613E" w:rsidRPr="00F7290F" w:rsidRDefault="0098613E" w:rsidP="00956431">
      <w:r w:rsidRPr="00E721E2">
        <w:t xml:space="preserve">Décrire </w:t>
      </w:r>
      <w:r w:rsidR="00131A3E" w:rsidRPr="00E721E2">
        <w:t>les travaux envisagés</w:t>
      </w:r>
      <w:r w:rsidR="00F7290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2028"/>
        <w:gridCol w:w="2018"/>
        <w:gridCol w:w="2685"/>
      </w:tblGrid>
      <w:tr w:rsidR="00956431" w:rsidRPr="00153F63" w14:paraId="756E6B08" w14:textId="77777777" w:rsidTr="001144AE">
        <w:tc>
          <w:tcPr>
            <w:tcW w:w="2329" w:type="dxa"/>
            <w:shd w:val="clear" w:color="auto" w:fill="F26A81"/>
          </w:tcPr>
          <w:p w14:paraId="1B13FC07" w14:textId="77777777" w:rsidR="00956431" w:rsidRPr="00153F63" w:rsidRDefault="00956431" w:rsidP="00867C5B"/>
        </w:tc>
        <w:tc>
          <w:tcPr>
            <w:tcW w:w="2028" w:type="dxa"/>
            <w:shd w:val="clear" w:color="auto" w:fill="F26A81"/>
            <w:vAlign w:val="center"/>
          </w:tcPr>
          <w:p w14:paraId="68B84A4B" w14:textId="765E278B" w:rsidR="00956431" w:rsidRPr="00153F63" w:rsidRDefault="00492879" w:rsidP="00867C5B">
            <w:pPr>
              <w:autoSpaceDE w:val="0"/>
              <w:autoSpaceDN w:val="0"/>
              <w:adjustRightInd w:val="0"/>
              <w:spacing w:after="0" w:line="240" w:lineRule="auto"/>
              <w:jc w:val="center"/>
              <w:rPr>
                <w:b/>
              </w:rPr>
            </w:pPr>
            <w:r>
              <w:rPr>
                <w:b/>
              </w:rPr>
              <w:t>Pièce 1</w:t>
            </w:r>
          </w:p>
        </w:tc>
        <w:tc>
          <w:tcPr>
            <w:tcW w:w="2018" w:type="dxa"/>
            <w:shd w:val="clear" w:color="auto" w:fill="F26A81"/>
            <w:vAlign w:val="center"/>
          </w:tcPr>
          <w:p w14:paraId="01071078" w14:textId="2A9345FC" w:rsidR="00956431" w:rsidRPr="00153F63" w:rsidRDefault="00492879" w:rsidP="00867C5B">
            <w:pPr>
              <w:autoSpaceDE w:val="0"/>
              <w:autoSpaceDN w:val="0"/>
              <w:adjustRightInd w:val="0"/>
              <w:spacing w:after="0" w:line="240" w:lineRule="auto"/>
              <w:jc w:val="center"/>
              <w:rPr>
                <w:b/>
              </w:rPr>
            </w:pPr>
            <w:r>
              <w:rPr>
                <w:b/>
              </w:rPr>
              <w:t>Pièce 2</w:t>
            </w:r>
          </w:p>
        </w:tc>
        <w:tc>
          <w:tcPr>
            <w:tcW w:w="2685" w:type="dxa"/>
            <w:shd w:val="clear" w:color="auto" w:fill="F26A81"/>
            <w:vAlign w:val="center"/>
          </w:tcPr>
          <w:p w14:paraId="070F6A51" w14:textId="01399FA5" w:rsidR="00956431" w:rsidRPr="00153F63" w:rsidRDefault="00492879" w:rsidP="00867C5B">
            <w:pPr>
              <w:autoSpaceDE w:val="0"/>
              <w:autoSpaceDN w:val="0"/>
              <w:adjustRightInd w:val="0"/>
              <w:spacing w:after="0" w:line="240" w:lineRule="auto"/>
              <w:jc w:val="center"/>
              <w:rPr>
                <w:b/>
              </w:rPr>
            </w:pPr>
            <w:r>
              <w:rPr>
                <w:b/>
              </w:rPr>
              <w:t>Pièce 3</w:t>
            </w:r>
          </w:p>
        </w:tc>
      </w:tr>
      <w:tr w:rsidR="001144AE" w:rsidRPr="00153F63" w14:paraId="5D927176" w14:textId="77777777" w:rsidTr="00246BE2">
        <w:tc>
          <w:tcPr>
            <w:tcW w:w="2329" w:type="dxa"/>
            <w:shd w:val="clear" w:color="auto" w:fill="F26A81"/>
            <w:vAlign w:val="center"/>
          </w:tcPr>
          <w:p w14:paraId="280D13CC" w14:textId="726531AC" w:rsidR="001144AE" w:rsidRPr="00153F63" w:rsidRDefault="001144AE" w:rsidP="00867C5B">
            <w:pPr>
              <w:rPr>
                <w:b/>
              </w:rPr>
            </w:pPr>
            <w:r w:rsidRPr="00153F63">
              <w:rPr>
                <w:b/>
              </w:rPr>
              <w:t>Type d’éclairage</w:t>
            </w:r>
          </w:p>
        </w:tc>
        <w:tc>
          <w:tcPr>
            <w:tcW w:w="2028" w:type="dxa"/>
            <w:shd w:val="clear" w:color="auto" w:fill="auto"/>
          </w:tcPr>
          <w:p w14:paraId="18BD3AF9" w14:textId="77777777" w:rsidR="001144AE" w:rsidRPr="00153F63" w:rsidRDefault="001144AE" w:rsidP="00867C5B">
            <w:pPr>
              <w:autoSpaceDE w:val="0"/>
              <w:autoSpaceDN w:val="0"/>
              <w:adjustRightInd w:val="0"/>
              <w:spacing w:after="0" w:line="240" w:lineRule="auto"/>
              <w:rPr>
                <w:rFonts w:ascii="Arial" w:eastAsia="Times New Roman" w:hAnsi="Arial" w:cs="Arial"/>
                <w:i/>
                <w:sz w:val="20"/>
                <w:szCs w:val="20"/>
                <w:lang w:eastAsia="fr-FR"/>
              </w:rPr>
            </w:pPr>
          </w:p>
        </w:tc>
        <w:tc>
          <w:tcPr>
            <w:tcW w:w="2018" w:type="dxa"/>
            <w:shd w:val="clear" w:color="auto" w:fill="auto"/>
          </w:tcPr>
          <w:p w14:paraId="2E8C2F56" w14:textId="77777777" w:rsidR="001144AE" w:rsidRPr="00153F63" w:rsidRDefault="001144AE" w:rsidP="00867C5B">
            <w:pPr>
              <w:autoSpaceDE w:val="0"/>
              <w:autoSpaceDN w:val="0"/>
              <w:adjustRightInd w:val="0"/>
              <w:spacing w:after="0" w:line="240" w:lineRule="auto"/>
              <w:rPr>
                <w:rFonts w:ascii="Arial" w:eastAsia="Times New Roman" w:hAnsi="Arial" w:cs="Arial"/>
                <w:i/>
                <w:sz w:val="20"/>
                <w:szCs w:val="20"/>
                <w:lang w:eastAsia="fr-FR"/>
              </w:rPr>
            </w:pPr>
          </w:p>
        </w:tc>
        <w:tc>
          <w:tcPr>
            <w:tcW w:w="2685" w:type="dxa"/>
            <w:shd w:val="clear" w:color="auto" w:fill="auto"/>
          </w:tcPr>
          <w:p w14:paraId="5300B7A7" w14:textId="77777777" w:rsidR="001144AE" w:rsidRPr="00153F63" w:rsidRDefault="001144AE" w:rsidP="00867C5B">
            <w:pPr>
              <w:autoSpaceDE w:val="0"/>
              <w:autoSpaceDN w:val="0"/>
              <w:adjustRightInd w:val="0"/>
              <w:spacing w:after="0" w:line="240" w:lineRule="auto"/>
            </w:pPr>
          </w:p>
        </w:tc>
      </w:tr>
      <w:tr w:rsidR="001144AE" w:rsidRPr="00153F63" w14:paraId="0A74B7F2" w14:textId="77777777" w:rsidTr="00246BE2">
        <w:tc>
          <w:tcPr>
            <w:tcW w:w="2329" w:type="dxa"/>
            <w:shd w:val="clear" w:color="auto" w:fill="F26A81"/>
            <w:vAlign w:val="center"/>
          </w:tcPr>
          <w:p w14:paraId="56179601" w14:textId="4CFFD2C1" w:rsidR="001144AE" w:rsidRPr="00153F63" w:rsidRDefault="001144AE" w:rsidP="00867C5B">
            <w:pPr>
              <w:rPr>
                <w:b/>
              </w:rPr>
            </w:pPr>
            <w:r w:rsidRPr="00153F63">
              <w:rPr>
                <w:b/>
              </w:rPr>
              <w:t>Nombre de source</w:t>
            </w:r>
          </w:p>
        </w:tc>
        <w:tc>
          <w:tcPr>
            <w:tcW w:w="2028" w:type="dxa"/>
            <w:shd w:val="clear" w:color="auto" w:fill="auto"/>
          </w:tcPr>
          <w:p w14:paraId="61E291E8" w14:textId="77777777" w:rsidR="001144AE" w:rsidRPr="00153F63" w:rsidRDefault="001144AE" w:rsidP="00867C5B"/>
        </w:tc>
        <w:tc>
          <w:tcPr>
            <w:tcW w:w="2018" w:type="dxa"/>
            <w:shd w:val="clear" w:color="auto" w:fill="auto"/>
          </w:tcPr>
          <w:p w14:paraId="4C04608D" w14:textId="77777777" w:rsidR="001144AE" w:rsidRPr="00153F63" w:rsidRDefault="001144AE" w:rsidP="00867C5B"/>
        </w:tc>
        <w:tc>
          <w:tcPr>
            <w:tcW w:w="2685" w:type="dxa"/>
            <w:shd w:val="clear" w:color="auto" w:fill="auto"/>
          </w:tcPr>
          <w:p w14:paraId="5EF8D0F2" w14:textId="77777777" w:rsidR="001144AE" w:rsidRPr="00153F63" w:rsidRDefault="001144AE" w:rsidP="00867C5B"/>
        </w:tc>
      </w:tr>
      <w:tr w:rsidR="001144AE" w:rsidRPr="00153F63" w14:paraId="1CC7DEB7" w14:textId="77777777" w:rsidTr="00246BE2">
        <w:tc>
          <w:tcPr>
            <w:tcW w:w="2329" w:type="dxa"/>
            <w:shd w:val="clear" w:color="auto" w:fill="F26A81"/>
            <w:vAlign w:val="center"/>
          </w:tcPr>
          <w:p w14:paraId="0F281415" w14:textId="4374157C" w:rsidR="001144AE" w:rsidRPr="00153F63" w:rsidRDefault="001144AE" w:rsidP="00867C5B">
            <w:pPr>
              <w:rPr>
                <w:b/>
              </w:rPr>
            </w:pPr>
            <w:r w:rsidRPr="00153F63">
              <w:rPr>
                <w:b/>
              </w:rPr>
              <w:t>Puissance moyenne prévue en W/m²</w:t>
            </w:r>
          </w:p>
        </w:tc>
        <w:tc>
          <w:tcPr>
            <w:tcW w:w="2028" w:type="dxa"/>
            <w:shd w:val="clear" w:color="auto" w:fill="auto"/>
          </w:tcPr>
          <w:p w14:paraId="0F973263" w14:textId="77777777" w:rsidR="001144AE" w:rsidRPr="00153F63" w:rsidRDefault="001144AE" w:rsidP="00867C5B"/>
        </w:tc>
        <w:tc>
          <w:tcPr>
            <w:tcW w:w="2018" w:type="dxa"/>
            <w:shd w:val="clear" w:color="auto" w:fill="auto"/>
          </w:tcPr>
          <w:p w14:paraId="3674C1C1" w14:textId="77777777" w:rsidR="001144AE" w:rsidRPr="00153F63" w:rsidRDefault="001144AE" w:rsidP="00867C5B"/>
        </w:tc>
        <w:tc>
          <w:tcPr>
            <w:tcW w:w="2685" w:type="dxa"/>
            <w:shd w:val="clear" w:color="auto" w:fill="auto"/>
          </w:tcPr>
          <w:p w14:paraId="3839CF06" w14:textId="77777777" w:rsidR="001144AE" w:rsidRPr="00153F63" w:rsidRDefault="001144AE" w:rsidP="00867C5B"/>
        </w:tc>
      </w:tr>
      <w:tr w:rsidR="001144AE" w:rsidRPr="00DA03F4" w14:paraId="2714C8FD" w14:textId="77777777" w:rsidTr="00246BE2">
        <w:tc>
          <w:tcPr>
            <w:tcW w:w="2329" w:type="dxa"/>
            <w:shd w:val="clear" w:color="auto" w:fill="F26A81"/>
            <w:vAlign w:val="center"/>
          </w:tcPr>
          <w:p w14:paraId="3AB7DB89" w14:textId="7648357A" w:rsidR="001144AE" w:rsidRPr="00153F63" w:rsidRDefault="001144AE" w:rsidP="00867C5B">
            <w:pPr>
              <w:rPr>
                <w:b/>
              </w:rPr>
            </w:pPr>
            <w:r w:rsidRPr="00153F63">
              <w:rPr>
                <w:b/>
              </w:rPr>
              <w:t>Pilotage envisagé (détection, gradation, manuelle)</w:t>
            </w:r>
          </w:p>
        </w:tc>
        <w:tc>
          <w:tcPr>
            <w:tcW w:w="2028" w:type="dxa"/>
            <w:shd w:val="clear" w:color="auto" w:fill="auto"/>
          </w:tcPr>
          <w:p w14:paraId="3A6DF46E" w14:textId="77777777" w:rsidR="001144AE" w:rsidRPr="00153F63" w:rsidRDefault="001144AE" w:rsidP="00867C5B"/>
        </w:tc>
        <w:tc>
          <w:tcPr>
            <w:tcW w:w="2018" w:type="dxa"/>
            <w:shd w:val="clear" w:color="auto" w:fill="auto"/>
          </w:tcPr>
          <w:p w14:paraId="2746FBC0" w14:textId="77777777" w:rsidR="001144AE" w:rsidRPr="00153F63" w:rsidRDefault="001144AE" w:rsidP="00867C5B"/>
        </w:tc>
        <w:tc>
          <w:tcPr>
            <w:tcW w:w="2685" w:type="dxa"/>
            <w:shd w:val="clear" w:color="auto" w:fill="auto"/>
          </w:tcPr>
          <w:p w14:paraId="6934BBC8" w14:textId="77777777" w:rsidR="001144AE" w:rsidRPr="00153F63" w:rsidRDefault="001144AE" w:rsidP="00867C5B"/>
        </w:tc>
      </w:tr>
    </w:tbl>
    <w:p w14:paraId="7C7DB3B7" w14:textId="37CA1D8A" w:rsidR="00A26A17" w:rsidRPr="005C0520" w:rsidRDefault="00A26A17" w:rsidP="00824E0B">
      <w:pPr>
        <w:pStyle w:val="Titre2"/>
        <w:numPr>
          <w:ilvl w:val="0"/>
          <w:numId w:val="29"/>
        </w:numPr>
        <w:rPr>
          <w:color w:val="AF0F2A"/>
        </w:rPr>
      </w:pPr>
      <w:bookmarkStart w:id="38" w:name="_Toc198308045"/>
      <w:r w:rsidRPr="005C0520">
        <w:rPr>
          <w:color w:val="AF0F2A"/>
        </w:rPr>
        <w:lastRenderedPageBreak/>
        <w:t>Comptage énergétique</w:t>
      </w:r>
      <w:bookmarkEnd w:id="38"/>
      <w:r w:rsidRPr="005C0520">
        <w:rPr>
          <w:color w:val="AF0F2A"/>
        </w:rPr>
        <w:t xml:space="preserve"> </w:t>
      </w:r>
    </w:p>
    <w:p w14:paraId="4FEE76ED" w14:textId="77777777" w:rsidR="00956431" w:rsidRPr="00617282" w:rsidRDefault="00956431" w:rsidP="00B4010F">
      <w:pPr>
        <w:jc w:val="both"/>
        <w:rPr>
          <w:lang w:eastAsia="fr-FR" w:bidi="en-US"/>
        </w:rPr>
      </w:pPr>
      <w:r w:rsidRPr="00617282">
        <w:rPr>
          <w:lang w:eastAsia="fr-FR" w:bidi="en-US"/>
        </w:rPr>
        <w:t>La mise en place d’équipements de comptage énergétique est requise afin d’assurer un suivi des consommations énergétiques par poste. La fourniture de suivis de consommation pourra être sollicitée par la Région.</w:t>
      </w:r>
    </w:p>
    <w:p w14:paraId="1A25475E" w14:textId="488BC367" w:rsidR="00956431" w:rsidRPr="00617282" w:rsidRDefault="00956431" w:rsidP="00B4010F">
      <w:pPr>
        <w:jc w:val="both"/>
        <w:rPr>
          <w:lang w:eastAsia="fr-FR" w:bidi="en-US"/>
        </w:rPr>
      </w:pPr>
      <w:r w:rsidRPr="00617282">
        <w:rPr>
          <w:lang w:eastAsia="fr-FR" w:bidi="en-US"/>
        </w:rPr>
        <w:t>Décrire ci-dessous les types de compteurs mis en place ou les modalités de comptage pour les différents postes de consommation :</w:t>
      </w:r>
    </w:p>
    <w:p w14:paraId="232F9D9E" w14:textId="77777777" w:rsidR="00956431" w:rsidRPr="00617282" w:rsidRDefault="00956431" w:rsidP="00B4010F">
      <w:pPr>
        <w:numPr>
          <w:ilvl w:val="0"/>
          <w:numId w:val="7"/>
        </w:numPr>
        <w:spacing w:before="120" w:after="120" w:line="276" w:lineRule="auto"/>
        <w:contextualSpacing/>
        <w:jc w:val="both"/>
        <w:rPr>
          <w:lang w:eastAsia="fr-FR" w:bidi="en-US"/>
        </w:rPr>
      </w:pPr>
      <w:r w:rsidRPr="00617282">
        <w:rPr>
          <w:lang w:eastAsia="fr-FR" w:bidi="en-US"/>
        </w:rPr>
        <w:t>Chauffage :</w:t>
      </w:r>
    </w:p>
    <w:p w14:paraId="74BE8046" w14:textId="77777777" w:rsidR="00956431" w:rsidRPr="00617282" w:rsidRDefault="00956431" w:rsidP="00B4010F">
      <w:pPr>
        <w:numPr>
          <w:ilvl w:val="0"/>
          <w:numId w:val="7"/>
        </w:numPr>
        <w:spacing w:before="120" w:after="120" w:line="276" w:lineRule="auto"/>
        <w:contextualSpacing/>
        <w:jc w:val="both"/>
        <w:rPr>
          <w:lang w:eastAsia="fr-FR" w:bidi="en-US"/>
        </w:rPr>
      </w:pPr>
      <w:r w:rsidRPr="00617282">
        <w:rPr>
          <w:lang w:eastAsia="fr-FR" w:bidi="en-US"/>
        </w:rPr>
        <w:t>Eau chaude sanitaire :</w:t>
      </w:r>
    </w:p>
    <w:p w14:paraId="4B4C0161" w14:textId="77777777" w:rsidR="00956431" w:rsidRPr="00617282" w:rsidRDefault="00956431" w:rsidP="00B4010F">
      <w:pPr>
        <w:numPr>
          <w:ilvl w:val="0"/>
          <w:numId w:val="7"/>
        </w:numPr>
        <w:spacing w:before="120" w:after="120" w:line="276" w:lineRule="auto"/>
        <w:contextualSpacing/>
        <w:jc w:val="both"/>
        <w:rPr>
          <w:lang w:eastAsia="fr-FR" w:bidi="en-US"/>
        </w:rPr>
      </w:pPr>
      <w:r w:rsidRPr="00617282">
        <w:rPr>
          <w:lang w:eastAsia="fr-FR" w:bidi="en-US"/>
        </w:rPr>
        <w:t>Ventilation :</w:t>
      </w:r>
    </w:p>
    <w:p w14:paraId="3DDDBB22" w14:textId="77777777" w:rsidR="00956431" w:rsidRPr="00617282" w:rsidRDefault="00956431" w:rsidP="00E721E2">
      <w:pPr>
        <w:numPr>
          <w:ilvl w:val="0"/>
          <w:numId w:val="7"/>
        </w:numPr>
        <w:spacing w:before="120" w:after="120" w:line="276" w:lineRule="auto"/>
        <w:contextualSpacing/>
        <w:jc w:val="both"/>
        <w:rPr>
          <w:lang w:eastAsia="fr-FR" w:bidi="en-US"/>
        </w:rPr>
      </w:pPr>
      <w:r w:rsidRPr="00617282">
        <w:rPr>
          <w:lang w:eastAsia="fr-FR" w:bidi="en-US"/>
        </w:rPr>
        <w:t>Auxiliaires (pompes, circulateurs, régulation, …) :</w:t>
      </w:r>
    </w:p>
    <w:p w14:paraId="5524A2D0" w14:textId="77777777" w:rsidR="00D21E74" w:rsidRDefault="00D21E74">
      <w:pPr>
        <w:rPr>
          <w:rFonts w:asciiTheme="majorHAnsi" w:eastAsiaTheme="majorEastAsia" w:hAnsiTheme="majorHAnsi" w:cstheme="majorBidi"/>
          <w:b/>
          <w:color w:val="AF0F2A"/>
          <w:sz w:val="32"/>
          <w:szCs w:val="32"/>
        </w:rPr>
      </w:pPr>
      <w:r>
        <w:rPr>
          <w:color w:val="AF0F2A"/>
        </w:rPr>
        <w:br w:type="page"/>
      </w:r>
    </w:p>
    <w:p w14:paraId="5D0E3755" w14:textId="14FECEC4" w:rsidR="00A26A17" w:rsidRPr="00F7290F" w:rsidRDefault="00F7290F" w:rsidP="00824E0B">
      <w:pPr>
        <w:pStyle w:val="Titre1"/>
        <w:numPr>
          <w:ilvl w:val="0"/>
          <w:numId w:val="29"/>
        </w:numPr>
        <w:spacing w:after="240"/>
        <w:rPr>
          <w:color w:val="AF0F2A"/>
        </w:rPr>
      </w:pPr>
      <w:bookmarkStart w:id="39" w:name="_Toc198308046"/>
      <w:r>
        <w:rPr>
          <w:color w:val="AF0F2A"/>
        </w:rPr>
        <w:lastRenderedPageBreak/>
        <w:t>Consommations énergétiques</w:t>
      </w:r>
      <w:bookmarkEnd w:id="39"/>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3260"/>
        <w:gridCol w:w="3451"/>
      </w:tblGrid>
      <w:tr w:rsidR="00D21E74" w:rsidRPr="00617282" w14:paraId="78E0C9F6" w14:textId="77777777" w:rsidTr="00D21E74">
        <w:trPr>
          <w:trHeight w:val="273"/>
          <w:jc w:val="center"/>
        </w:trPr>
        <w:tc>
          <w:tcPr>
            <w:tcW w:w="2640" w:type="dxa"/>
            <w:shd w:val="clear" w:color="auto" w:fill="F26A81"/>
            <w:vAlign w:val="center"/>
          </w:tcPr>
          <w:p w14:paraId="6CE7A0B0" w14:textId="77777777" w:rsidR="00D21E74" w:rsidRPr="00617282" w:rsidRDefault="00D21E74" w:rsidP="00EB651B">
            <w:pPr>
              <w:keepNext/>
              <w:spacing w:after="0"/>
              <w:jc w:val="center"/>
              <w:rPr>
                <w:b/>
              </w:rPr>
            </w:pPr>
            <w:r>
              <w:rPr>
                <w:b/>
              </w:rPr>
              <w:t>Postes</w:t>
            </w:r>
          </w:p>
        </w:tc>
        <w:tc>
          <w:tcPr>
            <w:tcW w:w="3260" w:type="dxa"/>
            <w:shd w:val="clear" w:color="auto" w:fill="F26A81"/>
            <w:vAlign w:val="center"/>
          </w:tcPr>
          <w:p w14:paraId="0D0C78BA" w14:textId="77777777" w:rsidR="00D21E74" w:rsidRPr="00617282" w:rsidRDefault="00D21E74" w:rsidP="00EB651B">
            <w:pPr>
              <w:keepNext/>
              <w:spacing w:after="0"/>
              <w:jc w:val="center"/>
              <w:rPr>
                <w:b/>
              </w:rPr>
            </w:pPr>
            <w:r w:rsidRPr="00617282">
              <w:rPr>
                <w:b/>
              </w:rPr>
              <w:t xml:space="preserve">Valeurs </w:t>
            </w:r>
            <w:r>
              <w:rPr>
                <w:b/>
              </w:rPr>
              <w:t>avant travaux</w:t>
            </w:r>
            <w:r w:rsidRPr="00617282">
              <w:rPr>
                <w:b/>
              </w:rPr>
              <w:t> issue</w:t>
            </w:r>
            <w:r>
              <w:rPr>
                <w:b/>
              </w:rPr>
              <w:t>s du calcul TH </w:t>
            </w:r>
            <w:r w:rsidRPr="00617282">
              <w:rPr>
                <w:b/>
              </w:rPr>
              <w:t>C</w:t>
            </w:r>
            <w:r>
              <w:rPr>
                <w:b/>
              </w:rPr>
              <w:t> </w:t>
            </w:r>
            <w:r w:rsidRPr="00617282">
              <w:rPr>
                <w:b/>
              </w:rPr>
              <w:t>Ex</w:t>
            </w:r>
            <w:r>
              <w:rPr>
                <w:b/>
              </w:rPr>
              <w:t xml:space="preserve"> (ou 3 CL DPE 2021)</w:t>
            </w:r>
          </w:p>
        </w:tc>
        <w:tc>
          <w:tcPr>
            <w:tcW w:w="3451" w:type="dxa"/>
            <w:shd w:val="clear" w:color="auto" w:fill="F26A81"/>
            <w:vAlign w:val="center"/>
          </w:tcPr>
          <w:p w14:paraId="3280238E" w14:textId="77777777" w:rsidR="00D21E74" w:rsidRPr="00617282" w:rsidRDefault="00D21E74" w:rsidP="00EB651B">
            <w:pPr>
              <w:keepNext/>
              <w:spacing w:after="0"/>
              <w:jc w:val="center"/>
              <w:rPr>
                <w:b/>
              </w:rPr>
            </w:pPr>
            <w:r>
              <w:rPr>
                <w:b/>
              </w:rPr>
              <w:t xml:space="preserve">Valeurs après travaux </w:t>
            </w:r>
            <w:r w:rsidRPr="00617282">
              <w:rPr>
                <w:b/>
              </w:rPr>
              <w:t>issue</w:t>
            </w:r>
            <w:r>
              <w:rPr>
                <w:b/>
              </w:rPr>
              <w:t>s du calcul TH </w:t>
            </w:r>
            <w:r w:rsidRPr="00617282">
              <w:rPr>
                <w:b/>
              </w:rPr>
              <w:t>C</w:t>
            </w:r>
            <w:r>
              <w:rPr>
                <w:b/>
              </w:rPr>
              <w:t> </w:t>
            </w:r>
            <w:r w:rsidRPr="00617282">
              <w:rPr>
                <w:b/>
              </w:rPr>
              <w:t>Ex</w:t>
            </w:r>
            <w:r>
              <w:rPr>
                <w:b/>
              </w:rPr>
              <w:t xml:space="preserve"> (ou 3 CL DPE 2021)</w:t>
            </w:r>
          </w:p>
        </w:tc>
      </w:tr>
      <w:tr w:rsidR="00D21E74" w:rsidRPr="00617282" w14:paraId="321CE65D" w14:textId="77777777" w:rsidTr="00D21E74">
        <w:trPr>
          <w:trHeight w:val="281"/>
          <w:jc w:val="center"/>
        </w:trPr>
        <w:tc>
          <w:tcPr>
            <w:tcW w:w="2640" w:type="dxa"/>
            <w:shd w:val="clear" w:color="auto" w:fill="D9D9D9"/>
          </w:tcPr>
          <w:p w14:paraId="62B0D83A" w14:textId="77777777" w:rsidR="00D21E74" w:rsidRPr="00794D79" w:rsidRDefault="00D21E74" w:rsidP="00EB651B">
            <w:pPr>
              <w:jc w:val="center"/>
            </w:pPr>
            <w:r w:rsidRPr="00794D79">
              <w:t>Chauffage</w:t>
            </w:r>
          </w:p>
        </w:tc>
        <w:tc>
          <w:tcPr>
            <w:tcW w:w="3260" w:type="dxa"/>
            <w:shd w:val="clear" w:color="auto" w:fill="auto"/>
          </w:tcPr>
          <w:p w14:paraId="35641EA2" w14:textId="77777777" w:rsidR="00D21E74" w:rsidRPr="00617282" w:rsidRDefault="00D21E74" w:rsidP="00EB651B">
            <w:pPr>
              <w:keepNext/>
              <w:jc w:val="right"/>
            </w:pPr>
            <w:r w:rsidRPr="00617282">
              <w:t xml:space="preserve"> kWh</w:t>
            </w:r>
            <w:r w:rsidRPr="00617282">
              <w:rPr>
                <w:vertAlign w:val="subscript"/>
              </w:rPr>
              <w:t>ep</w:t>
            </w:r>
            <w:r w:rsidRPr="00617282">
              <w:t>/m².an</w:t>
            </w:r>
          </w:p>
        </w:tc>
        <w:tc>
          <w:tcPr>
            <w:tcW w:w="3451" w:type="dxa"/>
            <w:shd w:val="clear" w:color="auto" w:fill="auto"/>
          </w:tcPr>
          <w:p w14:paraId="5CF80677" w14:textId="77777777" w:rsidR="00D21E74" w:rsidRPr="00617282" w:rsidRDefault="00D21E74" w:rsidP="00EB651B">
            <w:pPr>
              <w:keepNext/>
              <w:jc w:val="right"/>
            </w:pPr>
            <w:r w:rsidRPr="00617282">
              <w:t xml:space="preserve"> kWh</w:t>
            </w:r>
            <w:r w:rsidRPr="00617282">
              <w:rPr>
                <w:vertAlign w:val="subscript"/>
              </w:rPr>
              <w:t>ep</w:t>
            </w:r>
            <w:r w:rsidRPr="00617282">
              <w:t>/m².an</w:t>
            </w:r>
          </w:p>
        </w:tc>
      </w:tr>
      <w:tr w:rsidR="00D21E74" w:rsidRPr="00617282" w14:paraId="37FF5A26" w14:textId="77777777" w:rsidTr="00D21E74">
        <w:trPr>
          <w:trHeight w:val="77"/>
          <w:jc w:val="center"/>
        </w:trPr>
        <w:tc>
          <w:tcPr>
            <w:tcW w:w="2640" w:type="dxa"/>
            <w:shd w:val="clear" w:color="auto" w:fill="D9D9D9"/>
          </w:tcPr>
          <w:p w14:paraId="19BE3D2D" w14:textId="77777777" w:rsidR="00D21E74" w:rsidRPr="00794D79" w:rsidRDefault="00D21E74" w:rsidP="00EB651B">
            <w:pPr>
              <w:jc w:val="center"/>
            </w:pPr>
            <w:r w:rsidRPr="00794D79">
              <w:t>Refroidissement</w:t>
            </w:r>
          </w:p>
        </w:tc>
        <w:tc>
          <w:tcPr>
            <w:tcW w:w="3260" w:type="dxa"/>
            <w:shd w:val="clear" w:color="auto" w:fill="auto"/>
          </w:tcPr>
          <w:p w14:paraId="323DB473" w14:textId="77777777" w:rsidR="00D21E74" w:rsidRPr="00617282" w:rsidRDefault="00D21E74" w:rsidP="00EB651B">
            <w:pPr>
              <w:keepNext/>
              <w:jc w:val="right"/>
            </w:pPr>
            <w:r w:rsidRPr="00617282">
              <w:t xml:space="preserve"> kWh</w:t>
            </w:r>
            <w:r w:rsidRPr="00617282">
              <w:rPr>
                <w:vertAlign w:val="subscript"/>
              </w:rPr>
              <w:t>ep</w:t>
            </w:r>
            <w:r w:rsidRPr="00617282">
              <w:t>/m².an</w:t>
            </w:r>
          </w:p>
        </w:tc>
        <w:tc>
          <w:tcPr>
            <w:tcW w:w="3451" w:type="dxa"/>
            <w:shd w:val="clear" w:color="auto" w:fill="auto"/>
          </w:tcPr>
          <w:p w14:paraId="04407619" w14:textId="77777777" w:rsidR="00D21E74" w:rsidRPr="00617282" w:rsidRDefault="00D21E74" w:rsidP="00EB651B">
            <w:pPr>
              <w:keepNext/>
              <w:jc w:val="right"/>
            </w:pPr>
            <w:r w:rsidRPr="00617282">
              <w:t xml:space="preserve"> kWh</w:t>
            </w:r>
            <w:r w:rsidRPr="00617282">
              <w:rPr>
                <w:vertAlign w:val="subscript"/>
              </w:rPr>
              <w:t>ep</w:t>
            </w:r>
            <w:r w:rsidRPr="00617282">
              <w:t>/m².an</w:t>
            </w:r>
          </w:p>
        </w:tc>
      </w:tr>
      <w:tr w:rsidR="00D21E74" w:rsidRPr="00617282" w14:paraId="22FA4BAD" w14:textId="77777777" w:rsidTr="00D21E74">
        <w:trPr>
          <w:trHeight w:val="340"/>
          <w:jc w:val="center"/>
        </w:trPr>
        <w:tc>
          <w:tcPr>
            <w:tcW w:w="2640" w:type="dxa"/>
            <w:shd w:val="clear" w:color="auto" w:fill="D9D9D9"/>
          </w:tcPr>
          <w:p w14:paraId="5A323F11" w14:textId="77777777" w:rsidR="00D21E74" w:rsidRPr="00794D79" w:rsidRDefault="00D21E74" w:rsidP="00EB651B">
            <w:pPr>
              <w:jc w:val="center"/>
            </w:pPr>
            <w:r w:rsidRPr="00794D79">
              <w:t>ECS</w:t>
            </w:r>
          </w:p>
        </w:tc>
        <w:tc>
          <w:tcPr>
            <w:tcW w:w="3260" w:type="dxa"/>
            <w:shd w:val="clear" w:color="auto" w:fill="auto"/>
          </w:tcPr>
          <w:p w14:paraId="54AA5228" w14:textId="77777777" w:rsidR="00D21E74" w:rsidRPr="00617282" w:rsidRDefault="00D21E74" w:rsidP="00EB651B">
            <w:pPr>
              <w:keepNext/>
              <w:jc w:val="right"/>
            </w:pPr>
            <w:r w:rsidRPr="00617282">
              <w:t xml:space="preserve"> kWh</w:t>
            </w:r>
            <w:r w:rsidRPr="00617282">
              <w:rPr>
                <w:vertAlign w:val="subscript"/>
              </w:rPr>
              <w:t>ep</w:t>
            </w:r>
            <w:r w:rsidRPr="00617282">
              <w:t>/m².an</w:t>
            </w:r>
          </w:p>
        </w:tc>
        <w:tc>
          <w:tcPr>
            <w:tcW w:w="3451" w:type="dxa"/>
            <w:shd w:val="clear" w:color="auto" w:fill="auto"/>
          </w:tcPr>
          <w:p w14:paraId="251EA059" w14:textId="77777777" w:rsidR="00D21E74" w:rsidRPr="00617282" w:rsidRDefault="00D21E74" w:rsidP="00EB651B">
            <w:pPr>
              <w:keepNext/>
              <w:jc w:val="right"/>
            </w:pPr>
            <w:r w:rsidRPr="00617282">
              <w:t xml:space="preserve"> kWh</w:t>
            </w:r>
            <w:r w:rsidRPr="00617282">
              <w:rPr>
                <w:vertAlign w:val="subscript"/>
              </w:rPr>
              <w:t>ep</w:t>
            </w:r>
            <w:r w:rsidRPr="00617282">
              <w:t>/m².an</w:t>
            </w:r>
          </w:p>
        </w:tc>
      </w:tr>
      <w:tr w:rsidR="00D21E74" w:rsidRPr="00617282" w14:paraId="12C1DC6E" w14:textId="77777777" w:rsidTr="00D21E74">
        <w:trPr>
          <w:trHeight w:val="340"/>
          <w:jc w:val="center"/>
        </w:trPr>
        <w:tc>
          <w:tcPr>
            <w:tcW w:w="2640" w:type="dxa"/>
            <w:shd w:val="clear" w:color="auto" w:fill="D9D9D9"/>
          </w:tcPr>
          <w:p w14:paraId="7736016A" w14:textId="77777777" w:rsidR="00D21E74" w:rsidRPr="00794D79" w:rsidRDefault="00D21E74" w:rsidP="00EB651B">
            <w:pPr>
              <w:jc w:val="center"/>
            </w:pPr>
            <w:r w:rsidRPr="00794D79">
              <w:t>Éclairage</w:t>
            </w:r>
          </w:p>
        </w:tc>
        <w:tc>
          <w:tcPr>
            <w:tcW w:w="3260" w:type="dxa"/>
            <w:shd w:val="clear" w:color="auto" w:fill="auto"/>
          </w:tcPr>
          <w:p w14:paraId="6DE129FA" w14:textId="77777777" w:rsidR="00D21E74" w:rsidRPr="00617282" w:rsidRDefault="00D21E74" w:rsidP="00EB651B">
            <w:pPr>
              <w:keepNext/>
              <w:jc w:val="right"/>
            </w:pPr>
            <w:r w:rsidRPr="00617282">
              <w:t xml:space="preserve"> kWh</w:t>
            </w:r>
            <w:r w:rsidRPr="00617282">
              <w:rPr>
                <w:vertAlign w:val="subscript"/>
              </w:rPr>
              <w:t>ep</w:t>
            </w:r>
            <w:r w:rsidRPr="00617282">
              <w:t>/m².an</w:t>
            </w:r>
          </w:p>
        </w:tc>
        <w:tc>
          <w:tcPr>
            <w:tcW w:w="3451" w:type="dxa"/>
            <w:shd w:val="clear" w:color="auto" w:fill="auto"/>
          </w:tcPr>
          <w:p w14:paraId="7214605E" w14:textId="77777777" w:rsidR="00D21E74" w:rsidRPr="00617282" w:rsidRDefault="00D21E74" w:rsidP="00EB651B">
            <w:pPr>
              <w:keepNext/>
              <w:jc w:val="right"/>
            </w:pPr>
            <w:r w:rsidRPr="00617282">
              <w:t xml:space="preserve"> kWh</w:t>
            </w:r>
            <w:r w:rsidRPr="00617282">
              <w:rPr>
                <w:vertAlign w:val="subscript"/>
              </w:rPr>
              <w:t>ep</w:t>
            </w:r>
            <w:r w:rsidRPr="00617282">
              <w:t>/m².an</w:t>
            </w:r>
          </w:p>
        </w:tc>
      </w:tr>
      <w:tr w:rsidR="00D21E74" w:rsidRPr="00617282" w14:paraId="70F5DEB4" w14:textId="77777777" w:rsidTr="00D21E74">
        <w:trPr>
          <w:trHeight w:val="77"/>
          <w:jc w:val="center"/>
        </w:trPr>
        <w:tc>
          <w:tcPr>
            <w:tcW w:w="2640" w:type="dxa"/>
            <w:shd w:val="clear" w:color="auto" w:fill="D9D9D9"/>
          </w:tcPr>
          <w:p w14:paraId="32321931" w14:textId="77777777" w:rsidR="00D21E74" w:rsidRDefault="00D21E74" w:rsidP="00EB651B">
            <w:pPr>
              <w:jc w:val="center"/>
            </w:pPr>
            <w:r w:rsidRPr="00794D79">
              <w:t>Ventilation et auxiliaires</w:t>
            </w:r>
          </w:p>
        </w:tc>
        <w:tc>
          <w:tcPr>
            <w:tcW w:w="3260" w:type="dxa"/>
            <w:shd w:val="clear" w:color="auto" w:fill="auto"/>
          </w:tcPr>
          <w:p w14:paraId="46FD2D3D" w14:textId="77777777" w:rsidR="00D21E74" w:rsidRPr="00617282" w:rsidRDefault="00D21E74" w:rsidP="00EB651B">
            <w:pPr>
              <w:keepNext/>
              <w:jc w:val="right"/>
            </w:pPr>
            <w:r w:rsidRPr="00617282">
              <w:t xml:space="preserve"> kWh</w:t>
            </w:r>
            <w:r w:rsidRPr="00617282">
              <w:rPr>
                <w:vertAlign w:val="subscript"/>
              </w:rPr>
              <w:t>ep</w:t>
            </w:r>
            <w:r w:rsidRPr="00617282">
              <w:t>/m².an</w:t>
            </w:r>
          </w:p>
        </w:tc>
        <w:tc>
          <w:tcPr>
            <w:tcW w:w="3451" w:type="dxa"/>
            <w:shd w:val="clear" w:color="auto" w:fill="auto"/>
          </w:tcPr>
          <w:p w14:paraId="79BD5F17" w14:textId="77777777" w:rsidR="00D21E74" w:rsidRPr="00617282" w:rsidRDefault="00D21E74" w:rsidP="00EB651B">
            <w:pPr>
              <w:keepNext/>
              <w:jc w:val="right"/>
            </w:pPr>
            <w:r w:rsidRPr="00617282">
              <w:t xml:space="preserve"> kWh</w:t>
            </w:r>
            <w:r w:rsidRPr="00617282">
              <w:rPr>
                <w:vertAlign w:val="subscript"/>
              </w:rPr>
              <w:t>ep</w:t>
            </w:r>
            <w:r w:rsidRPr="00617282">
              <w:t>/m².an</w:t>
            </w:r>
          </w:p>
        </w:tc>
      </w:tr>
      <w:tr w:rsidR="00D21E74" w:rsidRPr="00617282" w14:paraId="3F8CC432" w14:textId="77777777" w:rsidTr="00D21E74">
        <w:trPr>
          <w:trHeight w:val="77"/>
          <w:jc w:val="center"/>
        </w:trPr>
        <w:tc>
          <w:tcPr>
            <w:tcW w:w="2640" w:type="dxa"/>
            <w:tcBorders>
              <w:bottom w:val="double" w:sz="4" w:space="0" w:color="auto"/>
            </w:tcBorders>
            <w:shd w:val="clear" w:color="auto" w:fill="D9D9D9"/>
          </w:tcPr>
          <w:p w14:paraId="236D8838" w14:textId="77777777" w:rsidR="00D21E74" w:rsidRPr="00617282" w:rsidRDefault="00D21E74" w:rsidP="00EB651B">
            <w:pPr>
              <w:keepNext/>
              <w:jc w:val="center"/>
              <w:rPr>
                <w:b/>
              </w:rPr>
            </w:pPr>
            <w:r w:rsidRPr="00617282">
              <w:rPr>
                <w:b/>
              </w:rPr>
              <w:t>Total 5 postes</w:t>
            </w:r>
          </w:p>
        </w:tc>
        <w:tc>
          <w:tcPr>
            <w:tcW w:w="3260" w:type="dxa"/>
            <w:tcBorders>
              <w:bottom w:val="double" w:sz="4" w:space="0" w:color="auto"/>
            </w:tcBorders>
            <w:shd w:val="clear" w:color="auto" w:fill="auto"/>
          </w:tcPr>
          <w:p w14:paraId="3C0F8451" w14:textId="77777777" w:rsidR="00D21E74" w:rsidRPr="00617282" w:rsidRDefault="00D21E74" w:rsidP="00EB651B">
            <w:pPr>
              <w:keepNext/>
              <w:jc w:val="right"/>
              <w:rPr>
                <w:b/>
              </w:rPr>
            </w:pPr>
            <w:r w:rsidRPr="00617282">
              <w:rPr>
                <w:b/>
              </w:rPr>
              <w:t xml:space="preserve"> kWh</w:t>
            </w:r>
            <w:r w:rsidRPr="00617282">
              <w:rPr>
                <w:b/>
                <w:vertAlign w:val="subscript"/>
              </w:rPr>
              <w:t>ep</w:t>
            </w:r>
            <w:r w:rsidRPr="00617282">
              <w:rPr>
                <w:b/>
              </w:rPr>
              <w:t>/m².an</w:t>
            </w:r>
          </w:p>
        </w:tc>
        <w:tc>
          <w:tcPr>
            <w:tcW w:w="3451" w:type="dxa"/>
            <w:tcBorders>
              <w:bottom w:val="double" w:sz="4" w:space="0" w:color="auto"/>
            </w:tcBorders>
            <w:shd w:val="clear" w:color="auto" w:fill="auto"/>
          </w:tcPr>
          <w:p w14:paraId="3A53E534" w14:textId="77777777" w:rsidR="00D21E74" w:rsidRPr="00617282" w:rsidRDefault="00D21E74" w:rsidP="00EB651B">
            <w:pPr>
              <w:keepNext/>
              <w:jc w:val="right"/>
              <w:rPr>
                <w:b/>
              </w:rPr>
            </w:pPr>
            <w:r w:rsidRPr="00617282">
              <w:rPr>
                <w:b/>
              </w:rPr>
              <w:t xml:space="preserve"> kWh</w:t>
            </w:r>
            <w:r w:rsidRPr="00617282">
              <w:rPr>
                <w:b/>
                <w:vertAlign w:val="subscript"/>
              </w:rPr>
              <w:t>ep</w:t>
            </w:r>
            <w:r w:rsidRPr="00617282">
              <w:rPr>
                <w:b/>
              </w:rPr>
              <w:t>/m².an</w:t>
            </w:r>
          </w:p>
        </w:tc>
      </w:tr>
      <w:tr w:rsidR="00D21E74" w:rsidRPr="00617282" w14:paraId="3A282D05" w14:textId="77777777" w:rsidTr="00D21E74">
        <w:trPr>
          <w:trHeight w:val="77"/>
          <w:jc w:val="center"/>
        </w:trPr>
        <w:tc>
          <w:tcPr>
            <w:tcW w:w="2640" w:type="dxa"/>
            <w:tcBorders>
              <w:top w:val="double" w:sz="4" w:space="0" w:color="auto"/>
              <w:bottom w:val="double" w:sz="4" w:space="0" w:color="auto"/>
            </w:tcBorders>
            <w:shd w:val="clear" w:color="auto" w:fill="D9D9D9"/>
            <w:vAlign w:val="center"/>
          </w:tcPr>
          <w:p w14:paraId="164F96DF" w14:textId="77777777" w:rsidR="00D21E74" w:rsidRPr="00617282" w:rsidRDefault="00D21E74" w:rsidP="00EB651B">
            <w:pPr>
              <w:keepNext/>
              <w:jc w:val="center"/>
              <w:rPr>
                <w:lang w:eastAsia="fr-FR" w:bidi="en-US"/>
              </w:rPr>
            </w:pPr>
            <w:r w:rsidRPr="00617282">
              <w:rPr>
                <w:lang w:eastAsia="fr-FR" w:bidi="en-US"/>
              </w:rPr>
              <w:t>Emission de GES</w:t>
            </w:r>
          </w:p>
        </w:tc>
        <w:tc>
          <w:tcPr>
            <w:tcW w:w="3260" w:type="dxa"/>
            <w:tcBorders>
              <w:top w:val="double" w:sz="4" w:space="0" w:color="auto"/>
              <w:bottom w:val="double" w:sz="4" w:space="0" w:color="auto"/>
            </w:tcBorders>
            <w:shd w:val="clear" w:color="auto" w:fill="auto"/>
            <w:vAlign w:val="center"/>
          </w:tcPr>
          <w:p w14:paraId="065BA149" w14:textId="77777777" w:rsidR="00D21E74" w:rsidRPr="00617282" w:rsidRDefault="00D21E74" w:rsidP="00EB651B">
            <w:pPr>
              <w:keepNext/>
              <w:jc w:val="right"/>
              <w:rPr>
                <w:b/>
                <w:sz w:val="20"/>
                <w:lang w:eastAsia="fr-FR" w:bidi="en-US"/>
              </w:rPr>
            </w:pPr>
            <w:r w:rsidRPr="00617282">
              <w:rPr>
                <w:b/>
                <w:sz w:val="20"/>
                <w:lang w:eastAsia="fr-FR" w:bidi="en-US"/>
              </w:rPr>
              <w:t xml:space="preserve"> kg</w:t>
            </w:r>
            <w:r w:rsidRPr="00617282">
              <w:rPr>
                <w:b/>
                <w:sz w:val="20"/>
                <w:vertAlign w:val="subscript"/>
                <w:lang w:eastAsia="fr-FR" w:bidi="en-US"/>
              </w:rPr>
              <w:t>eqCO2</w:t>
            </w:r>
            <w:r w:rsidRPr="00617282">
              <w:rPr>
                <w:b/>
                <w:sz w:val="20"/>
                <w:lang w:eastAsia="fr-FR" w:bidi="en-US"/>
              </w:rPr>
              <w:t>/m².an</w:t>
            </w:r>
          </w:p>
        </w:tc>
        <w:tc>
          <w:tcPr>
            <w:tcW w:w="3451" w:type="dxa"/>
            <w:tcBorders>
              <w:top w:val="double" w:sz="4" w:space="0" w:color="auto"/>
              <w:bottom w:val="double" w:sz="4" w:space="0" w:color="auto"/>
            </w:tcBorders>
            <w:shd w:val="clear" w:color="auto" w:fill="auto"/>
            <w:vAlign w:val="center"/>
          </w:tcPr>
          <w:p w14:paraId="044730CF" w14:textId="77777777" w:rsidR="00D21E74" w:rsidRPr="00617282" w:rsidRDefault="00D21E74" w:rsidP="00EB651B">
            <w:pPr>
              <w:keepNext/>
              <w:jc w:val="right"/>
              <w:rPr>
                <w:b/>
                <w:sz w:val="20"/>
                <w:lang w:eastAsia="fr-FR" w:bidi="en-US"/>
              </w:rPr>
            </w:pPr>
            <w:r w:rsidRPr="00617282">
              <w:rPr>
                <w:b/>
                <w:sz w:val="20"/>
                <w:lang w:eastAsia="fr-FR" w:bidi="en-US"/>
              </w:rPr>
              <w:t xml:space="preserve"> kg</w:t>
            </w:r>
            <w:r w:rsidRPr="00617282">
              <w:rPr>
                <w:b/>
                <w:sz w:val="20"/>
                <w:vertAlign w:val="subscript"/>
                <w:lang w:eastAsia="fr-FR" w:bidi="en-US"/>
              </w:rPr>
              <w:t>eqCO2</w:t>
            </w:r>
            <w:r w:rsidRPr="00617282">
              <w:rPr>
                <w:b/>
                <w:sz w:val="20"/>
                <w:lang w:eastAsia="fr-FR" w:bidi="en-US"/>
              </w:rPr>
              <w:t>/m².an</w:t>
            </w:r>
          </w:p>
        </w:tc>
      </w:tr>
      <w:tr w:rsidR="00D21E74" w:rsidRPr="00617282" w14:paraId="680BEA56" w14:textId="77777777" w:rsidTr="00D21E74">
        <w:trPr>
          <w:trHeight w:val="77"/>
          <w:jc w:val="center"/>
        </w:trPr>
        <w:tc>
          <w:tcPr>
            <w:tcW w:w="2640" w:type="dxa"/>
            <w:tcBorders>
              <w:top w:val="double" w:sz="4" w:space="0" w:color="auto"/>
              <w:bottom w:val="double" w:sz="4" w:space="0" w:color="auto"/>
            </w:tcBorders>
            <w:shd w:val="clear" w:color="auto" w:fill="D9D9D9"/>
            <w:vAlign w:val="center"/>
          </w:tcPr>
          <w:p w14:paraId="3253FF05" w14:textId="77777777" w:rsidR="00D21E74" w:rsidRPr="00617282" w:rsidRDefault="00D21E74" w:rsidP="00EB651B">
            <w:pPr>
              <w:keepNext/>
              <w:jc w:val="center"/>
              <w:rPr>
                <w:lang w:eastAsia="fr-FR" w:bidi="en-US"/>
              </w:rPr>
            </w:pPr>
            <w:r w:rsidRPr="00617282">
              <w:rPr>
                <w:lang w:eastAsia="fr-FR" w:bidi="en-US"/>
              </w:rPr>
              <w:t>U bat</w:t>
            </w:r>
          </w:p>
        </w:tc>
        <w:tc>
          <w:tcPr>
            <w:tcW w:w="3260" w:type="dxa"/>
            <w:tcBorders>
              <w:top w:val="double" w:sz="4" w:space="0" w:color="auto"/>
              <w:bottom w:val="double" w:sz="4" w:space="0" w:color="auto"/>
            </w:tcBorders>
            <w:shd w:val="clear" w:color="auto" w:fill="auto"/>
            <w:vAlign w:val="center"/>
          </w:tcPr>
          <w:p w14:paraId="5B6B335D" w14:textId="77777777" w:rsidR="00D21E74" w:rsidRPr="00617282" w:rsidRDefault="00D21E74" w:rsidP="00EB651B">
            <w:pPr>
              <w:keepNext/>
              <w:jc w:val="right"/>
              <w:rPr>
                <w:b/>
                <w:sz w:val="20"/>
                <w:lang w:eastAsia="fr-FR" w:bidi="en-US"/>
              </w:rPr>
            </w:pPr>
          </w:p>
        </w:tc>
        <w:tc>
          <w:tcPr>
            <w:tcW w:w="3451" w:type="dxa"/>
            <w:tcBorders>
              <w:top w:val="double" w:sz="4" w:space="0" w:color="auto"/>
              <w:bottom w:val="double" w:sz="4" w:space="0" w:color="auto"/>
            </w:tcBorders>
            <w:shd w:val="clear" w:color="auto" w:fill="auto"/>
            <w:vAlign w:val="center"/>
          </w:tcPr>
          <w:p w14:paraId="3A9E5ABD" w14:textId="77777777" w:rsidR="00D21E74" w:rsidRPr="00617282" w:rsidRDefault="00D21E74" w:rsidP="00EB651B">
            <w:pPr>
              <w:keepNext/>
              <w:jc w:val="right"/>
              <w:rPr>
                <w:b/>
                <w:sz w:val="20"/>
                <w:lang w:eastAsia="fr-FR" w:bidi="en-US"/>
              </w:rPr>
            </w:pPr>
          </w:p>
        </w:tc>
      </w:tr>
    </w:tbl>
    <w:p w14:paraId="28CF4FCB" w14:textId="77777777" w:rsidR="00D21E74" w:rsidRDefault="00D21E74" w:rsidP="00D21E74"/>
    <w:p w14:paraId="6A071FA7" w14:textId="77777777" w:rsidR="00D21E74" w:rsidRDefault="00D21E74">
      <w:pPr>
        <w:rPr>
          <w:rFonts w:asciiTheme="majorHAnsi" w:eastAsiaTheme="majorEastAsia" w:hAnsiTheme="majorHAnsi" w:cstheme="majorBidi"/>
          <w:b/>
          <w:color w:val="AF0F2A"/>
          <w:sz w:val="32"/>
          <w:szCs w:val="32"/>
        </w:rPr>
      </w:pPr>
      <w:r>
        <w:rPr>
          <w:color w:val="AF0F2A"/>
        </w:rPr>
        <w:br w:type="page"/>
      </w:r>
    </w:p>
    <w:p w14:paraId="3F9DA97A" w14:textId="4DB87B62" w:rsidR="00A26A17" w:rsidRPr="008C6569" w:rsidRDefault="00F7290F" w:rsidP="00824E0B">
      <w:pPr>
        <w:pStyle w:val="Titre1"/>
        <w:numPr>
          <w:ilvl w:val="0"/>
          <w:numId w:val="29"/>
        </w:numPr>
        <w:rPr>
          <w:color w:val="AF0F2A"/>
        </w:rPr>
      </w:pPr>
      <w:bookmarkStart w:id="40" w:name="_Toc198308047"/>
      <w:r>
        <w:rPr>
          <w:color w:val="AF0F2A"/>
        </w:rPr>
        <w:lastRenderedPageBreak/>
        <w:t>Tableau récapitulatif du mémoire technique</w:t>
      </w:r>
      <w:bookmarkEnd w:id="40"/>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2824"/>
        <w:gridCol w:w="2279"/>
        <w:gridCol w:w="2126"/>
      </w:tblGrid>
      <w:tr w:rsidR="00956431" w:rsidRPr="00617282" w14:paraId="13392CFF" w14:textId="77777777" w:rsidTr="00D21E74">
        <w:trPr>
          <w:trHeight w:val="397"/>
        </w:trPr>
        <w:tc>
          <w:tcPr>
            <w:tcW w:w="2240" w:type="dxa"/>
            <w:shd w:val="clear" w:color="auto" w:fill="F26A81"/>
          </w:tcPr>
          <w:p w14:paraId="3FE1172D" w14:textId="77777777" w:rsidR="00956431" w:rsidRPr="00617282" w:rsidRDefault="00956431" w:rsidP="00867C5B">
            <w:pPr>
              <w:spacing w:after="0" w:line="240" w:lineRule="auto"/>
              <w:rPr>
                <w:rFonts w:eastAsia="Times New Roman" w:cs="Arial"/>
                <w:b/>
                <w:bCs/>
                <w:i/>
                <w:iCs/>
                <w:lang w:eastAsia="fr-FR"/>
              </w:rPr>
            </w:pPr>
          </w:p>
        </w:tc>
        <w:tc>
          <w:tcPr>
            <w:tcW w:w="2824" w:type="dxa"/>
            <w:shd w:val="clear" w:color="auto" w:fill="F26A81"/>
            <w:vAlign w:val="center"/>
          </w:tcPr>
          <w:p w14:paraId="3942FF8D" w14:textId="77777777" w:rsidR="00956431" w:rsidRPr="00617282" w:rsidRDefault="00956431" w:rsidP="00867C5B">
            <w:pPr>
              <w:spacing w:after="0" w:line="240" w:lineRule="auto"/>
              <w:rPr>
                <w:rFonts w:eastAsia="Times New Roman" w:cs="Arial"/>
                <w:b/>
                <w:bCs/>
                <w:i/>
                <w:iCs/>
                <w:lang w:eastAsia="fr-FR"/>
              </w:rPr>
            </w:pPr>
            <w:r w:rsidRPr="00617282">
              <w:rPr>
                <w:rFonts w:eastAsia="Times New Roman" w:cs="Arial"/>
                <w:b/>
                <w:bCs/>
                <w:i/>
                <w:iCs/>
                <w:lang w:eastAsia="fr-FR"/>
              </w:rPr>
              <w:t>Description</w:t>
            </w:r>
          </w:p>
        </w:tc>
        <w:tc>
          <w:tcPr>
            <w:tcW w:w="2279" w:type="dxa"/>
            <w:shd w:val="clear" w:color="auto" w:fill="F26A81"/>
            <w:vAlign w:val="center"/>
          </w:tcPr>
          <w:p w14:paraId="5A5294C5" w14:textId="77777777" w:rsidR="00956431" w:rsidRPr="00617282" w:rsidRDefault="00956431" w:rsidP="00867C5B">
            <w:pPr>
              <w:spacing w:after="0" w:line="240" w:lineRule="auto"/>
              <w:jc w:val="center"/>
              <w:rPr>
                <w:rFonts w:eastAsia="Times New Roman" w:cs="Arial"/>
                <w:b/>
                <w:bCs/>
                <w:lang w:eastAsia="fr-FR"/>
              </w:rPr>
            </w:pPr>
            <w:r w:rsidRPr="00617282">
              <w:rPr>
                <w:rFonts w:eastAsia="Times New Roman" w:cs="Arial"/>
                <w:b/>
                <w:bCs/>
                <w:lang w:eastAsia="fr-FR"/>
              </w:rPr>
              <w:t>Existant</w:t>
            </w:r>
          </w:p>
        </w:tc>
        <w:tc>
          <w:tcPr>
            <w:tcW w:w="2126" w:type="dxa"/>
            <w:shd w:val="clear" w:color="auto" w:fill="F26A81"/>
            <w:vAlign w:val="center"/>
          </w:tcPr>
          <w:p w14:paraId="2D222D86" w14:textId="77777777" w:rsidR="00956431" w:rsidRPr="00617282" w:rsidRDefault="00956431" w:rsidP="00867C5B">
            <w:pPr>
              <w:spacing w:after="0" w:line="240" w:lineRule="auto"/>
              <w:jc w:val="center"/>
              <w:rPr>
                <w:rFonts w:eastAsia="Times New Roman" w:cs="Arial"/>
                <w:b/>
                <w:bCs/>
                <w:lang w:eastAsia="fr-FR"/>
              </w:rPr>
            </w:pPr>
            <w:r w:rsidRPr="00617282">
              <w:rPr>
                <w:rFonts w:eastAsia="Times New Roman" w:cs="Arial"/>
                <w:b/>
                <w:bCs/>
                <w:lang w:eastAsia="fr-FR"/>
              </w:rPr>
              <w:t>Travaux prévus</w:t>
            </w:r>
          </w:p>
        </w:tc>
      </w:tr>
      <w:tr w:rsidR="00956431" w:rsidRPr="00617282" w14:paraId="7DE65240" w14:textId="77777777" w:rsidTr="00D21E74">
        <w:trPr>
          <w:trHeight w:hRule="exact" w:val="510"/>
        </w:trPr>
        <w:tc>
          <w:tcPr>
            <w:tcW w:w="2240" w:type="dxa"/>
            <w:vMerge w:val="restart"/>
            <w:shd w:val="clear" w:color="auto" w:fill="E0E0E0"/>
          </w:tcPr>
          <w:p w14:paraId="137FF8C6" w14:textId="77777777" w:rsidR="00956431" w:rsidRPr="00617282" w:rsidRDefault="00956431" w:rsidP="00867C5B">
            <w:pPr>
              <w:spacing w:after="0" w:line="240" w:lineRule="auto"/>
              <w:rPr>
                <w:rFonts w:eastAsia="Times New Roman" w:cs="Arial"/>
                <w:b/>
                <w:bCs/>
                <w:i/>
                <w:iCs/>
                <w:lang w:eastAsia="fr-FR"/>
              </w:rPr>
            </w:pPr>
            <w:r w:rsidRPr="00617282">
              <w:rPr>
                <w:rFonts w:eastAsia="Times New Roman" w:cs="Arial"/>
                <w:b/>
                <w:bCs/>
                <w:i/>
                <w:iCs/>
                <w:lang w:eastAsia="fr-FR"/>
              </w:rPr>
              <w:t>Systèmes</w:t>
            </w:r>
          </w:p>
        </w:tc>
        <w:tc>
          <w:tcPr>
            <w:tcW w:w="2824" w:type="dxa"/>
            <w:shd w:val="clear" w:color="auto" w:fill="auto"/>
            <w:vAlign w:val="center"/>
          </w:tcPr>
          <w:p w14:paraId="2F777802" w14:textId="77777777" w:rsidR="00956431" w:rsidRPr="00617282" w:rsidRDefault="00956431" w:rsidP="00867C5B">
            <w:pPr>
              <w:spacing w:after="0" w:line="240" w:lineRule="auto"/>
              <w:rPr>
                <w:rFonts w:eastAsia="Times New Roman" w:cs="Arial"/>
                <w:b/>
                <w:bCs/>
                <w:i/>
                <w:iCs/>
                <w:lang w:eastAsia="fr-FR"/>
              </w:rPr>
            </w:pPr>
            <w:r w:rsidRPr="00617282">
              <w:rPr>
                <w:rFonts w:eastAsia="Times New Roman" w:cs="Arial"/>
                <w:b/>
                <w:bCs/>
                <w:i/>
                <w:iCs/>
                <w:lang w:eastAsia="fr-FR"/>
              </w:rPr>
              <w:t>Système de chauffage</w:t>
            </w:r>
          </w:p>
        </w:tc>
        <w:tc>
          <w:tcPr>
            <w:tcW w:w="2279" w:type="dxa"/>
            <w:shd w:val="clear" w:color="auto" w:fill="auto"/>
            <w:vAlign w:val="center"/>
          </w:tcPr>
          <w:p w14:paraId="1543A16C" w14:textId="77777777" w:rsidR="00956431" w:rsidRPr="00617282" w:rsidRDefault="00956431" w:rsidP="00867C5B">
            <w:pPr>
              <w:spacing w:after="0" w:line="240" w:lineRule="auto"/>
              <w:rPr>
                <w:rFonts w:eastAsia="Times New Roman" w:cs="Arial"/>
                <w:i/>
                <w:iCs/>
                <w:color w:val="808080"/>
                <w:lang w:eastAsia="fr-FR"/>
              </w:rPr>
            </w:pPr>
            <w:r w:rsidRPr="00617282">
              <w:rPr>
                <w:rFonts w:eastAsia="Times New Roman" w:cs="Arial"/>
                <w:i/>
                <w:iCs/>
                <w:color w:val="808080"/>
                <w:lang w:eastAsia="fr-FR"/>
              </w:rPr>
              <w:t>Type, puissance, rendement</w:t>
            </w:r>
          </w:p>
        </w:tc>
        <w:tc>
          <w:tcPr>
            <w:tcW w:w="2126" w:type="dxa"/>
            <w:shd w:val="clear" w:color="auto" w:fill="auto"/>
            <w:vAlign w:val="center"/>
          </w:tcPr>
          <w:p w14:paraId="5E9464A7" w14:textId="77777777" w:rsidR="00956431" w:rsidRPr="00617282" w:rsidRDefault="00956431" w:rsidP="00867C5B">
            <w:pPr>
              <w:spacing w:after="0" w:line="240" w:lineRule="auto"/>
              <w:rPr>
                <w:rFonts w:eastAsia="Times New Roman" w:cs="Arial"/>
                <w:lang w:eastAsia="fr-FR"/>
              </w:rPr>
            </w:pPr>
          </w:p>
        </w:tc>
      </w:tr>
      <w:tr w:rsidR="00956431" w:rsidRPr="00617282" w14:paraId="76481B6A" w14:textId="77777777" w:rsidTr="00D21E74">
        <w:trPr>
          <w:trHeight w:hRule="exact" w:val="510"/>
        </w:trPr>
        <w:tc>
          <w:tcPr>
            <w:tcW w:w="2240" w:type="dxa"/>
            <w:vMerge/>
            <w:shd w:val="clear" w:color="auto" w:fill="E0E0E0"/>
          </w:tcPr>
          <w:p w14:paraId="07EE5D8F" w14:textId="77777777" w:rsidR="00956431" w:rsidRPr="00617282" w:rsidRDefault="00956431" w:rsidP="00867C5B">
            <w:pPr>
              <w:spacing w:after="0" w:line="240" w:lineRule="auto"/>
              <w:rPr>
                <w:rFonts w:eastAsia="Times New Roman" w:cs="Arial"/>
                <w:b/>
                <w:bCs/>
                <w:i/>
                <w:iCs/>
                <w:lang w:eastAsia="fr-FR"/>
              </w:rPr>
            </w:pPr>
          </w:p>
        </w:tc>
        <w:tc>
          <w:tcPr>
            <w:tcW w:w="2824" w:type="dxa"/>
            <w:shd w:val="clear" w:color="auto" w:fill="auto"/>
            <w:vAlign w:val="center"/>
          </w:tcPr>
          <w:p w14:paraId="5E87F79C" w14:textId="77777777" w:rsidR="00956431" w:rsidRPr="00617282" w:rsidRDefault="00956431" w:rsidP="00867C5B">
            <w:pPr>
              <w:spacing w:after="0" w:line="240" w:lineRule="auto"/>
              <w:rPr>
                <w:rFonts w:eastAsia="Times New Roman" w:cs="Arial"/>
                <w:b/>
                <w:bCs/>
                <w:i/>
                <w:iCs/>
                <w:lang w:eastAsia="fr-FR"/>
              </w:rPr>
            </w:pPr>
            <w:r w:rsidRPr="00617282">
              <w:rPr>
                <w:rFonts w:eastAsia="Times New Roman" w:cs="Arial"/>
                <w:b/>
                <w:bCs/>
                <w:i/>
                <w:iCs/>
                <w:lang w:eastAsia="fr-FR"/>
              </w:rPr>
              <w:t>Puissance chauffage</w:t>
            </w:r>
          </w:p>
        </w:tc>
        <w:tc>
          <w:tcPr>
            <w:tcW w:w="2279" w:type="dxa"/>
            <w:shd w:val="clear" w:color="auto" w:fill="auto"/>
            <w:vAlign w:val="center"/>
          </w:tcPr>
          <w:p w14:paraId="21331283" w14:textId="77777777" w:rsidR="00956431" w:rsidRPr="00617282" w:rsidRDefault="00956431" w:rsidP="00867C5B">
            <w:pPr>
              <w:spacing w:after="0" w:line="240" w:lineRule="auto"/>
              <w:rPr>
                <w:rFonts w:eastAsia="Times New Roman" w:cs="Arial"/>
                <w:lang w:eastAsia="fr-FR"/>
              </w:rPr>
            </w:pPr>
          </w:p>
        </w:tc>
        <w:tc>
          <w:tcPr>
            <w:tcW w:w="2126" w:type="dxa"/>
            <w:shd w:val="clear" w:color="auto" w:fill="auto"/>
            <w:vAlign w:val="center"/>
          </w:tcPr>
          <w:p w14:paraId="3F59E237" w14:textId="77777777" w:rsidR="00956431" w:rsidRPr="00617282" w:rsidRDefault="00956431" w:rsidP="00867C5B">
            <w:pPr>
              <w:spacing w:after="0" w:line="240" w:lineRule="auto"/>
              <w:rPr>
                <w:rFonts w:eastAsia="Times New Roman" w:cs="Arial"/>
                <w:lang w:eastAsia="fr-FR"/>
              </w:rPr>
            </w:pPr>
          </w:p>
        </w:tc>
      </w:tr>
      <w:tr w:rsidR="00956431" w:rsidRPr="00617282" w14:paraId="05663757" w14:textId="77777777" w:rsidTr="00D21E74">
        <w:trPr>
          <w:trHeight w:hRule="exact" w:val="510"/>
        </w:trPr>
        <w:tc>
          <w:tcPr>
            <w:tcW w:w="2240" w:type="dxa"/>
            <w:vMerge/>
            <w:shd w:val="clear" w:color="auto" w:fill="E0E0E0"/>
          </w:tcPr>
          <w:p w14:paraId="47509DA1" w14:textId="77777777" w:rsidR="00956431" w:rsidRPr="00617282" w:rsidRDefault="00956431" w:rsidP="00867C5B">
            <w:pPr>
              <w:spacing w:after="0" w:line="240" w:lineRule="auto"/>
              <w:rPr>
                <w:rFonts w:eastAsia="Times New Roman" w:cs="Arial"/>
                <w:b/>
                <w:bCs/>
                <w:i/>
                <w:iCs/>
                <w:lang w:eastAsia="fr-FR"/>
              </w:rPr>
            </w:pPr>
          </w:p>
        </w:tc>
        <w:tc>
          <w:tcPr>
            <w:tcW w:w="2824" w:type="dxa"/>
            <w:shd w:val="clear" w:color="auto" w:fill="auto"/>
            <w:vAlign w:val="center"/>
          </w:tcPr>
          <w:p w14:paraId="7ABC0785" w14:textId="77777777" w:rsidR="00956431" w:rsidRPr="00617282" w:rsidRDefault="00956431" w:rsidP="00867C5B">
            <w:pPr>
              <w:spacing w:after="0" w:line="240" w:lineRule="auto"/>
              <w:rPr>
                <w:rFonts w:eastAsia="Times New Roman" w:cs="Arial"/>
                <w:b/>
                <w:bCs/>
                <w:i/>
                <w:iCs/>
                <w:lang w:eastAsia="fr-FR"/>
              </w:rPr>
            </w:pPr>
            <w:r w:rsidRPr="00617282">
              <w:rPr>
                <w:rFonts w:eastAsia="Times New Roman" w:cs="Arial"/>
                <w:b/>
                <w:bCs/>
                <w:i/>
                <w:iCs/>
                <w:lang w:eastAsia="fr-FR"/>
              </w:rPr>
              <w:t>Système de rafraichissement</w:t>
            </w:r>
          </w:p>
        </w:tc>
        <w:tc>
          <w:tcPr>
            <w:tcW w:w="2279" w:type="dxa"/>
            <w:shd w:val="clear" w:color="auto" w:fill="auto"/>
            <w:vAlign w:val="center"/>
          </w:tcPr>
          <w:p w14:paraId="1A7977F3" w14:textId="77777777" w:rsidR="00956431" w:rsidRPr="00617282" w:rsidRDefault="00956431" w:rsidP="00867C5B">
            <w:pPr>
              <w:spacing w:after="0" w:line="240" w:lineRule="auto"/>
              <w:rPr>
                <w:rFonts w:eastAsia="Times New Roman" w:cs="Arial"/>
                <w:lang w:eastAsia="fr-FR"/>
              </w:rPr>
            </w:pPr>
          </w:p>
        </w:tc>
        <w:tc>
          <w:tcPr>
            <w:tcW w:w="2126" w:type="dxa"/>
            <w:shd w:val="clear" w:color="auto" w:fill="auto"/>
            <w:vAlign w:val="center"/>
          </w:tcPr>
          <w:p w14:paraId="40FB57DB" w14:textId="77777777" w:rsidR="00956431" w:rsidRPr="00617282" w:rsidRDefault="00956431" w:rsidP="00867C5B">
            <w:pPr>
              <w:spacing w:after="0" w:line="240" w:lineRule="auto"/>
              <w:rPr>
                <w:rFonts w:eastAsia="Times New Roman" w:cs="Arial"/>
                <w:lang w:eastAsia="fr-FR"/>
              </w:rPr>
            </w:pPr>
          </w:p>
        </w:tc>
      </w:tr>
      <w:tr w:rsidR="00956431" w:rsidRPr="00617282" w14:paraId="5FC7813D" w14:textId="77777777" w:rsidTr="00D21E74">
        <w:trPr>
          <w:trHeight w:hRule="exact" w:val="510"/>
        </w:trPr>
        <w:tc>
          <w:tcPr>
            <w:tcW w:w="2240" w:type="dxa"/>
            <w:vMerge/>
            <w:shd w:val="clear" w:color="auto" w:fill="E0E0E0"/>
          </w:tcPr>
          <w:p w14:paraId="3D65C2B9" w14:textId="77777777" w:rsidR="00956431" w:rsidRPr="00617282" w:rsidRDefault="00956431" w:rsidP="00867C5B">
            <w:pPr>
              <w:spacing w:after="0" w:line="240" w:lineRule="auto"/>
              <w:rPr>
                <w:rFonts w:eastAsia="Times New Roman" w:cs="Arial"/>
                <w:b/>
                <w:bCs/>
                <w:i/>
                <w:iCs/>
                <w:lang w:eastAsia="fr-FR"/>
              </w:rPr>
            </w:pPr>
          </w:p>
        </w:tc>
        <w:tc>
          <w:tcPr>
            <w:tcW w:w="2824" w:type="dxa"/>
            <w:shd w:val="clear" w:color="auto" w:fill="auto"/>
            <w:vAlign w:val="center"/>
          </w:tcPr>
          <w:p w14:paraId="03EBFCF1" w14:textId="77777777" w:rsidR="00956431" w:rsidRPr="00617282" w:rsidRDefault="00956431" w:rsidP="00867C5B">
            <w:pPr>
              <w:spacing w:after="0" w:line="240" w:lineRule="auto"/>
              <w:rPr>
                <w:rFonts w:eastAsia="Times New Roman" w:cs="Arial"/>
                <w:b/>
                <w:bCs/>
                <w:i/>
                <w:iCs/>
                <w:lang w:eastAsia="fr-FR"/>
              </w:rPr>
            </w:pPr>
            <w:r w:rsidRPr="00617282">
              <w:rPr>
                <w:rFonts w:eastAsia="Times New Roman" w:cs="Arial"/>
                <w:b/>
                <w:bCs/>
                <w:i/>
                <w:iCs/>
                <w:lang w:eastAsia="fr-FR"/>
              </w:rPr>
              <w:t>Système de ventilation</w:t>
            </w:r>
          </w:p>
        </w:tc>
        <w:tc>
          <w:tcPr>
            <w:tcW w:w="2279" w:type="dxa"/>
            <w:shd w:val="clear" w:color="auto" w:fill="auto"/>
            <w:vAlign w:val="center"/>
          </w:tcPr>
          <w:p w14:paraId="0F5352D7" w14:textId="77777777" w:rsidR="00956431" w:rsidRPr="00617282" w:rsidRDefault="00956431" w:rsidP="00867C5B">
            <w:pPr>
              <w:spacing w:after="0" w:line="240" w:lineRule="auto"/>
              <w:rPr>
                <w:rFonts w:eastAsia="Times New Roman" w:cs="Arial"/>
                <w:lang w:eastAsia="fr-FR"/>
              </w:rPr>
            </w:pPr>
          </w:p>
        </w:tc>
        <w:tc>
          <w:tcPr>
            <w:tcW w:w="2126" w:type="dxa"/>
            <w:shd w:val="clear" w:color="auto" w:fill="auto"/>
            <w:vAlign w:val="center"/>
          </w:tcPr>
          <w:p w14:paraId="0A9DB8CF" w14:textId="77777777" w:rsidR="00956431" w:rsidRPr="00617282" w:rsidRDefault="00956431" w:rsidP="00867C5B">
            <w:pPr>
              <w:spacing w:after="0" w:line="240" w:lineRule="auto"/>
              <w:rPr>
                <w:rFonts w:eastAsia="Times New Roman" w:cs="Arial"/>
                <w:lang w:eastAsia="fr-FR"/>
              </w:rPr>
            </w:pPr>
          </w:p>
        </w:tc>
      </w:tr>
      <w:tr w:rsidR="00956431" w:rsidRPr="00617282" w14:paraId="17ADDA2F" w14:textId="77777777" w:rsidTr="00D21E74">
        <w:trPr>
          <w:trHeight w:val="567"/>
        </w:trPr>
        <w:tc>
          <w:tcPr>
            <w:tcW w:w="2240" w:type="dxa"/>
            <w:vMerge/>
            <w:shd w:val="clear" w:color="auto" w:fill="E0E0E0"/>
          </w:tcPr>
          <w:p w14:paraId="03B5E92A" w14:textId="77777777" w:rsidR="00956431" w:rsidRPr="00617282" w:rsidRDefault="00956431" w:rsidP="00867C5B">
            <w:pPr>
              <w:spacing w:after="0" w:line="240" w:lineRule="auto"/>
              <w:rPr>
                <w:rFonts w:eastAsia="Times New Roman" w:cs="Arial"/>
                <w:b/>
                <w:bCs/>
                <w:i/>
                <w:iCs/>
                <w:lang w:eastAsia="fr-FR"/>
              </w:rPr>
            </w:pPr>
          </w:p>
        </w:tc>
        <w:tc>
          <w:tcPr>
            <w:tcW w:w="2824" w:type="dxa"/>
            <w:shd w:val="clear" w:color="auto" w:fill="auto"/>
            <w:vAlign w:val="center"/>
          </w:tcPr>
          <w:p w14:paraId="74BEA83A" w14:textId="77777777" w:rsidR="00956431" w:rsidRPr="00617282" w:rsidRDefault="00956431" w:rsidP="00867C5B">
            <w:pPr>
              <w:spacing w:after="0" w:line="240" w:lineRule="auto"/>
              <w:rPr>
                <w:rFonts w:eastAsia="Times New Roman" w:cs="Arial"/>
                <w:b/>
                <w:bCs/>
                <w:i/>
                <w:iCs/>
                <w:lang w:eastAsia="fr-FR"/>
              </w:rPr>
            </w:pPr>
            <w:r w:rsidRPr="00617282">
              <w:rPr>
                <w:rFonts w:eastAsia="Times New Roman" w:cs="Arial"/>
                <w:b/>
                <w:bCs/>
                <w:i/>
                <w:iCs/>
                <w:lang w:eastAsia="fr-FR"/>
              </w:rPr>
              <w:t>Système de production d’ECS</w:t>
            </w:r>
          </w:p>
        </w:tc>
        <w:tc>
          <w:tcPr>
            <w:tcW w:w="2279" w:type="dxa"/>
            <w:shd w:val="clear" w:color="auto" w:fill="auto"/>
            <w:vAlign w:val="center"/>
          </w:tcPr>
          <w:p w14:paraId="5148AD35" w14:textId="77777777" w:rsidR="00956431" w:rsidRPr="00617282" w:rsidRDefault="00956431" w:rsidP="00867C5B">
            <w:pPr>
              <w:spacing w:after="0" w:line="240" w:lineRule="auto"/>
              <w:rPr>
                <w:rFonts w:eastAsia="Times New Roman" w:cs="Arial"/>
                <w:lang w:eastAsia="fr-FR"/>
              </w:rPr>
            </w:pPr>
          </w:p>
        </w:tc>
        <w:tc>
          <w:tcPr>
            <w:tcW w:w="2126" w:type="dxa"/>
            <w:shd w:val="clear" w:color="auto" w:fill="auto"/>
            <w:vAlign w:val="center"/>
          </w:tcPr>
          <w:p w14:paraId="6C29B912" w14:textId="77777777" w:rsidR="00956431" w:rsidRPr="00617282" w:rsidRDefault="00956431" w:rsidP="00867C5B">
            <w:pPr>
              <w:spacing w:after="0" w:line="240" w:lineRule="auto"/>
              <w:rPr>
                <w:rFonts w:eastAsia="Times New Roman" w:cs="Arial"/>
                <w:lang w:eastAsia="fr-FR"/>
              </w:rPr>
            </w:pPr>
          </w:p>
        </w:tc>
      </w:tr>
      <w:tr w:rsidR="00956431" w:rsidRPr="00617282" w14:paraId="1DA64873" w14:textId="77777777" w:rsidTr="00D21E74">
        <w:trPr>
          <w:trHeight w:val="567"/>
        </w:trPr>
        <w:tc>
          <w:tcPr>
            <w:tcW w:w="2240" w:type="dxa"/>
            <w:vMerge/>
            <w:shd w:val="clear" w:color="auto" w:fill="E0E0E0"/>
          </w:tcPr>
          <w:p w14:paraId="0397ED42" w14:textId="77777777" w:rsidR="00956431" w:rsidRPr="00617282" w:rsidRDefault="00956431" w:rsidP="00867C5B">
            <w:pPr>
              <w:spacing w:after="0" w:line="240" w:lineRule="auto"/>
              <w:rPr>
                <w:rFonts w:eastAsia="Times New Roman" w:cs="Arial"/>
                <w:b/>
                <w:bCs/>
                <w:i/>
                <w:iCs/>
                <w:lang w:eastAsia="fr-FR"/>
              </w:rPr>
            </w:pPr>
          </w:p>
        </w:tc>
        <w:tc>
          <w:tcPr>
            <w:tcW w:w="2824" w:type="dxa"/>
            <w:shd w:val="clear" w:color="auto" w:fill="auto"/>
            <w:vAlign w:val="center"/>
          </w:tcPr>
          <w:p w14:paraId="7675A895" w14:textId="77777777" w:rsidR="00956431" w:rsidRPr="00617282" w:rsidRDefault="00956431" w:rsidP="00867C5B">
            <w:pPr>
              <w:spacing w:after="0" w:line="240" w:lineRule="auto"/>
              <w:rPr>
                <w:rFonts w:eastAsia="Times New Roman" w:cs="Arial"/>
                <w:b/>
                <w:bCs/>
                <w:i/>
                <w:iCs/>
                <w:lang w:eastAsia="fr-FR"/>
              </w:rPr>
            </w:pPr>
            <w:r w:rsidRPr="00617282">
              <w:rPr>
                <w:rFonts w:eastAsia="Times New Roman" w:cs="Arial"/>
                <w:b/>
                <w:bCs/>
                <w:i/>
                <w:iCs/>
                <w:lang w:eastAsia="fr-FR"/>
              </w:rPr>
              <w:t>Système d’éclairage</w:t>
            </w:r>
          </w:p>
        </w:tc>
        <w:tc>
          <w:tcPr>
            <w:tcW w:w="2279" w:type="dxa"/>
            <w:shd w:val="clear" w:color="auto" w:fill="auto"/>
            <w:vAlign w:val="center"/>
          </w:tcPr>
          <w:p w14:paraId="1AD15165" w14:textId="77777777" w:rsidR="00956431" w:rsidRPr="00617282" w:rsidRDefault="00956431" w:rsidP="00867C5B">
            <w:pPr>
              <w:spacing w:after="0" w:line="240" w:lineRule="auto"/>
              <w:rPr>
                <w:rFonts w:eastAsia="Times New Roman" w:cs="Arial"/>
                <w:lang w:eastAsia="fr-FR"/>
              </w:rPr>
            </w:pPr>
          </w:p>
        </w:tc>
        <w:tc>
          <w:tcPr>
            <w:tcW w:w="2126" w:type="dxa"/>
            <w:shd w:val="clear" w:color="auto" w:fill="auto"/>
            <w:vAlign w:val="center"/>
          </w:tcPr>
          <w:p w14:paraId="6B2C4D81" w14:textId="77777777" w:rsidR="00956431" w:rsidRPr="00617282" w:rsidRDefault="00956431" w:rsidP="00867C5B">
            <w:pPr>
              <w:spacing w:after="0" w:line="240" w:lineRule="auto"/>
              <w:rPr>
                <w:rFonts w:eastAsia="Times New Roman" w:cs="Arial"/>
                <w:lang w:eastAsia="fr-FR"/>
              </w:rPr>
            </w:pPr>
          </w:p>
        </w:tc>
      </w:tr>
      <w:tr w:rsidR="00956431" w:rsidRPr="00617282" w14:paraId="7531E247" w14:textId="77777777" w:rsidTr="00D21E74">
        <w:trPr>
          <w:trHeight w:val="396"/>
        </w:trPr>
        <w:tc>
          <w:tcPr>
            <w:tcW w:w="2240" w:type="dxa"/>
            <w:vMerge w:val="restart"/>
            <w:shd w:val="clear" w:color="auto" w:fill="E0E0E0"/>
          </w:tcPr>
          <w:p w14:paraId="0F361D8D" w14:textId="77777777" w:rsidR="00956431" w:rsidRPr="00617282" w:rsidRDefault="00956431" w:rsidP="00867C5B">
            <w:pPr>
              <w:spacing w:after="0" w:line="240" w:lineRule="auto"/>
              <w:rPr>
                <w:rFonts w:eastAsia="Times New Roman" w:cs="Arial"/>
                <w:b/>
                <w:bCs/>
                <w:i/>
                <w:iCs/>
                <w:lang w:eastAsia="fr-FR"/>
              </w:rPr>
            </w:pPr>
            <w:r w:rsidRPr="00617282">
              <w:rPr>
                <w:rFonts w:eastAsia="Times New Roman" w:cs="Arial"/>
                <w:b/>
                <w:bCs/>
                <w:i/>
                <w:iCs/>
                <w:lang w:eastAsia="fr-FR"/>
              </w:rPr>
              <w:t xml:space="preserve">Enveloppe </w:t>
            </w:r>
          </w:p>
          <w:p w14:paraId="2A185F6C" w14:textId="77777777" w:rsidR="00956431" w:rsidRPr="00617282" w:rsidRDefault="00956431" w:rsidP="00867C5B">
            <w:pPr>
              <w:spacing w:after="0" w:line="240" w:lineRule="auto"/>
              <w:rPr>
                <w:rFonts w:eastAsia="Times New Roman" w:cs="Arial"/>
                <w:b/>
                <w:bCs/>
                <w:i/>
                <w:iCs/>
                <w:lang w:eastAsia="fr-FR"/>
              </w:rPr>
            </w:pPr>
          </w:p>
          <w:p w14:paraId="04118ABB" w14:textId="77777777" w:rsidR="00956431" w:rsidRPr="00617282" w:rsidRDefault="00956431" w:rsidP="00867C5B">
            <w:pPr>
              <w:spacing w:after="0" w:line="240" w:lineRule="auto"/>
              <w:rPr>
                <w:rFonts w:eastAsia="Times New Roman" w:cs="Arial"/>
                <w:bCs/>
                <w:i/>
                <w:iCs/>
                <w:lang w:eastAsia="fr-FR"/>
              </w:rPr>
            </w:pPr>
            <w:r w:rsidRPr="00617282">
              <w:rPr>
                <w:rFonts w:eastAsia="Times New Roman" w:cs="Arial"/>
                <w:bCs/>
                <w:i/>
                <w:iCs/>
                <w:lang w:eastAsia="fr-FR"/>
              </w:rPr>
              <w:t>préciser la nature et les caractéristiques (épaisseur, R, Uw) pour chaque élément</w:t>
            </w:r>
          </w:p>
        </w:tc>
        <w:tc>
          <w:tcPr>
            <w:tcW w:w="2824" w:type="dxa"/>
            <w:shd w:val="clear" w:color="auto" w:fill="auto"/>
            <w:vAlign w:val="center"/>
          </w:tcPr>
          <w:p w14:paraId="3003C8E7" w14:textId="77777777" w:rsidR="00956431" w:rsidRPr="00617282" w:rsidRDefault="00956431" w:rsidP="00867C5B">
            <w:pPr>
              <w:spacing w:after="0" w:line="240" w:lineRule="auto"/>
              <w:rPr>
                <w:rFonts w:eastAsia="Times New Roman" w:cs="Arial"/>
                <w:b/>
                <w:bCs/>
                <w:i/>
                <w:iCs/>
                <w:lang w:eastAsia="fr-FR"/>
              </w:rPr>
            </w:pPr>
            <w:r w:rsidRPr="00617282">
              <w:rPr>
                <w:rFonts w:eastAsia="Times New Roman" w:cs="Arial"/>
                <w:b/>
                <w:bCs/>
                <w:i/>
                <w:iCs/>
                <w:lang w:eastAsia="fr-FR"/>
              </w:rPr>
              <w:t>Murs extérieurs</w:t>
            </w:r>
          </w:p>
        </w:tc>
        <w:tc>
          <w:tcPr>
            <w:tcW w:w="2279" w:type="dxa"/>
            <w:tcBorders>
              <w:bottom w:val="single" w:sz="4" w:space="0" w:color="auto"/>
            </w:tcBorders>
            <w:shd w:val="clear" w:color="auto" w:fill="auto"/>
            <w:vAlign w:val="center"/>
          </w:tcPr>
          <w:p w14:paraId="1C3F1CC3" w14:textId="77777777" w:rsidR="00956431" w:rsidRPr="00617282" w:rsidRDefault="00956431" w:rsidP="00867C5B">
            <w:pPr>
              <w:spacing w:after="0" w:line="240" w:lineRule="auto"/>
              <w:rPr>
                <w:rFonts w:eastAsia="Times New Roman" w:cs="Arial"/>
                <w:lang w:eastAsia="fr-FR"/>
              </w:rPr>
            </w:pPr>
            <w:r w:rsidRPr="00617282">
              <w:rPr>
                <w:rFonts w:eastAsia="Times New Roman" w:cs="Arial"/>
                <w:lang w:eastAsia="fr-FR"/>
              </w:rPr>
              <w:t xml:space="preserve">R= </w:t>
            </w:r>
          </w:p>
          <w:p w14:paraId="3C3F2C52" w14:textId="77777777" w:rsidR="00956431" w:rsidRPr="00617282" w:rsidRDefault="00956431" w:rsidP="00867C5B">
            <w:pPr>
              <w:spacing w:after="0" w:line="240" w:lineRule="auto"/>
              <w:rPr>
                <w:rFonts w:eastAsia="Times New Roman" w:cs="Arial"/>
                <w:lang w:eastAsia="fr-FR"/>
              </w:rPr>
            </w:pPr>
            <w:r w:rsidRPr="00617282">
              <w:rPr>
                <w:rFonts w:eastAsia="Times New Roman" w:cs="Arial"/>
                <w:lang w:eastAsia="fr-FR"/>
              </w:rPr>
              <w:t>Type d’isolation</w:t>
            </w:r>
          </w:p>
        </w:tc>
        <w:tc>
          <w:tcPr>
            <w:tcW w:w="2126" w:type="dxa"/>
            <w:shd w:val="clear" w:color="auto" w:fill="auto"/>
            <w:vAlign w:val="center"/>
          </w:tcPr>
          <w:p w14:paraId="5E942A91" w14:textId="77777777" w:rsidR="00956431" w:rsidRPr="00617282" w:rsidRDefault="00956431" w:rsidP="00867C5B">
            <w:pPr>
              <w:spacing w:after="0" w:line="240" w:lineRule="auto"/>
              <w:rPr>
                <w:rFonts w:eastAsia="Times New Roman" w:cs="Arial"/>
                <w:lang w:eastAsia="fr-FR"/>
              </w:rPr>
            </w:pPr>
          </w:p>
        </w:tc>
      </w:tr>
      <w:tr w:rsidR="00956431" w:rsidRPr="00617282" w14:paraId="31C3D5B9" w14:textId="77777777" w:rsidTr="00D21E74">
        <w:trPr>
          <w:trHeight w:val="561"/>
        </w:trPr>
        <w:tc>
          <w:tcPr>
            <w:tcW w:w="2240" w:type="dxa"/>
            <w:vMerge/>
            <w:shd w:val="clear" w:color="auto" w:fill="E0E0E0"/>
          </w:tcPr>
          <w:p w14:paraId="15C2A353" w14:textId="77777777" w:rsidR="00956431" w:rsidRPr="00617282" w:rsidRDefault="00956431" w:rsidP="00867C5B">
            <w:pPr>
              <w:spacing w:after="0" w:line="240" w:lineRule="auto"/>
              <w:rPr>
                <w:rFonts w:eastAsia="Times New Roman" w:cs="Arial"/>
                <w:b/>
                <w:bCs/>
                <w:i/>
                <w:iCs/>
                <w:lang w:eastAsia="fr-FR"/>
              </w:rPr>
            </w:pPr>
          </w:p>
        </w:tc>
        <w:tc>
          <w:tcPr>
            <w:tcW w:w="2824" w:type="dxa"/>
            <w:shd w:val="clear" w:color="auto" w:fill="auto"/>
            <w:vAlign w:val="center"/>
          </w:tcPr>
          <w:p w14:paraId="67005F6C" w14:textId="77777777" w:rsidR="00956431" w:rsidRPr="00617282" w:rsidRDefault="00956431" w:rsidP="00867C5B">
            <w:pPr>
              <w:spacing w:after="0" w:line="240" w:lineRule="auto"/>
              <w:rPr>
                <w:rFonts w:eastAsia="Times New Roman" w:cs="Arial"/>
                <w:b/>
                <w:bCs/>
                <w:i/>
                <w:iCs/>
                <w:lang w:eastAsia="fr-FR"/>
              </w:rPr>
            </w:pPr>
            <w:r w:rsidRPr="00617282">
              <w:rPr>
                <w:rFonts w:eastAsia="Times New Roman" w:cs="Arial"/>
                <w:b/>
                <w:bCs/>
                <w:i/>
                <w:iCs/>
                <w:lang w:eastAsia="fr-FR"/>
              </w:rPr>
              <w:t>Menuiseries extérieures</w:t>
            </w:r>
          </w:p>
        </w:tc>
        <w:tc>
          <w:tcPr>
            <w:tcW w:w="2279" w:type="dxa"/>
            <w:tcBorders>
              <w:bottom w:val="single" w:sz="4" w:space="0" w:color="auto"/>
            </w:tcBorders>
            <w:shd w:val="clear" w:color="auto" w:fill="auto"/>
            <w:vAlign w:val="center"/>
          </w:tcPr>
          <w:p w14:paraId="14599BE3" w14:textId="77777777" w:rsidR="00956431" w:rsidRPr="00617282" w:rsidRDefault="00956431" w:rsidP="00867C5B">
            <w:pPr>
              <w:spacing w:after="0" w:line="240" w:lineRule="auto"/>
              <w:rPr>
                <w:rFonts w:eastAsia="Times New Roman" w:cs="Arial"/>
                <w:lang w:eastAsia="fr-FR"/>
              </w:rPr>
            </w:pPr>
            <w:r w:rsidRPr="00617282">
              <w:rPr>
                <w:rFonts w:eastAsia="Times New Roman" w:cs="Arial"/>
                <w:lang w:eastAsia="fr-FR"/>
              </w:rPr>
              <w:t>Uw=</w:t>
            </w:r>
          </w:p>
        </w:tc>
        <w:tc>
          <w:tcPr>
            <w:tcW w:w="2126" w:type="dxa"/>
            <w:shd w:val="clear" w:color="auto" w:fill="auto"/>
            <w:vAlign w:val="center"/>
          </w:tcPr>
          <w:p w14:paraId="4CBE0B49" w14:textId="77777777" w:rsidR="00956431" w:rsidRPr="00617282" w:rsidRDefault="00956431" w:rsidP="00867C5B">
            <w:pPr>
              <w:spacing w:after="0" w:line="240" w:lineRule="auto"/>
              <w:rPr>
                <w:rFonts w:eastAsia="Times New Roman" w:cs="Arial"/>
                <w:lang w:eastAsia="fr-FR"/>
              </w:rPr>
            </w:pPr>
          </w:p>
        </w:tc>
      </w:tr>
      <w:tr w:rsidR="00956431" w:rsidRPr="00617282" w14:paraId="19EE0EBE" w14:textId="77777777" w:rsidTr="00D21E74">
        <w:trPr>
          <w:trHeight w:val="555"/>
        </w:trPr>
        <w:tc>
          <w:tcPr>
            <w:tcW w:w="2240" w:type="dxa"/>
            <w:vMerge/>
            <w:shd w:val="clear" w:color="auto" w:fill="E0E0E0"/>
          </w:tcPr>
          <w:p w14:paraId="40EAEAC1" w14:textId="77777777" w:rsidR="00956431" w:rsidRPr="00617282" w:rsidRDefault="00956431" w:rsidP="00867C5B">
            <w:pPr>
              <w:spacing w:after="0" w:line="240" w:lineRule="auto"/>
              <w:rPr>
                <w:rFonts w:eastAsia="Times New Roman" w:cs="Arial"/>
                <w:b/>
                <w:bCs/>
                <w:i/>
                <w:iCs/>
                <w:lang w:eastAsia="fr-FR"/>
              </w:rPr>
            </w:pPr>
          </w:p>
        </w:tc>
        <w:tc>
          <w:tcPr>
            <w:tcW w:w="2824" w:type="dxa"/>
            <w:shd w:val="clear" w:color="auto" w:fill="auto"/>
            <w:vAlign w:val="center"/>
          </w:tcPr>
          <w:p w14:paraId="0F3CD212" w14:textId="77777777" w:rsidR="00956431" w:rsidRPr="00617282" w:rsidRDefault="00956431" w:rsidP="00867C5B">
            <w:pPr>
              <w:spacing w:after="0" w:line="240" w:lineRule="auto"/>
              <w:rPr>
                <w:rFonts w:eastAsia="Times New Roman" w:cs="Arial"/>
                <w:b/>
                <w:bCs/>
                <w:i/>
                <w:iCs/>
                <w:lang w:eastAsia="fr-FR"/>
              </w:rPr>
            </w:pPr>
            <w:r w:rsidRPr="00617282">
              <w:rPr>
                <w:rFonts w:eastAsia="Times New Roman" w:cs="Arial"/>
                <w:b/>
                <w:bCs/>
                <w:i/>
                <w:iCs/>
                <w:lang w:eastAsia="fr-FR"/>
              </w:rPr>
              <w:t>Plancher bas</w:t>
            </w:r>
          </w:p>
        </w:tc>
        <w:tc>
          <w:tcPr>
            <w:tcW w:w="2279" w:type="dxa"/>
            <w:tcBorders>
              <w:bottom w:val="single" w:sz="4" w:space="0" w:color="auto"/>
            </w:tcBorders>
            <w:shd w:val="clear" w:color="auto" w:fill="auto"/>
            <w:vAlign w:val="center"/>
          </w:tcPr>
          <w:p w14:paraId="2B53BBDB" w14:textId="77777777" w:rsidR="00956431" w:rsidRPr="00617282" w:rsidRDefault="00956431" w:rsidP="00867C5B">
            <w:pPr>
              <w:spacing w:after="0" w:line="240" w:lineRule="auto"/>
              <w:rPr>
                <w:rFonts w:eastAsia="Times New Roman" w:cs="Arial"/>
                <w:lang w:eastAsia="fr-FR"/>
              </w:rPr>
            </w:pPr>
            <w:r w:rsidRPr="00617282">
              <w:rPr>
                <w:rFonts w:eastAsia="Times New Roman" w:cs="Arial"/>
                <w:lang w:eastAsia="fr-FR"/>
              </w:rPr>
              <w:t>R=</w:t>
            </w:r>
          </w:p>
        </w:tc>
        <w:tc>
          <w:tcPr>
            <w:tcW w:w="2126" w:type="dxa"/>
            <w:shd w:val="clear" w:color="auto" w:fill="auto"/>
            <w:vAlign w:val="center"/>
          </w:tcPr>
          <w:p w14:paraId="465A86B1" w14:textId="77777777" w:rsidR="00956431" w:rsidRPr="00617282" w:rsidRDefault="00956431" w:rsidP="00867C5B">
            <w:pPr>
              <w:spacing w:after="0" w:line="240" w:lineRule="auto"/>
              <w:rPr>
                <w:rFonts w:eastAsia="Times New Roman" w:cs="Arial"/>
                <w:lang w:eastAsia="fr-FR"/>
              </w:rPr>
            </w:pPr>
          </w:p>
        </w:tc>
      </w:tr>
      <w:tr w:rsidR="00956431" w:rsidRPr="00617282" w14:paraId="34CB9396" w14:textId="77777777" w:rsidTr="00D21E74">
        <w:trPr>
          <w:trHeight w:val="549"/>
        </w:trPr>
        <w:tc>
          <w:tcPr>
            <w:tcW w:w="2240" w:type="dxa"/>
            <w:vMerge/>
            <w:shd w:val="clear" w:color="auto" w:fill="E0E0E0"/>
          </w:tcPr>
          <w:p w14:paraId="5CB84BB7" w14:textId="77777777" w:rsidR="00956431" w:rsidRPr="00617282" w:rsidRDefault="00956431" w:rsidP="00867C5B">
            <w:pPr>
              <w:spacing w:after="0" w:line="240" w:lineRule="auto"/>
              <w:rPr>
                <w:rFonts w:eastAsia="Times New Roman" w:cs="Arial"/>
                <w:b/>
                <w:bCs/>
                <w:i/>
                <w:iCs/>
                <w:lang w:eastAsia="fr-FR"/>
              </w:rPr>
            </w:pPr>
          </w:p>
        </w:tc>
        <w:tc>
          <w:tcPr>
            <w:tcW w:w="2824" w:type="dxa"/>
            <w:shd w:val="clear" w:color="auto" w:fill="auto"/>
            <w:vAlign w:val="center"/>
          </w:tcPr>
          <w:p w14:paraId="253D8A44" w14:textId="77777777" w:rsidR="00956431" w:rsidRPr="00617282" w:rsidRDefault="00956431" w:rsidP="00867C5B">
            <w:pPr>
              <w:spacing w:after="0" w:line="240" w:lineRule="auto"/>
              <w:rPr>
                <w:rFonts w:eastAsia="Times New Roman" w:cs="Arial"/>
                <w:b/>
                <w:bCs/>
                <w:i/>
                <w:iCs/>
                <w:lang w:eastAsia="fr-FR"/>
              </w:rPr>
            </w:pPr>
            <w:r w:rsidRPr="00617282">
              <w:rPr>
                <w:rFonts w:eastAsia="Times New Roman" w:cs="Arial"/>
                <w:b/>
                <w:bCs/>
                <w:i/>
                <w:iCs/>
                <w:lang w:eastAsia="fr-FR"/>
              </w:rPr>
              <w:t>Toiture</w:t>
            </w:r>
          </w:p>
        </w:tc>
        <w:tc>
          <w:tcPr>
            <w:tcW w:w="2279" w:type="dxa"/>
            <w:tcBorders>
              <w:bottom w:val="single" w:sz="4" w:space="0" w:color="auto"/>
            </w:tcBorders>
            <w:shd w:val="clear" w:color="auto" w:fill="auto"/>
            <w:vAlign w:val="center"/>
          </w:tcPr>
          <w:p w14:paraId="44EE23ED" w14:textId="77777777" w:rsidR="00956431" w:rsidRPr="00617282" w:rsidRDefault="00956431" w:rsidP="00867C5B">
            <w:pPr>
              <w:spacing w:after="0" w:line="240" w:lineRule="auto"/>
              <w:rPr>
                <w:rFonts w:eastAsia="Times New Roman" w:cs="Arial"/>
                <w:lang w:eastAsia="fr-FR"/>
              </w:rPr>
            </w:pPr>
            <w:r w:rsidRPr="00617282">
              <w:rPr>
                <w:rFonts w:eastAsia="Times New Roman" w:cs="Arial"/>
                <w:lang w:eastAsia="fr-FR"/>
              </w:rPr>
              <w:t>R=</w:t>
            </w:r>
          </w:p>
        </w:tc>
        <w:tc>
          <w:tcPr>
            <w:tcW w:w="2126" w:type="dxa"/>
            <w:shd w:val="clear" w:color="auto" w:fill="auto"/>
            <w:vAlign w:val="center"/>
          </w:tcPr>
          <w:p w14:paraId="7EE51109" w14:textId="77777777" w:rsidR="00956431" w:rsidRPr="00617282" w:rsidRDefault="00956431" w:rsidP="00867C5B">
            <w:pPr>
              <w:spacing w:after="0" w:line="240" w:lineRule="auto"/>
              <w:rPr>
                <w:rFonts w:eastAsia="Times New Roman" w:cs="Arial"/>
                <w:lang w:eastAsia="fr-FR"/>
              </w:rPr>
            </w:pPr>
          </w:p>
        </w:tc>
      </w:tr>
      <w:tr w:rsidR="00956431" w:rsidRPr="00617282" w14:paraId="60A8F693" w14:textId="77777777" w:rsidTr="00D21E74">
        <w:trPr>
          <w:trHeight w:val="543"/>
        </w:trPr>
        <w:tc>
          <w:tcPr>
            <w:tcW w:w="2240" w:type="dxa"/>
            <w:vMerge/>
            <w:shd w:val="clear" w:color="auto" w:fill="E0E0E0"/>
          </w:tcPr>
          <w:p w14:paraId="00E9AB27" w14:textId="77777777" w:rsidR="00956431" w:rsidRPr="00617282" w:rsidRDefault="00956431" w:rsidP="00867C5B">
            <w:pPr>
              <w:spacing w:after="0" w:line="240" w:lineRule="auto"/>
              <w:rPr>
                <w:rFonts w:eastAsia="Times New Roman" w:cs="Arial"/>
                <w:b/>
                <w:bCs/>
                <w:i/>
                <w:iCs/>
                <w:lang w:eastAsia="fr-FR"/>
              </w:rPr>
            </w:pPr>
          </w:p>
        </w:tc>
        <w:tc>
          <w:tcPr>
            <w:tcW w:w="2824" w:type="dxa"/>
            <w:shd w:val="clear" w:color="auto" w:fill="auto"/>
            <w:vAlign w:val="center"/>
          </w:tcPr>
          <w:p w14:paraId="1F57997D" w14:textId="77777777" w:rsidR="00956431" w:rsidRPr="00617282" w:rsidRDefault="00956431" w:rsidP="00867C5B">
            <w:pPr>
              <w:spacing w:after="0" w:line="240" w:lineRule="auto"/>
              <w:rPr>
                <w:rFonts w:eastAsia="Times New Roman" w:cs="Arial"/>
                <w:b/>
                <w:bCs/>
                <w:i/>
                <w:iCs/>
                <w:lang w:eastAsia="fr-FR"/>
              </w:rPr>
            </w:pPr>
            <w:r w:rsidRPr="00617282">
              <w:rPr>
                <w:rFonts w:eastAsia="Times New Roman" w:cs="Arial"/>
                <w:b/>
                <w:bCs/>
                <w:i/>
                <w:iCs/>
                <w:lang w:eastAsia="fr-FR"/>
              </w:rPr>
              <w:t>Etanchéité à l’air</w:t>
            </w:r>
          </w:p>
        </w:tc>
        <w:tc>
          <w:tcPr>
            <w:tcW w:w="2279" w:type="dxa"/>
            <w:tcBorders>
              <w:bottom w:val="single" w:sz="4" w:space="0" w:color="auto"/>
            </w:tcBorders>
            <w:shd w:val="clear" w:color="auto" w:fill="auto"/>
            <w:vAlign w:val="center"/>
          </w:tcPr>
          <w:p w14:paraId="7EA80B3A" w14:textId="77777777" w:rsidR="00956431" w:rsidRPr="00617282" w:rsidRDefault="00956431" w:rsidP="00867C5B">
            <w:pPr>
              <w:spacing w:after="0" w:line="240" w:lineRule="auto"/>
              <w:rPr>
                <w:rFonts w:eastAsia="Times New Roman" w:cs="Arial"/>
                <w:lang w:eastAsia="fr-FR"/>
              </w:rPr>
            </w:pPr>
          </w:p>
        </w:tc>
        <w:tc>
          <w:tcPr>
            <w:tcW w:w="2126" w:type="dxa"/>
            <w:shd w:val="clear" w:color="auto" w:fill="auto"/>
            <w:vAlign w:val="center"/>
          </w:tcPr>
          <w:p w14:paraId="0FC3ABF8" w14:textId="77777777" w:rsidR="00956431" w:rsidRPr="00617282" w:rsidRDefault="00956431" w:rsidP="00867C5B">
            <w:pPr>
              <w:spacing w:after="0" w:line="240" w:lineRule="auto"/>
              <w:rPr>
                <w:rFonts w:eastAsia="Times New Roman" w:cs="Arial"/>
                <w:lang w:eastAsia="fr-FR"/>
              </w:rPr>
            </w:pPr>
          </w:p>
        </w:tc>
      </w:tr>
      <w:tr w:rsidR="00956431" w:rsidRPr="00617282" w14:paraId="109017A8" w14:textId="77777777" w:rsidTr="00D21E74">
        <w:trPr>
          <w:trHeight w:val="565"/>
        </w:trPr>
        <w:tc>
          <w:tcPr>
            <w:tcW w:w="2240" w:type="dxa"/>
            <w:vMerge/>
            <w:shd w:val="clear" w:color="auto" w:fill="E0E0E0"/>
          </w:tcPr>
          <w:p w14:paraId="4D08490E" w14:textId="77777777" w:rsidR="00956431" w:rsidRPr="00617282" w:rsidRDefault="00956431" w:rsidP="00867C5B">
            <w:pPr>
              <w:spacing w:after="0" w:line="240" w:lineRule="auto"/>
              <w:rPr>
                <w:rFonts w:eastAsia="Times New Roman" w:cs="Arial"/>
                <w:b/>
                <w:bCs/>
                <w:i/>
                <w:iCs/>
                <w:lang w:eastAsia="fr-FR"/>
              </w:rPr>
            </w:pPr>
          </w:p>
        </w:tc>
        <w:tc>
          <w:tcPr>
            <w:tcW w:w="2824" w:type="dxa"/>
            <w:shd w:val="clear" w:color="auto" w:fill="auto"/>
            <w:vAlign w:val="center"/>
          </w:tcPr>
          <w:p w14:paraId="51E78E41" w14:textId="77777777" w:rsidR="00956431" w:rsidRPr="00617282" w:rsidRDefault="00956431" w:rsidP="00867C5B">
            <w:pPr>
              <w:spacing w:after="0" w:line="240" w:lineRule="auto"/>
              <w:rPr>
                <w:rFonts w:eastAsia="Times New Roman" w:cs="Arial"/>
                <w:b/>
                <w:bCs/>
                <w:i/>
                <w:iCs/>
                <w:lang w:eastAsia="fr-FR"/>
              </w:rPr>
            </w:pPr>
            <w:r w:rsidRPr="00617282">
              <w:rPr>
                <w:rFonts w:eastAsia="Times New Roman" w:cs="Arial"/>
                <w:b/>
                <w:bCs/>
                <w:i/>
                <w:iCs/>
                <w:lang w:eastAsia="fr-FR"/>
              </w:rPr>
              <w:t>Volets et coffre de volets</w:t>
            </w:r>
          </w:p>
        </w:tc>
        <w:tc>
          <w:tcPr>
            <w:tcW w:w="2279" w:type="dxa"/>
            <w:tcBorders>
              <w:bottom w:val="single" w:sz="4" w:space="0" w:color="auto"/>
            </w:tcBorders>
            <w:shd w:val="clear" w:color="auto" w:fill="auto"/>
            <w:vAlign w:val="center"/>
          </w:tcPr>
          <w:p w14:paraId="3B492A3B" w14:textId="77777777" w:rsidR="00956431" w:rsidRPr="00617282" w:rsidRDefault="00956431" w:rsidP="00867C5B">
            <w:pPr>
              <w:spacing w:after="0" w:line="240" w:lineRule="auto"/>
              <w:rPr>
                <w:rFonts w:eastAsia="Times New Roman" w:cs="Arial"/>
                <w:lang w:eastAsia="fr-FR"/>
              </w:rPr>
            </w:pPr>
          </w:p>
        </w:tc>
        <w:tc>
          <w:tcPr>
            <w:tcW w:w="2126" w:type="dxa"/>
            <w:shd w:val="clear" w:color="auto" w:fill="auto"/>
            <w:vAlign w:val="center"/>
          </w:tcPr>
          <w:p w14:paraId="00E5F261" w14:textId="77777777" w:rsidR="00956431" w:rsidRPr="00617282" w:rsidRDefault="00956431" w:rsidP="00867C5B">
            <w:pPr>
              <w:spacing w:after="0" w:line="240" w:lineRule="auto"/>
              <w:rPr>
                <w:rFonts w:eastAsia="Times New Roman" w:cs="Arial"/>
                <w:lang w:eastAsia="fr-FR"/>
              </w:rPr>
            </w:pPr>
          </w:p>
        </w:tc>
      </w:tr>
      <w:tr w:rsidR="00956431" w:rsidRPr="00617282" w14:paraId="6F05C0AE" w14:textId="77777777" w:rsidTr="00D21E74">
        <w:trPr>
          <w:trHeight w:val="567"/>
        </w:trPr>
        <w:tc>
          <w:tcPr>
            <w:tcW w:w="2240" w:type="dxa"/>
            <w:shd w:val="clear" w:color="auto" w:fill="E0E0E0"/>
          </w:tcPr>
          <w:p w14:paraId="02E84627" w14:textId="77777777" w:rsidR="00956431" w:rsidRPr="00617282" w:rsidRDefault="00956431" w:rsidP="00867C5B">
            <w:pPr>
              <w:spacing w:after="0" w:line="240" w:lineRule="auto"/>
              <w:rPr>
                <w:rFonts w:eastAsia="Times New Roman" w:cs="Arial"/>
                <w:b/>
                <w:bCs/>
                <w:i/>
                <w:iCs/>
                <w:lang w:eastAsia="fr-FR"/>
              </w:rPr>
            </w:pPr>
            <w:r w:rsidRPr="00617282">
              <w:rPr>
                <w:rFonts w:eastAsia="Times New Roman" w:cs="Arial"/>
                <w:b/>
                <w:bCs/>
                <w:i/>
                <w:iCs/>
                <w:lang w:eastAsia="fr-FR"/>
              </w:rPr>
              <w:t>Coût énergétique</w:t>
            </w:r>
          </w:p>
        </w:tc>
        <w:tc>
          <w:tcPr>
            <w:tcW w:w="2824" w:type="dxa"/>
            <w:shd w:val="clear" w:color="auto" w:fill="auto"/>
            <w:vAlign w:val="center"/>
          </w:tcPr>
          <w:p w14:paraId="23D7F50A" w14:textId="77777777" w:rsidR="00956431" w:rsidRPr="00617282" w:rsidRDefault="00956431" w:rsidP="00867C5B">
            <w:pPr>
              <w:spacing w:after="0" w:line="240" w:lineRule="auto"/>
              <w:rPr>
                <w:rFonts w:eastAsia="Times New Roman" w:cs="Arial"/>
                <w:lang w:eastAsia="fr-FR"/>
              </w:rPr>
            </w:pPr>
            <w:r w:rsidRPr="00617282">
              <w:rPr>
                <w:rFonts w:eastAsia="Times New Roman" w:cs="Arial"/>
                <w:b/>
                <w:bCs/>
                <w:i/>
                <w:iCs/>
                <w:lang w:eastAsia="fr-FR"/>
              </w:rPr>
              <w:t>Coût d’exploitation</w:t>
            </w:r>
            <w:r w:rsidRPr="00617282">
              <w:rPr>
                <w:rFonts w:eastAsia="Times New Roman" w:cs="Arial"/>
                <w:lang w:eastAsia="fr-FR"/>
              </w:rPr>
              <w:t xml:space="preserve"> </w:t>
            </w:r>
          </w:p>
          <w:p w14:paraId="2EE03892" w14:textId="77777777" w:rsidR="00956431" w:rsidRPr="00617282" w:rsidRDefault="00956431" w:rsidP="00867C5B">
            <w:pPr>
              <w:spacing w:after="0" w:line="240" w:lineRule="auto"/>
              <w:rPr>
                <w:rFonts w:eastAsia="Times New Roman" w:cs="Arial"/>
                <w:lang w:eastAsia="fr-FR"/>
              </w:rPr>
            </w:pPr>
            <w:r w:rsidRPr="00617282">
              <w:rPr>
                <w:rFonts w:eastAsia="Times New Roman" w:cs="Arial"/>
                <w:i/>
                <w:iCs/>
                <w:lang w:eastAsia="fr-FR"/>
              </w:rPr>
              <w:t>(en € HT/an)</w:t>
            </w:r>
          </w:p>
        </w:tc>
        <w:tc>
          <w:tcPr>
            <w:tcW w:w="2279" w:type="dxa"/>
            <w:tcBorders>
              <w:bottom w:val="single" w:sz="4" w:space="0" w:color="auto"/>
            </w:tcBorders>
            <w:shd w:val="clear" w:color="auto" w:fill="auto"/>
            <w:vAlign w:val="center"/>
          </w:tcPr>
          <w:p w14:paraId="6AE70726" w14:textId="77777777" w:rsidR="00956431" w:rsidRPr="00617282" w:rsidRDefault="00956431" w:rsidP="00867C5B">
            <w:pPr>
              <w:spacing w:after="0" w:line="240" w:lineRule="auto"/>
              <w:rPr>
                <w:rFonts w:eastAsia="Times New Roman" w:cs="Arial"/>
                <w:lang w:eastAsia="fr-FR"/>
              </w:rPr>
            </w:pPr>
          </w:p>
        </w:tc>
        <w:tc>
          <w:tcPr>
            <w:tcW w:w="2126" w:type="dxa"/>
            <w:shd w:val="clear" w:color="auto" w:fill="auto"/>
            <w:vAlign w:val="center"/>
          </w:tcPr>
          <w:p w14:paraId="3C0A37A6" w14:textId="77777777" w:rsidR="00956431" w:rsidRPr="00617282" w:rsidRDefault="00956431" w:rsidP="00867C5B">
            <w:pPr>
              <w:spacing w:after="0" w:line="240" w:lineRule="auto"/>
              <w:rPr>
                <w:rFonts w:eastAsia="Times New Roman" w:cs="Arial"/>
                <w:lang w:eastAsia="fr-FR"/>
              </w:rPr>
            </w:pPr>
          </w:p>
        </w:tc>
      </w:tr>
    </w:tbl>
    <w:p w14:paraId="4ABDCA32" w14:textId="77777777" w:rsidR="00956431" w:rsidRPr="00617282" w:rsidRDefault="00956431" w:rsidP="00956431">
      <w:pPr>
        <w:spacing w:after="0"/>
        <w:rPr>
          <w:lang w:eastAsia="fr-FR" w:bidi="en-US"/>
        </w:rPr>
      </w:pPr>
    </w:p>
    <w:p w14:paraId="5F47CCAD" w14:textId="77777777" w:rsidR="00D21E74" w:rsidRDefault="00D21E74">
      <w:pPr>
        <w:rPr>
          <w:rFonts w:asciiTheme="majorHAnsi" w:eastAsiaTheme="majorEastAsia" w:hAnsiTheme="majorHAnsi" w:cstheme="majorBidi"/>
          <w:b/>
          <w:color w:val="AF0F2A"/>
          <w:sz w:val="32"/>
          <w:szCs w:val="32"/>
        </w:rPr>
      </w:pPr>
      <w:r>
        <w:rPr>
          <w:color w:val="AF0F2A"/>
        </w:rPr>
        <w:br w:type="page"/>
      </w:r>
    </w:p>
    <w:p w14:paraId="16E28FDE" w14:textId="3DFD45DC" w:rsidR="00956431" w:rsidRPr="008C6569" w:rsidRDefault="00F7290F" w:rsidP="00824E0B">
      <w:pPr>
        <w:pStyle w:val="Titre1"/>
        <w:numPr>
          <w:ilvl w:val="0"/>
          <w:numId w:val="29"/>
        </w:numPr>
        <w:rPr>
          <w:color w:val="AF0F2A"/>
        </w:rPr>
      </w:pPr>
      <w:bookmarkStart w:id="41" w:name="_Toc198308048"/>
      <w:r>
        <w:rPr>
          <w:color w:val="AF0F2A"/>
        </w:rPr>
        <w:lastRenderedPageBreak/>
        <w:t>Synthèse des couts de travaux énergétiques</w:t>
      </w:r>
      <w:bookmarkEnd w:id="41"/>
      <w:r w:rsidR="00A26A17" w:rsidRPr="008C6569">
        <w:rPr>
          <w:color w:val="AF0F2A"/>
        </w:rPr>
        <w:t xml:space="preserve"> </w:t>
      </w:r>
    </w:p>
    <w:p w14:paraId="50A5824E" w14:textId="77777777" w:rsidR="00956431" w:rsidRPr="00617282" w:rsidRDefault="00956431" w:rsidP="00956431">
      <w:pPr>
        <w:keepNext/>
        <w:rPr>
          <w:lang w:eastAsia="fr-FR" w:bidi="en-US"/>
        </w:rPr>
      </w:pPr>
      <w:r w:rsidRPr="00617282">
        <w:rPr>
          <w:lang w:eastAsia="fr-FR" w:bidi="en-US"/>
        </w:rPr>
        <w:t>Coûts de travaux estimatifs en phase APD :</w:t>
      </w:r>
    </w:p>
    <w:tbl>
      <w:tblPr>
        <w:tblW w:w="8980" w:type="dxa"/>
        <w:tblCellMar>
          <w:left w:w="70" w:type="dxa"/>
          <w:right w:w="70" w:type="dxa"/>
        </w:tblCellMar>
        <w:tblLook w:val="04A0" w:firstRow="1" w:lastRow="0" w:firstColumn="1" w:lastColumn="0" w:noHBand="0" w:noVBand="1"/>
      </w:tblPr>
      <w:tblGrid>
        <w:gridCol w:w="2520"/>
        <w:gridCol w:w="3260"/>
        <w:gridCol w:w="1600"/>
        <w:gridCol w:w="1600"/>
      </w:tblGrid>
      <w:tr w:rsidR="004B52FC" w:rsidRPr="004B52FC" w14:paraId="6A0907C0" w14:textId="77777777" w:rsidTr="004B52FC">
        <w:trPr>
          <w:trHeight w:val="276"/>
        </w:trPr>
        <w:tc>
          <w:tcPr>
            <w:tcW w:w="8980" w:type="dxa"/>
            <w:gridSpan w:val="4"/>
            <w:tcBorders>
              <w:top w:val="single" w:sz="8" w:space="0" w:color="auto"/>
              <w:left w:val="single" w:sz="8" w:space="0" w:color="auto"/>
              <w:bottom w:val="nil"/>
              <w:right w:val="single" w:sz="8" w:space="0" w:color="000000"/>
            </w:tcBorders>
            <w:shd w:val="clear" w:color="000000" w:fill="DDEBF7"/>
            <w:noWrap/>
            <w:vAlign w:val="center"/>
            <w:hideMark/>
          </w:tcPr>
          <w:p w14:paraId="49F8D4D0" w14:textId="77777777" w:rsidR="004B52FC" w:rsidRPr="004B52FC" w:rsidRDefault="004B52FC" w:rsidP="004B52FC">
            <w:pPr>
              <w:spacing w:after="0" w:line="240" w:lineRule="auto"/>
              <w:jc w:val="center"/>
              <w:rPr>
                <w:rFonts w:ascii="Calibri" w:eastAsia="Times New Roman" w:hAnsi="Calibri" w:cs="Times New Roman"/>
                <w:b/>
                <w:bCs/>
                <w:color w:val="000000"/>
                <w:lang w:eastAsia="fr-FR"/>
              </w:rPr>
            </w:pPr>
            <w:r w:rsidRPr="004B52FC">
              <w:rPr>
                <w:rFonts w:ascii="Calibri" w:eastAsia="Times New Roman" w:hAnsi="Calibri" w:cs="Times New Roman"/>
                <w:b/>
                <w:bCs/>
                <w:color w:val="000000"/>
                <w:lang w:eastAsia="fr-FR"/>
              </w:rPr>
              <w:t>Dépenses</w:t>
            </w:r>
          </w:p>
        </w:tc>
      </w:tr>
      <w:tr w:rsidR="004B52FC" w:rsidRPr="004B52FC" w14:paraId="6B1FF74F" w14:textId="77777777" w:rsidTr="004B52FC">
        <w:trPr>
          <w:trHeight w:val="588"/>
        </w:trPr>
        <w:tc>
          <w:tcPr>
            <w:tcW w:w="2520"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777B48EF" w14:textId="77777777" w:rsidR="004B52FC" w:rsidRPr="004B52FC" w:rsidRDefault="004B52FC" w:rsidP="004B52FC">
            <w:pPr>
              <w:spacing w:after="0" w:line="240" w:lineRule="auto"/>
              <w:jc w:val="center"/>
              <w:rPr>
                <w:rFonts w:ascii="Calibri" w:eastAsia="Times New Roman" w:hAnsi="Calibri" w:cs="Times New Roman"/>
                <w:b/>
                <w:bCs/>
                <w:color w:val="000000"/>
                <w:lang w:eastAsia="fr-FR"/>
              </w:rPr>
            </w:pPr>
            <w:r w:rsidRPr="004B52FC">
              <w:rPr>
                <w:rFonts w:ascii="Calibri" w:eastAsia="Times New Roman" w:hAnsi="Calibri" w:cs="Times New Roman"/>
                <w:b/>
                <w:bCs/>
                <w:color w:val="000000"/>
                <w:lang w:eastAsia="fr-FR"/>
              </w:rPr>
              <w:t>Postes de dépenses</w:t>
            </w:r>
          </w:p>
        </w:tc>
        <w:tc>
          <w:tcPr>
            <w:tcW w:w="3260" w:type="dxa"/>
            <w:tcBorders>
              <w:top w:val="single" w:sz="8" w:space="0" w:color="auto"/>
              <w:left w:val="nil"/>
              <w:bottom w:val="single" w:sz="8" w:space="0" w:color="auto"/>
              <w:right w:val="nil"/>
            </w:tcBorders>
            <w:shd w:val="clear" w:color="000000" w:fill="DDEBF7"/>
            <w:vAlign w:val="center"/>
            <w:hideMark/>
          </w:tcPr>
          <w:p w14:paraId="4FA9E026" w14:textId="77777777" w:rsidR="004B52FC" w:rsidRPr="004B52FC" w:rsidRDefault="004B52FC" w:rsidP="004B52FC">
            <w:pPr>
              <w:spacing w:after="0" w:line="240" w:lineRule="auto"/>
              <w:jc w:val="center"/>
              <w:rPr>
                <w:rFonts w:ascii="Calibri" w:eastAsia="Times New Roman" w:hAnsi="Calibri" w:cs="Times New Roman"/>
                <w:b/>
                <w:bCs/>
                <w:color w:val="000000"/>
                <w:lang w:eastAsia="fr-FR"/>
              </w:rPr>
            </w:pPr>
            <w:r w:rsidRPr="004B52FC">
              <w:rPr>
                <w:rFonts w:ascii="Calibri" w:eastAsia="Times New Roman" w:hAnsi="Calibri" w:cs="Times New Roman"/>
                <w:b/>
                <w:bCs/>
                <w:color w:val="000000"/>
                <w:lang w:eastAsia="fr-FR"/>
              </w:rPr>
              <w:t>Nature de la dépense</w:t>
            </w:r>
          </w:p>
        </w:tc>
        <w:tc>
          <w:tcPr>
            <w:tcW w:w="1600"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4308FE3A" w14:textId="77777777" w:rsidR="004B52FC" w:rsidRPr="004B52FC" w:rsidRDefault="004B52FC" w:rsidP="004B52FC">
            <w:pPr>
              <w:spacing w:after="0" w:line="240" w:lineRule="auto"/>
              <w:jc w:val="center"/>
              <w:rPr>
                <w:rFonts w:ascii="Calibri" w:eastAsia="Times New Roman" w:hAnsi="Calibri" w:cs="Times New Roman"/>
                <w:b/>
                <w:bCs/>
                <w:color w:val="000000"/>
                <w:lang w:eastAsia="fr-FR"/>
              </w:rPr>
            </w:pPr>
            <w:r w:rsidRPr="004B52FC">
              <w:rPr>
                <w:rFonts w:ascii="Calibri" w:eastAsia="Times New Roman" w:hAnsi="Calibri" w:cs="Times New Roman"/>
                <w:b/>
                <w:bCs/>
                <w:color w:val="000000"/>
                <w:lang w:eastAsia="fr-FR"/>
              </w:rPr>
              <w:t>Montant HT</w:t>
            </w:r>
          </w:p>
        </w:tc>
        <w:tc>
          <w:tcPr>
            <w:tcW w:w="1600" w:type="dxa"/>
            <w:tcBorders>
              <w:top w:val="single" w:sz="8" w:space="0" w:color="auto"/>
              <w:left w:val="nil"/>
              <w:bottom w:val="single" w:sz="8" w:space="0" w:color="auto"/>
              <w:right w:val="single" w:sz="8" w:space="0" w:color="auto"/>
            </w:tcBorders>
            <w:shd w:val="clear" w:color="000000" w:fill="DDEBF7"/>
            <w:vAlign w:val="center"/>
            <w:hideMark/>
          </w:tcPr>
          <w:p w14:paraId="4B0DCA8A" w14:textId="77777777" w:rsidR="004B52FC" w:rsidRPr="004B52FC" w:rsidRDefault="004B52FC" w:rsidP="004B52FC">
            <w:pPr>
              <w:spacing w:after="0" w:line="240" w:lineRule="auto"/>
              <w:jc w:val="center"/>
              <w:rPr>
                <w:rFonts w:ascii="Calibri" w:eastAsia="Times New Roman" w:hAnsi="Calibri" w:cs="Times New Roman"/>
                <w:b/>
                <w:bCs/>
                <w:color w:val="000000"/>
                <w:lang w:eastAsia="fr-FR"/>
              </w:rPr>
            </w:pPr>
            <w:r w:rsidRPr="004B52FC">
              <w:rPr>
                <w:rFonts w:ascii="Calibri" w:eastAsia="Times New Roman" w:hAnsi="Calibri" w:cs="Times New Roman"/>
                <w:b/>
                <w:bCs/>
                <w:color w:val="000000"/>
                <w:lang w:eastAsia="fr-FR"/>
              </w:rPr>
              <w:t>Part travaux énergétiques</w:t>
            </w:r>
          </w:p>
        </w:tc>
      </w:tr>
      <w:tr w:rsidR="004B52FC" w:rsidRPr="004B52FC" w14:paraId="1112F1E0" w14:textId="77777777" w:rsidTr="004B52FC">
        <w:trPr>
          <w:trHeight w:val="276"/>
        </w:trPr>
        <w:tc>
          <w:tcPr>
            <w:tcW w:w="2520" w:type="dxa"/>
            <w:vMerge w:val="restart"/>
            <w:tcBorders>
              <w:top w:val="nil"/>
              <w:left w:val="single" w:sz="8" w:space="0" w:color="auto"/>
              <w:bottom w:val="single" w:sz="8" w:space="0" w:color="000000"/>
              <w:right w:val="single" w:sz="8" w:space="0" w:color="auto"/>
            </w:tcBorders>
            <w:shd w:val="clear" w:color="000000" w:fill="FCE4D6"/>
            <w:noWrap/>
            <w:vAlign w:val="center"/>
            <w:hideMark/>
          </w:tcPr>
          <w:p w14:paraId="445F701C" w14:textId="77777777" w:rsidR="004B52FC" w:rsidRPr="004B52FC" w:rsidRDefault="004B52FC" w:rsidP="004B52FC">
            <w:pPr>
              <w:spacing w:after="0" w:line="240" w:lineRule="auto"/>
              <w:jc w:val="center"/>
              <w:rPr>
                <w:rFonts w:ascii="Calibri" w:eastAsia="Times New Roman" w:hAnsi="Calibri" w:cs="Times New Roman"/>
                <w:b/>
                <w:bCs/>
                <w:lang w:eastAsia="fr-FR"/>
              </w:rPr>
            </w:pPr>
            <w:r w:rsidRPr="004B52FC">
              <w:rPr>
                <w:rFonts w:ascii="Calibri" w:eastAsia="Times New Roman" w:hAnsi="Calibri" w:cs="Times New Roman"/>
                <w:b/>
                <w:bCs/>
                <w:lang w:eastAsia="fr-FR"/>
              </w:rPr>
              <w:t>Travaux</w:t>
            </w:r>
          </w:p>
        </w:tc>
        <w:tc>
          <w:tcPr>
            <w:tcW w:w="3260" w:type="dxa"/>
            <w:tcBorders>
              <w:top w:val="nil"/>
              <w:left w:val="nil"/>
              <w:bottom w:val="single" w:sz="4" w:space="0" w:color="auto"/>
              <w:right w:val="nil"/>
            </w:tcBorders>
            <w:shd w:val="clear" w:color="000000" w:fill="FCE4D6"/>
            <w:noWrap/>
            <w:vAlign w:val="bottom"/>
            <w:hideMark/>
          </w:tcPr>
          <w:p w14:paraId="1C5CB6EB" w14:textId="77777777" w:rsidR="004B52FC" w:rsidRPr="004B52FC" w:rsidRDefault="004B52FC" w:rsidP="004B52FC">
            <w:pPr>
              <w:spacing w:after="0" w:line="240" w:lineRule="auto"/>
              <w:rPr>
                <w:rFonts w:ascii="Calibri" w:eastAsia="Times New Roman" w:hAnsi="Calibri" w:cs="Times New Roman"/>
                <w:i/>
                <w:iCs/>
                <w:lang w:eastAsia="fr-FR"/>
              </w:rPr>
            </w:pPr>
            <w:r w:rsidRPr="004B52FC">
              <w:rPr>
                <w:rFonts w:ascii="Calibri" w:eastAsia="Times New Roman" w:hAnsi="Calibri" w:cs="Times New Roman"/>
                <w:i/>
                <w:iCs/>
                <w:lang w:eastAsia="fr-FR"/>
              </w:rPr>
              <w:t>Lot 01 : Nom du lot</w:t>
            </w:r>
          </w:p>
        </w:tc>
        <w:tc>
          <w:tcPr>
            <w:tcW w:w="1600" w:type="dxa"/>
            <w:tcBorders>
              <w:top w:val="nil"/>
              <w:left w:val="single" w:sz="8" w:space="0" w:color="auto"/>
              <w:bottom w:val="single" w:sz="4" w:space="0" w:color="auto"/>
              <w:right w:val="single" w:sz="8" w:space="0" w:color="auto"/>
            </w:tcBorders>
            <w:shd w:val="clear" w:color="000000" w:fill="FCE4D6"/>
            <w:noWrap/>
            <w:vAlign w:val="bottom"/>
            <w:hideMark/>
          </w:tcPr>
          <w:p w14:paraId="2BE2198F" w14:textId="77777777" w:rsidR="004B52FC" w:rsidRPr="004B52FC" w:rsidRDefault="004B52FC" w:rsidP="004B52FC">
            <w:pPr>
              <w:spacing w:after="0" w:line="240" w:lineRule="auto"/>
              <w:rPr>
                <w:rFonts w:ascii="Calibri" w:eastAsia="Times New Roman" w:hAnsi="Calibri" w:cs="Times New Roman"/>
                <w:lang w:eastAsia="fr-FR"/>
              </w:rPr>
            </w:pPr>
            <w:r w:rsidRPr="004B52FC">
              <w:rPr>
                <w:rFonts w:ascii="Calibri" w:eastAsia="Times New Roman" w:hAnsi="Calibri" w:cs="Times New Roman"/>
                <w:lang w:eastAsia="fr-FR"/>
              </w:rPr>
              <w:t> </w:t>
            </w:r>
          </w:p>
        </w:tc>
        <w:tc>
          <w:tcPr>
            <w:tcW w:w="1600" w:type="dxa"/>
            <w:tcBorders>
              <w:top w:val="nil"/>
              <w:left w:val="nil"/>
              <w:bottom w:val="single" w:sz="4" w:space="0" w:color="auto"/>
              <w:right w:val="single" w:sz="8" w:space="0" w:color="auto"/>
            </w:tcBorders>
            <w:shd w:val="clear" w:color="000000" w:fill="FCE4D6"/>
            <w:noWrap/>
            <w:vAlign w:val="bottom"/>
            <w:hideMark/>
          </w:tcPr>
          <w:p w14:paraId="1BFB41AB" w14:textId="77777777" w:rsidR="004B52FC" w:rsidRPr="004B52FC" w:rsidRDefault="004B52FC" w:rsidP="004B52FC">
            <w:pPr>
              <w:spacing w:after="0" w:line="240" w:lineRule="auto"/>
              <w:rPr>
                <w:rFonts w:ascii="Calibri" w:eastAsia="Times New Roman" w:hAnsi="Calibri" w:cs="Times New Roman"/>
                <w:lang w:eastAsia="fr-FR"/>
              </w:rPr>
            </w:pPr>
            <w:r w:rsidRPr="004B52FC">
              <w:rPr>
                <w:rFonts w:ascii="Calibri" w:eastAsia="Times New Roman" w:hAnsi="Calibri" w:cs="Times New Roman"/>
                <w:lang w:eastAsia="fr-FR"/>
              </w:rPr>
              <w:t> </w:t>
            </w:r>
          </w:p>
        </w:tc>
      </w:tr>
      <w:tr w:rsidR="004B52FC" w:rsidRPr="004B52FC" w14:paraId="445D800F" w14:textId="77777777" w:rsidTr="004B52FC">
        <w:trPr>
          <w:trHeight w:val="276"/>
        </w:trPr>
        <w:tc>
          <w:tcPr>
            <w:tcW w:w="2520" w:type="dxa"/>
            <w:vMerge/>
            <w:tcBorders>
              <w:top w:val="nil"/>
              <w:left w:val="single" w:sz="8" w:space="0" w:color="auto"/>
              <w:bottom w:val="single" w:sz="8" w:space="0" w:color="000000"/>
              <w:right w:val="single" w:sz="8" w:space="0" w:color="auto"/>
            </w:tcBorders>
            <w:vAlign w:val="center"/>
            <w:hideMark/>
          </w:tcPr>
          <w:p w14:paraId="1ED5CD0F" w14:textId="77777777" w:rsidR="004B52FC" w:rsidRPr="004B52FC" w:rsidRDefault="004B52FC" w:rsidP="004B52FC">
            <w:pPr>
              <w:spacing w:after="0" w:line="240" w:lineRule="auto"/>
              <w:rPr>
                <w:rFonts w:ascii="Calibri" w:eastAsia="Times New Roman" w:hAnsi="Calibri" w:cs="Times New Roman"/>
                <w:b/>
                <w:bCs/>
                <w:lang w:eastAsia="fr-FR"/>
              </w:rPr>
            </w:pPr>
          </w:p>
        </w:tc>
        <w:tc>
          <w:tcPr>
            <w:tcW w:w="3260" w:type="dxa"/>
            <w:tcBorders>
              <w:top w:val="nil"/>
              <w:left w:val="nil"/>
              <w:bottom w:val="single" w:sz="4" w:space="0" w:color="auto"/>
              <w:right w:val="nil"/>
            </w:tcBorders>
            <w:shd w:val="clear" w:color="000000" w:fill="FCE4D6"/>
            <w:noWrap/>
            <w:vAlign w:val="bottom"/>
            <w:hideMark/>
          </w:tcPr>
          <w:p w14:paraId="0B287226" w14:textId="77777777" w:rsidR="004B52FC" w:rsidRPr="004B52FC" w:rsidRDefault="004B52FC" w:rsidP="004B52FC">
            <w:pPr>
              <w:spacing w:after="0" w:line="240" w:lineRule="auto"/>
              <w:rPr>
                <w:rFonts w:ascii="Calibri" w:eastAsia="Times New Roman" w:hAnsi="Calibri" w:cs="Times New Roman"/>
                <w:i/>
                <w:iCs/>
                <w:lang w:eastAsia="fr-FR"/>
              </w:rPr>
            </w:pPr>
            <w:r w:rsidRPr="004B52FC">
              <w:rPr>
                <w:rFonts w:ascii="Calibri" w:eastAsia="Times New Roman" w:hAnsi="Calibri" w:cs="Times New Roman"/>
                <w:i/>
                <w:iCs/>
                <w:lang w:eastAsia="fr-FR"/>
              </w:rPr>
              <w:t xml:space="preserve">Lot 02 : </w:t>
            </w:r>
          </w:p>
        </w:tc>
        <w:tc>
          <w:tcPr>
            <w:tcW w:w="1600" w:type="dxa"/>
            <w:tcBorders>
              <w:top w:val="nil"/>
              <w:left w:val="single" w:sz="8" w:space="0" w:color="auto"/>
              <w:bottom w:val="single" w:sz="4" w:space="0" w:color="auto"/>
              <w:right w:val="single" w:sz="8" w:space="0" w:color="auto"/>
            </w:tcBorders>
            <w:shd w:val="clear" w:color="000000" w:fill="FCE4D6"/>
            <w:noWrap/>
            <w:vAlign w:val="bottom"/>
            <w:hideMark/>
          </w:tcPr>
          <w:p w14:paraId="29AFCA0A" w14:textId="77777777" w:rsidR="004B52FC" w:rsidRPr="004B52FC" w:rsidRDefault="004B52FC" w:rsidP="004B52FC">
            <w:pPr>
              <w:spacing w:after="0" w:line="240" w:lineRule="auto"/>
              <w:rPr>
                <w:rFonts w:ascii="Calibri" w:eastAsia="Times New Roman" w:hAnsi="Calibri" w:cs="Times New Roman"/>
                <w:lang w:eastAsia="fr-FR"/>
              </w:rPr>
            </w:pPr>
            <w:r w:rsidRPr="004B52FC">
              <w:rPr>
                <w:rFonts w:ascii="Calibri" w:eastAsia="Times New Roman" w:hAnsi="Calibri" w:cs="Times New Roman"/>
                <w:lang w:eastAsia="fr-FR"/>
              </w:rPr>
              <w:t> </w:t>
            </w:r>
          </w:p>
        </w:tc>
        <w:tc>
          <w:tcPr>
            <w:tcW w:w="1600" w:type="dxa"/>
            <w:tcBorders>
              <w:top w:val="nil"/>
              <w:left w:val="nil"/>
              <w:bottom w:val="single" w:sz="4" w:space="0" w:color="auto"/>
              <w:right w:val="single" w:sz="8" w:space="0" w:color="auto"/>
            </w:tcBorders>
            <w:shd w:val="clear" w:color="000000" w:fill="FCE4D6"/>
            <w:noWrap/>
            <w:vAlign w:val="bottom"/>
            <w:hideMark/>
          </w:tcPr>
          <w:p w14:paraId="57E697E1" w14:textId="77777777" w:rsidR="004B52FC" w:rsidRPr="004B52FC" w:rsidRDefault="004B52FC" w:rsidP="004B52FC">
            <w:pPr>
              <w:spacing w:after="0" w:line="240" w:lineRule="auto"/>
              <w:rPr>
                <w:rFonts w:ascii="Calibri" w:eastAsia="Times New Roman" w:hAnsi="Calibri" w:cs="Times New Roman"/>
                <w:lang w:eastAsia="fr-FR"/>
              </w:rPr>
            </w:pPr>
            <w:r w:rsidRPr="004B52FC">
              <w:rPr>
                <w:rFonts w:ascii="Calibri" w:eastAsia="Times New Roman" w:hAnsi="Calibri" w:cs="Times New Roman"/>
                <w:lang w:eastAsia="fr-FR"/>
              </w:rPr>
              <w:t> </w:t>
            </w:r>
          </w:p>
        </w:tc>
      </w:tr>
      <w:tr w:rsidR="004B52FC" w:rsidRPr="004B52FC" w14:paraId="2C0A1DC5" w14:textId="77777777" w:rsidTr="004B52FC">
        <w:trPr>
          <w:trHeight w:val="276"/>
        </w:trPr>
        <w:tc>
          <w:tcPr>
            <w:tcW w:w="2520" w:type="dxa"/>
            <w:vMerge/>
            <w:tcBorders>
              <w:top w:val="nil"/>
              <w:left w:val="single" w:sz="8" w:space="0" w:color="auto"/>
              <w:bottom w:val="single" w:sz="8" w:space="0" w:color="000000"/>
              <w:right w:val="single" w:sz="8" w:space="0" w:color="auto"/>
            </w:tcBorders>
            <w:vAlign w:val="center"/>
            <w:hideMark/>
          </w:tcPr>
          <w:p w14:paraId="520699D0" w14:textId="77777777" w:rsidR="004B52FC" w:rsidRPr="004B52FC" w:rsidRDefault="004B52FC" w:rsidP="004B52FC">
            <w:pPr>
              <w:spacing w:after="0" w:line="240" w:lineRule="auto"/>
              <w:rPr>
                <w:rFonts w:ascii="Calibri" w:eastAsia="Times New Roman" w:hAnsi="Calibri" w:cs="Times New Roman"/>
                <w:b/>
                <w:bCs/>
                <w:lang w:eastAsia="fr-FR"/>
              </w:rPr>
            </w:pPr>
          </w:p>
        </w:tc>
        <w:tc>
          <w:tcPr>
            <w:tcW w:w="3260" w:type="dxa"/>
            <w:tcBorders>
              <w:top w:val="nil"/>
              <w:left w:val="nil"/>
              <w:bottom w:val="single" w:sz="4" w:space="0" w:color="auto"/>
              <w:right w:val="nil"/>
            </w:tcBorders>
            <w:shd w:val="clear" w:color="000000" w:fill="FCE4D6"/>
            <w:noWrap/>
            <w:vAlign w:val="bottom"/>
            <w:hideMark/>
          </w:tcPr>
          <w:p w14:paraId="62479CA6" w14:textId="77777777" w:rsidR="004B52FC" w:rsidRPr="004B52FC" w:rsidRDefault="004B52FC" w:rsidP="004B52FC">
            <w:pPr>
              <w:spacing w:after="0" w:line="240" w:lineRule="auto"/>
              <w:rPr>
                <w:rFonts w:ascii="Calibri" w:eastAsia="Times New Roman" w:hAnsi="Calibri" w:cs="Times New Roman"/>
                <w:i/>
                <w:iCs/>
                <w:lang w:eastAsia="fr-FR"/>
              </w:rPr>
            </w:pPr>
            <w:r w:rsidRPr="004B52FC">
              <w:rPr>
                <w:rFonts w:ascii="Calibri" w:eastAsia="Times New Roman" w:hAnsi="Calibri" w:cs="Times New Roman"/>
                <w:i/>
                <w:iCs/>
                <w:lang w:eastAsia="fr-FR"/>
              </w:rPr>
              <w:t>Lot 03 :</w:t>
            </w:r>
          </w:p>
        </w:tc>
        <w:tc>
          <w:tcPr>
            <w:tcW w:w="1600" w:type="dxa"/>
            <w:tcBorders>
              <w:top w:val="nil"/>
              <w:left w:val="single" w:sz="8" w:space="0" w:color="auto"/>
              <w:bottom w:val="single" w:sz="4" w:space="0" w:color="auto"/>
              <w:right w:val="single" w:sz="8" w:space="0" w:color="auto"/>
            </w:tcBorders>
            <w:shd w:val="clear" w:color="000000" w:fill="FCE4D6"/>
            <w:noWrap/>
            <w:vAlign w:val="bottom"/>
            <w:hideMark/>
          </w:tcPr>
          <w:p w14:paraId="70516F35" w14:textId="77777777" w:rsidR="004B52FC" w:rsidRPr="004B52FC" w:rsidRDefault="004B52FC" w:rsidP="004B52FC">
            <w:pPr>
              <w:spacing w:after="0" w:line="240" w:lineRule="auto"/>
              <w:rPr>
                <w:rFonts w:ascii="Calibri" w:eastAsia="Times New Roman" w:hAnsi="Calibri" w:cs="Times New Roman"/>
                <w:lang w:eastAsia="fr-FR"/>
              </w:rPr>
            </w:pPr>
            <w:r w:rsidRPr="004B52FC">
              <w:rPr>
                <w:rFonts w:ascii="Calibri" w:eastAsia="Times New Roman" w:hAnsi="Calibri" w:cs="Times New Roman"/>
                <w:lang w:eastAsia="fr-FR"/>
              </w:rPr>
              <w:t> </w:t>
            </w:r>
          </w:p>
        </w:tc>
        <w:tc>
          <w:tcPr>
            <w:tcW w:w="1600" w:type="dxa"/>
            <w:tcBorders>
              <w:top w:val="nil"/>
              <w:left w:val="nil"/>
              <w:bottom w:val="single" w:sz="4" w:space="0" w:color="auto"/>
              <w:right w:val="single" w:sz="8" w:space="0" w:color="auto"/>
            </w:tcBorders>
            <w:shd w:val="clear" w:color="000000" w:fill="FCE4D6"/>
            <w:noWrap/>
            <w:vAlign w:val="bottom"/>
            <w:hideMark/>
          </w:tcPr>
          <w:p w14:paraId="7F243B76" w14:textId="77777777" w:rsidR="004B52FC" w:rsidRPr="004B52FC" w:rsidRDefault="004B52FC" w:rsidP="004B52FC">
            <w:pPr>
              <w:spacing w:after="0" w:line="240" w:lineRule="auto"/>
              <w:rPr>
                <w:rFonts w:ascii="Calibri" w:eastAsia="Times New Roman" w:hAnsi="Calibri" w:cs="Times New Roman"/>
                <w:lang w:eastAsia="fr-FR"/>
              </w:rPr>
            </w:pPr>
            <w:r w:rsidRPr="004B52FC">
              <w:rPr>
                <w:rFonts w:ascii="Calibri" w:eastAsia="Times New Roman" w:hAnsi="Calibri" w:cs="Times New Roman"/>
                <w:lang w:eastAsia="fr-FR"/>
              </w:rPr>
              <w:t> </w:t>
            </w:r>
          </w:p>
        </w:tc>
      </w:tr>
      <w:tr w:rsidR="004B52FC" w:rsidRPr="004B52FC" w14:paraId="7815AF48" w14:textId="77777777" w:rsidTr="004B52FC">
        <w:trPr>
          <w:trHeight w:val="276"/>
        </w:trPr>
        <w:tc>
          <w:tcPr>
            <w:tcW w:w="2520" w:type="dxa"/>
            <w:vMerge/>
            <w:tcBorders>
              <w:top w:val="nil"/>
              <w:left w:val="single" w:sz="8" w:space="0" w:color="auto"/>
              <w:bottom w:val="single" w:sz="8" w:space="0" w:color="000000"/>
              <w:right w:val="single" w:sz="8" w:space="0" w:color="auto"/>
            </w:tcBorders>
            <w:vAlign w:val="center"/>
            <w:hideMark/>
          </w:tcPr>
          <w:p w14:paraId="1B24EACE" w14:textId="77777777" w:rsidR="004B52FC" w:rsidRPr="004B52FC" w:rsidRDefault="004B52FC" w:rsidP="004B52FC">
            <w:pPr>
              <w:spacing w:after="0" w:line="240" w:lineRule="auto"/>
              <w:rPr>
                <w:rFonts w:ascii="Calibri" w:eastAsia="Times New Roman" w:hAnsi="Calibri" w:cs="Times New Roman"/>
                <w:b/>
                <w:bCs/>
                <w:lang w:eastAsia="fr-FR"/>
              </w:rPr>
            </w:pPr>
          </w:p>
        </w:tc>
        <w:tc>
          <w:tcPr>
            <w:tcW w:w="3260" w:type="dxa"/>
            <w:tcBorders>
              <w:top w:val="nil"/>
              <w:left w:val="nil"/>
              <w:bottom w:val="single" w:sz="4" w:space="0" w:color="auto"/>
              <w:right w:val="nil"/>
            </w:tcBorders>
            <w:shd w:val="clear" w:color="000000" w:fill="FCE4D6"/>
            <w:noWrap/>
            <w:vAlign w:val="bottom"/>
            <w:hideMark/>
          </w:tcPr>
          <w:p w14:paraId="7250AB50" w14:textId="77777777" w:rsidR="004B52FC" w:rsidRPr="004B52FC" w:rsidRDefault="004B52FC" w:rsidP="004B52FC">
            <w:pPr>
              <w:spacing w:after="0" w:line="240" w:lineRule="auto"/>
              <w:rPr>
                <w:rFonts w:ascii="Calibri" w:eastAsia="Times New Roman" w:hAnsi="Calibri" w:cs="Times New Roman"/>
                <w:i/>
                <w:iCs/>
                <w:lang w:eastAsia="fr-FR"/>
              </w:rPr>
            </w:pPr>
            <w:r w:rsidRPr="004B52FC">
              <w:rPr>
                <w:rFonts w:ascii="Calibri" w:eastAsia="Times New Roman" w:hAnsi="Calibri" w:cs="Times New Roman"/>
                <w:i/>
                <w:iCs/>
                <w:lang w:eastAsia="fr-FR"/>
              </w:rPr>
              <w:t xml:space="preserve">Lot 04 : </w:t>
            </w:r>
          </w:p>
        </w:tc>
        <w:tc>
          <w:tcPr>
            <w:tcW w:w="1600" w:type="dxa"/>
            <w:tcBorders>
              <w:top w:val="nil"/>
              <w:left w:val="single" w:sz="8" w:space="0" w:color="auto"/>
              <w:bottom w:val="single" w:sz="4" w:space="0" w:color="auto"/>
              <w:right w:val="single" w:sz="8" w:space="0" w:color="auto"/>
            </w:tcBorders>
            <w:shd w:val="clear" w:color="000000" w:fill="FCE4D6"/>
            <w:noWrap/>
            <w:vAlign w:val="bottom"/>
            <w:hideMark/>
          </w:tcPr>
          <w:p w14:paraId="1BC90B09" w14:textId="77777777" w:rsidR="004B52FC" w:rsidRPr="004B52FC" w:rsidRDefault="004B52FC" w:rsidP="004B52FC">
            <w:pPr>
              <w:spacing w:after="0" w:line="240" w:lineRule="auto"/>
              <w:rPr>
                <w:rFonts w:ascii="Calibri" w:eastAsia="Times New Roman" w:hAnsi="Calibri" w:cs="Times New Roman"/>
                <w:lang w:eastAsia="fr-FR"/>
              </w:rPr>
            </w:pPr>
            <w:r w:rsidRPr="004B52FC">
              <w:rPr>
                <w:rFonts w:ascii="Calibri" w:eastAsia="Times New Roman" w:hAnsi="Calibri" w:cs="Times New Roman"/>
                <w:lang w:eastAsia="fr-FR"/>
              </w:rPr>
              <w:t> </w:t>
            </w:r>
          </w:p>
        </w:tc>
        <w:tc>
          <w:tcPr>
            <w:tcW w:w="1600" w:type="dxa"/>
            <w:tcBorders>
              <w:top w:val="nil"/>
              <w:left w:val="nil"/>
              <w:bottom w:val="single" w:sz="4" w:space="0" w:color="auto"/>
              <w:right w:val="single" w:sz="8" w:space="0" w:color="auto"/>
            </w:tcBorders>
            <w:shd w:val="clear" w:color="000000" w:fill="FCE4D6"/>
            <w:noWrap/>
            <w:vAlign w:val="bottom"/>
            <w:hideMark/>
          </w:tcPr>
          <w:p w14:paraId="0AB90C33" w14:textId="77777777" w:rsidR="004B52FC" w:rsidRPr="004B52FC" w:rsidRDefault="004B52FC" w:rsidP="004B52FC">
            <w:pPr>
              <w:spacing w:after="0" w:line="240" w:lineRule="auto"/>
              <w:rPr>
                <w:rFonts w:ascii="Calibri" w:eastAsia="Times New Roman" w:hAnsi="Calibri" w:cs="Times New Roman"/>
                <w:lang w:eastAsia="fr-FR"/>
              </w:rPr>
            </w:pPr>
            <w:r w:rsidRPr="004B52FC">
              <w:rPr>
                <w:rFonts w:ascii="Calibri" w:eastAsia="Times New Roman" w:hAnsi="Calibri" w:cs="Times New Roman"/>
                <w:lang w:eastAsia="fr-FR"/>
              </w:rPr>
              <w:t> </w:t>
            </w:r>
          </w:p>
        </w:tc>
      </w:tr>
      <w:tr w:rsidR="004B52FC" w:rsidRPr="004B52FC" w14:paraId="33BA98EB" w14:textId="77777777" w:rsidTr="004B52FC">
        <w:trPr>
          <w:trHeight w:val="276"/>
        </w:trPr>
        <w:tc>
          <w:tcPr>
            <w:tcW w:w="2520" w:type="dxa"/>
            <w:vMerge/>
            <w:tcBorders>
              <w:top w:val="nil"/>
              <w:left w:val="single" w:sz="8" w:space="0" w:color="auto"/>
              <w:bottom w:val="single" w:sz="8" w:space="0" w:color="000000"/>
              <w:right w:val="single" w:sz="8" w:space="0" w:color="auto"/>
            </w:tcBorders>
            <w:vAlign w:val="center"/>
            <w:hideMark/>
          </w:tcPr>
          <w:p w14:paraId="72F2442E" w14:textId="77777777" w:rsidR="004B52FC" w:rsidRPr="004B52FC" w:rsidRDefault="004B52FC" w:rsidP="004B52FC">
            <w:pPr>
              <w:spacing w:after="0" w:line="240" w:lineRule="auto"/>
              <w:rPr>
                <w:rFonts w:ascii="Calibri" w:eastAsia="Times New Roman" w:hAnsi="Calibri" w:cs="Times New Roman"/>
                <w:b/>
                <w:bCs/>
                <w:lang w:eastAsia="fr-FR"/>
              </w:rPr>
            </w:pPr>
          </w:p>
        </w:tc>
        <w:tc>
          <w:tcPr>
            <w:tcW w:w="3260" w:type="dxa"/>
            <w:tcBorders>
              <w:top w:val="nil"/>
              <w:left w:val="nil"/>
              <w:bottom w:val="single" w:sz="4" w:space="0" w:color="auto"/>
              <w:right w:val="nil"/>
            </w:tcBorders>
            <w:shd w:val="clear" w:color="000000" w:fill="FCE4D6"/>
            <w:noWrap/>
            <w:vAlign w:val="bottom"/>
            <w:hideMark/>
          </w:tcPr>
          <w:p w14:paraId="532E8F9F" w14:textId="77777777" w:rsidR="004B52FC" w:rsidRPr="004B52FC" w:rsidRDefault="004B52FC" w:rsidP="004B52FC">
            <w:pPr>
              <w:spacing w:after="0" w:line="240" w:lineRule="auto"/>
              <w:rPr>
                <w:rFonts w:ascii="Calibri" w:eastAsia="Times New Roman" w:hAnsi="Calibri" w:cs="Times New Roman"/>
                <w:i/>
                <w:iCs/>
                <w:lang w:eastAsia="fr-FR"/>
              </w:rPr>
            </w:pPr>
            <w:r w:rsidRPr="004B52FC">
              <w:rPr>
                <w:rFonts w:ascii="Calibri" w:eastAsia="Times New Roman" w:hAnsi="Calibri" w:cs="Times New Roman"/>
                <w:i/>
                <w:iCs/>
                <w:lang w:eastAsia="fr-FR"/>
              </w:rPr>
              <w:t>Lot 05 :</w:t>
            </w:r>
          </w:p>
        </w:tc>
        <w:tc>
          <w:tcPr>
            <w:tcW w:w="1600" w:type="dxa"/>
            <w:tcBorders>
              <w:top w:val="nil"/>
              <w:left w:val="single" w:sz="8" w:space="0" w:color="auto"/>
              <w:bottom w:val="single" w:sz="4" w:space="0" w:color="auto"/>
              <w:right w:val="single" w:sz="8" w:space="0" w:color="auto"/>
            </w:tcBorders>
            <w:shd w:val="clear" w:color="000000" w:fill="FCE4D6"/>
            <w:noWrap/>
            <w:vAlign w:val="bottom"/>
            <w:hideMark/>
          </w:tcPr>
          <w:p w14:paraId="3C48AACB" w14:textId="77777777" w:rsidR="004B52FC" w:rsidRPr="004B52FC" w:rsidRDefault="004B52FC" w:rsidP="004B52FC">
            <w:pPr>
              <w:spacing w:after="0" w:line="240" w:lineRule="auto"/>
              <w:rPr>
                <w:rFonts w:ascii="Calibri" w:eastAsia="Times New Roman" w:hAnsi="Calibri" w:cs="Times New Roman"/>
                <w:lang w:eastAsia="fr-FR"/>
              </w:rPr>
            </w:pPr>
            <w:r w:rsidRPr="004B52FC">
              <w:rPr>
                <w:rFonts w:ascii="Calibri" w:eastAsia="Times New Roman" w:hAnsi="Calibri" w:cs="Times New Roman"/>
                <w:lang w:eastAsia="fr-FR"/>
              </w:rPr>
              <w:t> </w:t>
            </w:r>
          </w:p>
        </w:tc>
        <w:tc>
          <w:tcPr>
            <w:tcW w:w="1600" w:type="dxa"/>
            <w:tcBorders>
              <w:top w:val="nil"/>
              <w:left w:val="nil"/>
              <w:bottom w:val="single" w:sz="4" w:space="0" w:color="auto"/>
              <w:right w:val="single" w:sz="8" w:space="0" w:color="auto"/>
            </w:tcBorders>
            <w:shd w:val="clear" w:color="000000" w:fill="FCE4D6"/>
            <w:noWrap/>
            <w:vAlign w:val="bottom"/>
            <w:hideMark/>
          </w:tcPr>
          <w:p w14:paraId="4ACCF407" w14:textId="77777777" w:rsidR="004B52FC" w:rsidRPr="004B52FC" w:rsidRDefault="004B52FC" w:rsidP="004B52FC">
            <w:pPr>
              <w:spacing w:after="0" w:line="240" w:lineRule="auto"/>
              <w:rPr>
                <w:rFonts w:ascii="Calibri" w:eastAsia="Times New Roman" w:hAnsi="Calibri" w:cs="Times New Roman"/>
                <w:lang w:eastAsia="fr-FR"/>
              </w:rPr>
            </w:pPr>
            <w:r w:rsidRPr="004B52FC">
              <w:rPr>
                <w:rFonts w:ascii="Calibri" w:eastAsia="Times New Roman" w:hAnsi="Calibri" w:cs="Times New Roman"/>
                <w:lang w:eastAsia="fr-FR"/>
              </w:rPr>
              <w:t> </w:t>
            </w:r>
          </w:p>
        </w:tc>
      </w:tr>
      <w:tr w:rsidR="004B52FC" w:rsidRPr="004B52FC" w14:paraId="0CC8BD96" w14:textId="77777777" w:rsidTr="004B52FC">
        <w:trPr>
          <w:trHeight w:val="276"/>
        </w:trPr>
        <w:tc>
          <w:tcPr>
            <w:tcW w:w="2520" w:type="dxa"/>
            <w:vMerge/>
            <w:tcBorders>
              <w:top w:val="nil"/>
              <w:left w:val="single" w:sz="8" w:space="0" w:color="auto"/>
              <w:bottom w:val="single" w:sz="8" w:space="0" w:color="000000"/>
              <w:right w:val="single" w:sz="8" w:space="0" w:color="auto"/>
            </w:tcBorders>
            <w:vAlign w:val="center"/>
            <w:hideMark/>
          </w:tcPr>
          <w:p w14:paraId="18894A30" w14:textId="77777777" w:rsidR="004B52FC" w:rsidRPr="004B52FC" w:rsidRDefault="004B52FC" w:rsidP="004B52FC">
            <w:pPr>
              <w:spacing w:after="0" w:line="240" w:lineRule="auto"/>
              <w:rPr>
                <w:rFonts w:ascii="Calibri" w:eastAsia="Times New Roman" w:hAnsi="Calibri" w:cs="Times New Roman"/>
                <w:b/>
                <w:bCs/>
                <w:lang w:eastAsia="fr-FR"/>
              </w:rPr>
            </w:pPr>
          </w:p>
        </w:tc>
        <w:tc>
          <w:tcPr>
            <w:tcW w:w="3260" w:type="dxa"/>
            <w:tcBorders>
              <w:top w:val="nil"/>
              <w:left w:val="nil"/>
              <w:bottom w:val="single" w:sz="4" w:space="0" w:color="auto"/>
              <w:right w:val="nil"/>
            </w:tcBorders>
            <w:shd w:val="clear" w:color="000000" w:fill="FCE4D6"/>
            <w:noWrap/>
            <w:vAlign w:val="bottom"/>
            <w:hideMark/>
          </w:tcPr>
          <w:p w14:paraId="65EFCC9B" w14:textId="77777777" w:rsidR="004B52FC" w:rsidRPr="004B52FC" w:rsidRDefault="004B52FC" w:rsidP="004B52FC">
            <w:pPr>
              <w:spacing w:after="0" w:line="240" w:lineRule="auto"/>
              <w:rPr>
                <w:rFonts w:ascii="Calibri" w:eastAsia="Times New Roman" w:hAnsi="Calibri" w:cs="Times New Roman"/>
                <w:i/>
                <w:iCs/>
                <w:lang w:eastAsia="fr-FR"/>
              </w:rPr>
            </w:pPr>
            <w:r w:rsidRPr="004B52FC">
              <w:rPr>
                <w:rFonts w:ascii="Calibri" w:eastAsia="Times New Roman" w:hAnsi="Calibri" w:cs="Times New Roman"/>
                <w:i/>
                <w:iCs/>
                <w:lang w:eastAsia="fr-FR"/>
              </w:rPr>
              <w:t xml:space="preserve">Lot 06 : </w:t>
            </w:r>
          </w:p>
        </w:tc>
        <w:tc>
          <w:tcPr>
            <w:tcW w:w="1600" w:type="dxa"/>
            <w:tcBorders>
              <w:top w:val="nil"/>
              <w:left w:val="single" w:sz="8" w:space="0" w:color="auto"/>
              <w:bottom w:val="single" w:sz="4" w:space="0" w:color="auto"/>
              <w:right w:val="single" w:sz="8" w:space="0" w:color="auto"/>
            </w:tcBorders>
            <w:shd w:val="clear" w:color="000000" w:fill="FCE4D6"/>
            <w:noWrap/>
            <w:vAlign w:val="bottom"/>
            <w:hideMark/>
          </w:tcPr>
          <w:p w14:paraId="3B8946DA" w14:textId="77777777" w:rsidR="004B52FC" w:rsidRPr="004B52FC" w:rsidRDefault="004B52FC" w:rsidP="004B52FC">
            <w:pPr>
              <w:spacing w:after="0" w:line="240" w:lineRule="auto"/>
              <w:rPr>
                <w:rFonts w:ascii="Calibri" w:eastAsia="Times New Roman" w:hAnsi="Calibri" w:cs="Times New Roman"/>
                <w:lang w:eastAsia="fr-FR"/>
              </w:rPr>
            </w:pPr>
            <w:r w:rsidRPr="004B52FC">
              <w:rPr>
                <w:rFonts w:ascii="Calibri" w:eastAsia="Times New Roman" w:hAnsi="Calibri" w:cs="Times New Roman"/>
                <w:lang w:eastAsia="fr-FR"/>
              </w:rPr>
              <w:t> </w:t>
            </w:r>
          </w:p>
        </w:tc>
        <w:tc>
          <w:tcPr>
            <w:tcW w:w="1600" w:type="dxa"/>
            <w:tcBorders>
              <w:top w:val="nil"/>
              <w:left w:val="nil"/>
              <w:bottom w:val="single" w:sz="4" w:space="0" w:color="auto"/>
              <w:right w:val="single" w:sz="8" w:space="0" w:color="auto"/>
            </w:tcBorders>
            <w:shd w:val="clear" w:color="000000" w:fill="FCE4D6"/>
            <w:noWrap/>
            <w:vAlign w:val="bottom"/>
            <w:hideMark/>
          </w:tcPr>
          <w:p w14:paraId="1C6FEC4B" w14:textId="77777777" w:rsidR="004B52FC" w:rsidRPr="004B52FC" w:rsidRDefault="004B52FC" w:rsidP="004B52FC">
            <w:pPr>
              <w:spacing w:after="0" w:line="240" w:lineRule="auto"/>
              <w:rPr>
                <w:rFonts w:ascii="Calibri" w:eastAsia="Times New Roman" w:hAnsi="Calibri" w:cs="Times New Roman"/>
                <w:lang w:eastAsia="fr-FR"/>
              </w:rPr>
            </w:pPr>
            <w:r w:rsidRPr="004B52FC">
              <w:rPr>
                <w:rFonts w:ascii="Calibri" w:eastAsia="Times New Roman" w:hAnsi="Calibri" w:cs="Times New Roman"/>
                <w:lang w:eastAsia="fr-FR"/>
              </w:rPr>
              <w:t> </w:t>
            </w:r>
          </w:p>
        </w:tc>
      </w:tr>
      <w:tr w:rsidR="004B52FC" w:rsidRPr="004B52FC" w14:paraId="129D6619" w14:textId="77777777" w:rsidTr="004B52FC">
        <w:trPr>
          <w:trHeight w:val="276"/>
        </w:trPr>
        <w:tc>
          <w:tcPr>
            <w:tcW w:w="2520" w:type="dxa"/>
            <w:vMerge/>
            <w:tcBorders>
              <w:top w:val="nil"/>
              <w:left w:val="single" w:sz="8" w:space="0" w:color="auto"/>
              <w:bottom w:val="single" w:sz="8" w:space="0" w:color="000000"/>
              <w:right w:val="single" w:sz="8" w:space="0" w:color="auto"/>
            </w:tcBorders>
            <w:vAlign w:val="center"/>
            <w:hideMark/>
          </w:tcPr>
          <w:p w14:paraId="0C1DC9C9" w14:textId="77777777" w:rsidR="004B52FC" w:rsidRPr="004B52FC" w:rsidRDefault="004B52FC" w:rsidP="004B52FC">
            <w:pPr>
              <w:spacing w:after="0" w:line="240" w:lineRule="auto"/>
              <w:rPr>
                <w:rFonts w:ascii="Calibri" w:eastAsia="Times New Roman" w:hAnsi="Calibri" w:cs="Times New Roman"/>
                <w:b/>
                <w:bCs/>
                <w:lang w:eastAsia="fr-FR"/>
              </w:rPr>
            </w:pPr>
          </w:p>
        </w:tc>
        <w:tc>
          <w:tcPr>
            <w:tcW w:w="3260" w:type="dxa"/>
            <w:tcBorders>
              <w:top w:val="nil"/>
              <w:left w:val="nil"/>
              <w:bottom w:val="single" w:sz="8" w:space="0" w:color="auto"/>
              <w:right w:val="nil"/>
            </w:tcBorders>
            <w:shd w:val="clear" w:color="000000" w:fill="FCE4D6"/>
            <w:noWrap/>
            <w:vAlign w:val="bottom"/>
            <w:hideMark/>
          </w:tcPr>
          <w:p w14:paraId="6DD2D086" w14:textId="77777777" w:rsidR="004B52FC" w:rsidRPr="004B52FC" w:rsidRDefault="004B52FC" w:rsidP="004B52FC">
            <w:pPr>
              <w:spacing w:after="0" w:line="240" w:lineRule="auto"/>
              <w:rPr>
                <w:rFonts w:ascii="Calibri" w:eastAsia="Times New Roman" w:hAnsi="Calibri" w:cs="Times New Roman"/>
                <w:i/>
                <w:iCs/>
                <w:lang w:eastAsia="fr-FR"/>
              </w:rPr>
            </w:pPr>
            <w:r w:rsidRPr="004B52FC">
              <w:rPr>
                <w:rFonts w:ascii="Calibri" w:eastAsia="Times New Roman" w:hAnsi="Calibri" w:cs="Times New Roman"/>
                <w:i/>
                <w:iCs/>
                <w:lang w:eastAsia="fr-FR"/>
              </w:rPr>
              <w:t>Lot …</w:t>
            </w:r>
          </w:p>
        </w:tc>
        <w:tc>
          <w:tcPr>
            <w:tcW w:w="1600" w:type="dxa"/>
            <w:tcBorders>
              <w:top w:val="nil"/>
              <w:left w:val="single" w:sz="8" w:space="0" w:color="auto"/>
              <w:bottom w:val="single" w:sz="8" w:space="0" w:color="auto"/>
              <w:right w:val="single" w:sz="8" w:space="0" w:color="auto"/>
            </w:tcBorders>
            <w:shd w:val="clear" w:color="000000" w:fill="FCE4D6"/>
            <w:noWrap/>
            <w:vAlign w:val="bottom"/>
            <w:hideMark/>
          </w:tcPr>
          <w:p w14:paraId="4B96A0D6" w14:textId="77777777" w:rsidR="004B52FC" w:rsidRPr="004B52FC" w:rsidRDefault="004B52FC" w:rsidP="004B52FC">
            <w:pPr>
              <w:spacing w:after="0" w:line="240" w:lineRule="auto"/>
              <w:rPr>
                <w:rFonts w:ascii="Calibri" w:eastAsia="Times New Roman" w:hAnsi="Calibri" w:cs="Times New Roman"/>
                <w:lang w:eastAsia="fr-FR"/>
              </w:rPr>
            </w:pPr>
            <w:r w:rsidRPr="004B52FC">
              <w:rPr>
                <w:rFonts w:ascii="Calibri" w:eastAsia="Times New Roman" w:hAnsi="Calibri" w:cs="Times New Roman"/>
                <w:lang w:eastAsia="fr-FR"/>
              </w:rPr>
              <w:t> </w:t>
            </w:r>
          </w:p>
        </w:tc>
        <w:tc>
          <w:tcPr>
            <w:tcW w:w="1600" w:type="dxa"/>
            <w:tcBorders>
              <w:top w:val="nil"/>
              <w:left w:val="nil"/>
              <w:bottom w:val="single" w:sz="8" w:space="0" w:color="auto"/>
              <w:right w:val="single" w:sz="8" w:space="0" w:color="auto"/>
            </w:tcBorders>
            <w:shd w:val="clear" w:color="000000" w:fill="FCE4D6"/>
            <w:noWrap/>
            <w:vAlign w:val="bottom"/>
            <w:hideMark/>
          </w:tcPr>
          <w:p w14:paraId="6CA50AD4" w14:textId="77777777" w:rsidR="004B52FC" w:rsidRPr="004B52FC" w:rsidRDefault="004B52FC" w:rsidP="004B52FC">
            <w:pPr>
              <w:spacing w:after="0" w:line="240" w:lineRule="auto"/>
              <w:rPr>
                <w:rFonts w:ascii="Calibri" w:eastAsia="Times New Roman" w:hAnsi="Calibri" w:cs="Times New Roman"/>
                <w:lang w:eastAsia="fr-FR"/>
              </w:rPr>
            </w:pPr>
            <w:r w:rsidRPr="004B52FC">
              <w:rPr>
                <w:rFonts w:ascii="Calibri" w:eastAsia="Times New Roman" w:hAnsi="Calibri" w:cs="Times New Roman"/>
                <w:lang w:eastAsia="fr-FR"/>
              </w:rPr>
              <w:t> </w:t>
            </w:r>
          </w:p>
        </w:tc>
      </w:tr>
      <w:tr w:rsidR="004B52FC" w:rsidRPr="004B52FC" w14:paraId="52F3B840" w14:textId="77777777" w:rsidTr="004B52FC">
        <w:trPr>
          <w:trHeight w:val="276"/>
        </w:trPr>
        <w:tc>
          <w:tcPr>
            <w:tcW w:w="2520" w:type="dxa"/>
            <w:vMerge/>
            <w:tcBorders>
              <w:top w:val="nil"/>
              <w:left w:val="single" w:sz="8" w:space="0" w:color="auto"/>
              <w:bottom w:val="single" w:sz="8" w:space="0" w:color="000000"/>
              <w:right w:val="single" w:sz="8" w:space="0" w:color="auto"/>
            </w:tcBorders>
            <w:vAlign w:val="center"/>
            <w:hideMark/>
          </w:tcPr>
          <w:p w14:paraId="3B6282F5" w14:textId="77777777" w:rsidR="004B52FC" w:rsidRPr="004B52FC" w:rsidRDefault="004B52FC" w:rsidP="004B52FC">
            <w:pPr>
              <w:spacing w:after="0" w:line="240" w:lineRule="auto"/>
              <w:rPr>
                <w:rFonts w:ascii="Calibri" w:eastAsia="Times New Roman" w:hAnsi="Calibri" w:cs="Times New Roman"/>
                <w:b/>
                <w:bCs/>
                <w:lang w:eastAsia="fr-FR"/>
              </w:rPr>
            </w:pPr>
          </w:p>
        </w:tc>
        <w:tc>
          <w:tcPr>
            <w:tcW w:w="3260" w:type="dxa"/>
            <w:tcBorders>
              <w:top w:val="nil"/>
              <w:left w:val="nil"/>
              <w:bottom w:val="single" w:sz="8" w:space="0" w:color="auto"/>
              <w:right w:val="nil"/>
            </w:tcBorders>
            <w:shd w:val="clear" w:color="000000" w:fill="D9D9D9"/>
            <w:noWrap/>
            <w:vAlign w:val="bottom"/>
            <w:hideMark/>
          </w:tcPr>
          <w:p w14:paraId="4D46BB7B" w14:textId="77777777" w:rsidR="004B52FC" w:rsidRPr="004B52FC" w:rsidRDefault="004B52FC" w:rsidP="004B52FC">
            <w:pPr>
              <w:spacing w:after="0" w:line="240" w:lineRule="auto"/>
              <w:rPr>
                <w:rFonts w:ascii="Calibri" w:eastAsia="Times New Roman" w:hAnsi="Calibri" w:cs="Times New Roman"/>
                <w:b/>
                <w:bCs/>
                <w:i/>
                <w:iCs/>
                <w:lang w:eastAsia="fr-FR"/>
              </w:rPr>
            </w:pPr>
            <w:r w:rsidRPr="004B52FC">
              <w:rPr>
                <w:rFonts w:ascii="Calibri" w:eastAsia="Times New Roman" w:hAnsi="Calibri" w:cs="Times New Roman"/>
                <w:b/>
                <w:bCs/>
                <w:i/>
                <w:iCs/>
                <w:lang w:eastAsia="fr-FR"/>
              </w:rPr>
              <w:t>Total Travaux</w:t>
            </w:r>
          </w:p>
        </w:tc>
        <w:tc>
          <w:tcPr>
            <w:tcW w:w="1600" w:type="dxa"/>
            <w:tcBorders>
              <w:top w:val="nil"/>
              <w:left w:val="single" w:sz="8" w:space="0" w:color="auto"/>
              <w:bottom w:val="single" w:sz="8" w:space="0" w:color="auto"/>
              <w:right w:val="single" w:sz="8" w:space="0" w:color="auto"/>
            </w:tcBorders>
            <w:shd w:val="clear" w:color="000000" w:fill="D9D9D9"/>
            <w:noWrap/>
            <w:vAlign w:val="bottom"/>
            <w:hideMark/>
          </w:tcPr>
          <w:p w14:paraId="2D934CA7" w14:textId="77777777" w:rsidR="004B52FC" w:rsidRPr="004B52FC" w:rsidRDefault="004B52FC" w:rsidP="004B52FC">
            <w:pPr>
              <w:spacing w:after="0" w:line="240" w:lineRule="auto"/>
              <w:rPr>
                <w:rFonts w:ascii="Calibri" w:eastAsia="Times New Roman" w:hAnsi="Calibri" w:cs="Times New Roman"/>
                <w:lang w:eastAsia="fr-FR"/>
              </w:rPr>
            </w:pPr>
            <w:r w:rsidRPr="004B52FC">
              <w:rPr>
                <w:rFonts w:ascii="Calibri" w:eastAsia="Times New Roman" w:hAnsi="Calibri" w:cs="Times New Roman"/>
                <w:lang w:eastAsia="fr-FR"/>
              </w:rPr>
              <w:t> </w:t>
            </w:r>
          </w:p>
        </w:tc>
        <w:tc>
          <w:tcPr>
            <w:tcW w:w="1600" w:type="dxa"/>
            <w:tcBorders>
              <w:top w:val="nil"/>
              <w:left w:val="nil"/>
              <w:bottom w:val="single" w:sz="8" w:space="0" w:color="auto"/>
              <w:right w:val="single" w:sz="8" w:space="0" w:color="auto"/>
            </w:tcBorders>
            <w:shd w:val="clear" w:color="000000" w:fill="D9D9D9"/>
            <w:noWrap/>
            <w:vAlign w:val="bottom"/>
            <w:hideMark/>
          </w:tcPr>
          <w:p w14:paraId="06F07CE3" w14:textId="77777777" w:rsidR="004B52FC" w:rsidRPr="004B52FC" w:rsidRDefault="004B52FC" w:rsidP="004B52FC">
            <w:pPr>
              <w:spacing w:after="0" w:line="240" w:lineRule="auto"/>
              <w:rPr>
                <w:rFonts w:ascii="Calibri" w:eastAsia="Times New Roman" w:hAnsi="Calibri" w:cs="Times New Roman"/>
                <w:lang w:eastAsia="fr-FR"/>
              </w:rPr>
            </w:pPr>
            <w:r w:rsidRPr="004B52FC">
              <w:rPr>
                <w:rFonts w:ascii="Calibri" w:eastAsia="Times New Roman" w:hAnsi="Calibri" w:cs="Times New Roman"/>
                <w:lang w:eastAsia="fr-FR"/>
              </w:rPr>
              <w:t> </w:t>
            </w:r>
          </w:p>
        </w:tc>
      </w:tr>
      <w:tr w:rsidR="004B52FC" w:rsidRPr="004B52FC" w14:paraId="5BB0FB9A" w14:textId="77777777" w:rsidTr="004B52FC">
        <w:trPr>
          <w:trHeight w:val="276"/>
        </w:trPr>
        <w:tc>
          <w:tcPr>
            <w:tcW w:w="2520" w:type="dxa"/>
            <w:tcBorders>
              <w:top w:val="nil"/>
              <w:left w:val="single" w:sz="8" w:space="0" w:color="auto"/>
              <w:bottom w:val="nil"/>
              <w:right w:val="single" w:sz="8" w:space="0" w:color="auto"/>
            </w:tcBorders>
            <w:shd w:val="clear" w:color="000000" w:fill="FFF2CC"/>
            <w:noWrap/>
            <w:vAlign w:val="center"/>
            <w:hideMark/>
          </w:tcPr>
          <w:p w14:paraId="6AF05A65" w14:textId="77777777" w:rsidR="004B52FC" w:rsidRPr="004B52FC" w:rsidRDefault="004B52FC" w:rsidP="004B52FC">
            <w:pPr>
              <w:spacing w:after="0" w:line="240" w:lineRule="auto"/>
              <w:rPr>
                <w:rFonts w:ascii="Calibri" w:eastAsia="Times New Roman" w:hAnsi="Calibri" w:cs="Times New Roman"/>
                <w:b/>
                <w:bCs/>
                <w:color w:val="000000"/>
                <w:lang w:eastAsia="fr-FR"/>
              </w:rPr>
            </w:pPr>
            <w:r w:rsidRPr="004B52FC">
              <w:rPr>
                <w:rFonts w:ascii="Calibri" w:eastAsia="Times New Roman" w:hAnsi="Calibri" w:cs="Times New Roman"/>
                <w:b/>
                <w:bCs/>
                <w:color w:val="000000"/>
                <w:lang w:eastAsia="fr-FR"/>
              </w:rPr>
              <w:t>Prestations intellectuelles</w:t>
            </w:r>
          </w:p>
        </w:tc>
        <w:tc>
          <w:tcPr>
            <w:tcW w:w="3260" w:type="dxa"/>
            <w:tcBorders>
              <w:top w:val="nil"/>
              <w:left w:val="nil"/>
              <w:bottom w:val="single" w:sz="4" w:space="0" w:color="auto"/>
              <w:right w:val="nil"/>
            </w:tcBorders>
            <w:shd w:val="clear" w:color="000000" w:fill="FFF2CC"/>
            <w:noWrap/>
            <w:vAlign w:val="center"/>
            <w:hideMark/>
          </w:tcPr>
          <w:p w14:paraId="21C8CB28" w14:textId="77777777" w:rsidR="004B52FC" w:rsidRPr="004B52FC" w:rsidRDefault="004B52FC" w:rsidP="004B52FC">
            <w:pPr>
              <w:spacing w:after="0" w:line="240" w:lineRule="auto"/>
              <w:rPr>
                <w:rFonts w:ascii="Calibri" w:eastAsia="Times New Roman" w:hAnsi="Calibri" w:cs="Times New Roman"/>
                <w:i/>
                <w:iCs/>
                <w:color w:val="000000"/>
                <w:lang w:eastAsia="fr-FR"/>
              </w:rPr>
            </w:pPr>
            <w:r w:rsidRPr="004B52FC">
              <w:rPr>
                <w:rFonts w:ascii="Calibri" w:eastAsia="Times New Roman" w:hAnsi="Calibri" w:cs="Times New Roman"/>
                <w:i/>
                <w:iCs/>
                <w:color w:val="000000"/>
                <w:lang w:eastAsia="fr-FR"/>
              </w:rPr>
              <w:t>Maitrise d'œuvre</w:t>
            </w:r>
          </w:p>
        </w:tc>
        <w:tc>
          <w:tcPr>
            <w:tcW w:w="1600" w:type="dxa"/>
            <w:tcBorders>
              <w:top w:val="nil"/>
              <w:left w:val="single" w:sz="8" w:space="0" w:color="auto"/>
              <w:bottom w:val="single" w:sz="4" w:space="0" w:color="auto"/>
              <w:right w:val="single" w:sz="8" w:space="0" w:color="auto"/>
            </w:tcBorders>
            <w:shd w:val="clear" w:color="000000" w:fill="FFF2CC"/>
            <w:noWrap/>
            <w:vAlign w:val="bottom"/>
            <w:hideMark/>
          </w:tcPr>
          <w:p w14:paraId="2F2677C0" w14:textId="77777777" w:rsidR="004B52FC" w:rsidRPr="004B52FC" w:rsidRDefault="004B52FC" w:rsidP="004B52FC">
            <w:pPr>
              <w:spacing w:after="0" w:line="240" w:lineRule="auto"/>
              <w:rPr>
                <w:rFonts w:ascii="Calibri" w:eastAsia="Times New Roman" w:hAnsi="Calibri" w:cs="Times New Roman"/>
                <w:color w:val="000000"/>
                <w:lang w:eastAsia="fr-FR"/>
              </w:rPr>
            </w:pPr>
            <w:r w:rsidRPr="004B52FC">
              <w:rPr>
                <w:rFonts w:ascii="Calibri" w:eastAsia="Times New Roman" w:hAnsi="Calibri" w:cs="Times New Roman"/>
                <w:color w:val="000000"/>
                <w:lang w:eastAsia="fr-FR"/>
              </w:rPr>
              <w:t> </w:t>
            </w:r>
          </w:p>
        </w:tc>
        <w:tc>
          <w:tcPr>
            <w:tcW w:w="1600" w:type="dxa"/>
            <w:tcBorders>
              <w:top w:val="nil"/>
              <w:left w:val="nil"/>
              <w:bottom w:val="single" w:sz="4" w:space="0" w:color="auto"/>
              <w:right w:val="single" w:sz="8" w:space="0" w:color="auto"/>
            </w:tcBorders>
            <w:shd w:val="clear" w:color="000000" w:fill="FFF2CC"/>
            <w:noWrap/>
            <w:vAlign w:val="bottom"/>
            <w:hideMark/>
          </w:tcPr>
          <w:p w14:paraId="71CCDFC2" w14:textId="77777777" w:rsidR="004B52FC" w:rsidRPr="004B52FC" w:rsidRDefault="004B52FC" w:rsidP="004B52FC">
            <w:pPr>
              <w:spacing w:after="0" w:line="240" w:lineRule="auto"/>
              <w:rPr>
                <w:rFonts w:ascii="Calibri" w:eastAsia="Times New Roman" w:hAnsi="Calibri" w:cs="Times New Roman"/>
                <w:color w:val="000000"/>
                <w:lang w:eastAsia="fr-FR"/>
              </w:rPr>
            </w:pPr>
            <w:r w:rsidRPr="004B52FC">
              <w:rPr>
                <w:rFonts w:ascii="Calibri" w:eastAsia="Times New Roman" w:hAnsi="Calibri" w:cs="Times New Roman"/>
                <w:color w:val="000000"/>
                <w:lang w:eastAsia="fr-FR"/>
              </w:rPr>
              <w:t> </w:t>
            </w:r>
          </w:p>
        </w:tc>
      </w:tr>
      <w:tr w:rsidR="004B52FC" w:rsidRPr="004B52FC" w14:paraId="19078F8C" w14:textId="77777777" w:rsidTr="004B52FC">
        <w:trPr>
          <w:trHeight w:val="804"/>
        </w:trPr>
        <w:tc>
          <w:tcPr>
            <w:tcW w:w="5780" w:type="dxa"/>
            <w:gridSpan w:val="2"/>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2FB132F7" w14:textId="6F99B04E" w:rsidR="00492879" w:rsidRDefault="004B52FC" w:rsidP="004B52FC">
            <w:pPr>
              <w:spacing w:after="0" w:line="240" w:lineRule="auto"/>
              <w:jc w:val="center"/>
              <w:rPr>
                <w:rFonts w:ascii="Calibri" w:eastAsia="Times New Roman" w:hAnsi="Calibri" w:cs="Times New Roman"/>
                <w:b/>
                <w:bCs/>
                <w:color w:val="000000"/>
                <w:sz w:val="28"/>
                <w:szCs w:val="28"/>
                <w:lang w:eastAsia="fr-FR"/>
              </w:rPr>
            </w:pPr>
            <w:r w:rsidRPr="004B52FC">
              <w:rPr>
                <w:rFonts w:ascii="Calibri" w:eastAsia="Times New Roman" w:hAnsi="Calibri" w:cs="Times New Roman"/>
                <w:b/>
                <w:bCs/>
                <w:color w:val="000000"/>
                <w:sz w:val="28"/>
                <w:szCs w:val="28"/>
                <w:lang w:eastAsia="fr-FR"/>
              </w:rPr>
              <w:t>Total Dépenses</w:t>
            </w:r>
          </w:p>
          <w:p w14:paraId="7F74C335" w14:textId="77777777" w:rsidR="00492879" w:rsidRPr="00492879" w:rsidRDefault="00492879" w:rsidP="00492879">
            <w:pPr>
              <w:rPr>
                <w:rFonts w:ascii="Calibri" w:eastAsia="Times New Roman" w:hAnsi="Calibri" w:cs="Times New Roman"/>
                <w:sz w:val="28"/>
                <w:szCs w:val="28"/>
                <w:lang w:eastAsia="fr-FR"/>
              </w:rPr>
            </w:pPr>
          </w:p>
          <w:p w14:paraId="760D9991" w14:textId="02C94BFC" w:rsidR="004B52FC" w:rsidRPr="00492879" w:rsidRDefault="004B52FC" w:rsidP="00492879">
            <w:pPr>
              <w:rPr>
                <w:rFonts w:ascii="Calibri" w:eastAsia="Times New Roman" w:hAnsi="Calibri" w:cs="Times New Roman"/>
                <w:sz w:val="28"/>
                <w:szCs w:val="28"/>
                <w:lang w:eastAsia="fr-FR"/>
              </w:rPr>
            </w:pPr>
          </w:p>
        </w:tc>
        <w:tc>
          <w:tcPr>
            <w:tcW w:w="160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3BFCF669" w14:textId="77777777" w:rsidR="004B52FC" w:rsidRPr="004B52FC" w:rsidRDefault="004B52FC" w:rsidP="004B52FC">
            <w:pPr>
              <w:spacing w:after="0" w:line="240" w:lineRule="auto"/>
              <w:rPr>
                <w:rFonts w:ascii="Calibri" w:eastAsia="Times New Roman" w:hAnsi="Calibri" w:cs="Times New Roman"/>
                <w:color w:val="000000"/>
                <w:lang w:eastAsia="fr-FR"/>
              </w:rPr>
            </w:pPr>
            <w:r w:rsidRPr="004B52FC">
              <w:rPr>
                <w:rFonts w:ascii="Calibri" w:eastAsia="Times New Roman" w:hAnsi="Calibri" w:cs="Times New Roman"/>
                <w:color w:val="000000"/>
                <w:lang w:eastAsia="fr-FR"/>
              </w:rPr>
              <w:t> </w:t>
            </w:r>
          </w:p>
        </w:tc>
        <w:tc>
          <w:tcPr>
            <w:tcW w:w="1600" w:type="dxa"/>
            <w:tcBorders>
              <w:top w:val="single" w:sz="8" w:space="0" w:color="auto"/>
              <w:left w:val="nil"/>
              <w:bottom w:val="single" w:sz="8" w:space="0" w:color="auto"/>
              <w:right w:val="single" w:sz="8" w:space="0" w:color="auto"/>
            </w:tcBorders>
            <w:shd w:val="clear" w:color="000000" w:fill="DDEBF7"/>
            <w:noWrap/>
            <w:vAlign w:val="center"/>
            <w:hideMark/>
          </w:tcPr>
          <w:p w14:paraId="7285FB53" w14:textId="77777777" w:rsidR="004B52FC" w:rsidRPr="004B52FC" w:rsidRDefault="004B52FC" w:rsidP="004B52FC">
            <w:pPr>
              <w:spacing w:after="0" w:line="240" w:lineRule="auto"/>
              <w:rPr>
                <w:rFonts w:ascii="Calibri" w:eastAsia="Times New Roman" w:hAnsi="Calibri" w:cs="Times New Roman"/>
                <w:color w:val="000000"/>
                <w:lang w:eastAsia="fr-FR"/>
              </w:rPr>
            </w:pPr>
            <w:r w:rsidRPr="004B52FC">
              <w:rPr>
                <w:rFonts w:ascii="Calibri" w:eastAsia="Times New Roman" w:hAnsi="Calibri" w:cs="Times New Roman"/>
                <w:color w:val="000000"/>
                <w:lang w:eastAsia="fr-FR"/>
              </w:rPr>
              <w:t> </w:t>
            </w:r>
          </w:p>
        </w:tc>
      </w:tr>
    </w:tbl>
    <w:p w14:paraId="5D06D5AB" w14:textId="430E824E" w:rsidR="00956431" w:rsidRPr="00617282" w:rsidRDefault="00956431" w:rsidP="00D21E74">
      <w:pPr>
        <w:keepNext/>
        <w:rPr>
          <w:lang w:eastAsia="fr-FR" w:bidi="en-US"/>
        </w:rPr>
      </w:pPr>
    </w:p>
    <w:sectPr w:rsidR="00956431" w:rsidRPr="00617282" w:rsidSect="006E323D">
      <w:headerReference w:type="default" r:id="rId12"/>
      <w:footerReference w:type="default" r:id="rId13"/>
      <w:headerReference w:type="first" r:id="rId14"/>
      <w:footerReference w:type="first" r:id="rId15"/>
      <w:pgSz w:w="11906" w:h="16838" w:code="9"/>
      <w:pgMar w:top="1134" w:right="1418" w:bottom="1134" w:left="1418"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533DC" w14:textId="77777777" w:rsidR="00EB651B" w:rsidRDefault="00EB651B" w:rsidP="005C3D5A">
      <w:pPr>
        <w:spacing w:after="0" w:line="240" w:lineRule="auto"/>
      </w:pPr>
      <w:r>
        <w:separator/>
      </w:r>
    </w:p>
  </w:endnote>
  <w:endnote w:type="continuationSeparator" w:id="0">
    <w:p w14:paraId="036C162C" w14:textId="77777777" w:rsidR="00EB651B" w:rsidRDefault="00EB651B" w:rsidP="005C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0BCF" w14:textId="16174D43" w:rsidR="00EB651B" w:rsidRDefault="00EB651B">
    <w:pPr>
      <w:pStyle w:val="Pieddepage"/>
      <w:jc w:val="right"/>
    </w:pPr>
    <w:r>
      <w:t xml:space="preserve">Page </w:t>
    </w:r>
    <w:sdt>
      <w:sdtPr>
        <w:id w:val="-2043742432"/>
        <w:docPartObj>
          <w:docPartGallery w:val="Page Numbers (Bottom of Page)"/>
          <w:docPartUnique/>
        </w:docPartObj>
      </w:sdtPr>
      <w:sdtEndPr/>
      <w:sdtContent>
        <w:r w:rsidRPr="005C3D5A">
          <w:rPr>
            <w:b/>
          </w:rPr>
          <w:fldChar w:fldCharType="begin"/>
        </w:r>
        <w:r w:rsidRPr="005C3D5A">
          <w:rPr>
            <w:b/>
          </w:rPr>
          <w:instrText>PAGE   \* MERGEFORMAT</w:instrText>
        </w:r>
        <w:r w:rsidRPr="005C3D5A">
          <w:rPr>
            <w:b/>
          </w:rPr>
          <w:fldChar w:fldCharType="separate"/>
        </w:r>
        <w:r w:rsidR="00330C0D">
          <w:rPr>
            <w:b/>
            <w:noProof/>
          </w:rPr>
          <w:t>10</w:t>
        </w:r>
        <w:r w:rsidRPr="005C3D5A">
          <w:rPr>
            <w:b/>
          </w:rPr>
          <w:fldChar w:fldCharType="end"/>
        </w:r>
        <w:r>
          <w:t xml:space="preserve"> </w:t>
        </w:r>
      </w:sdtContent>
    </w:sdt>
  </w:p>
  <w:p w14:paraId="3FFBF617" w14:textId="77777777" w:rsidR="00EB651B" w:rsidRDefault="00EB651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A84F" w14:textId="4E88AC79" w:rsidR="00EB651B" w:rsidRPr="00F564A0" w:rsidRDefault="002975E4" w:rsidP="005C3D5A">
    <w:pPr>
      <w:pStyle w:val="Pieddepage"/>
      <w:jc w:val="right"/>
      <w:rPr>
        <w:sz w:val="14"/>
        <w:szCs w:val="14"/>
      </w:rPr>
    </w:pPr>
    <w:r>
      <w:rPr>
        <w:noProof/>
      </w:rPr>
      <mc:AlternateContent>
        <mc:Choice Requires="wpg">
          <w:drawing>
            <wp:anchor distT="0" distB="0" distL="114300" distR="114300" simplePos="0" relativeHeight="251663360" behindDoc="0" locked="0" layoutInCell="1" allowOverlap="1" wp14:anchorId="6AB87C15" wp14:editId="46A34BB2">
              <wp:simplePos x="0" y="0"/>
              <wp:positionH relativeFrom="margin">
                <wp:align>center</wp:align>
              </wp:positionH>
              <wp:positionV relativeFrom="page">
                <wp:posOffset>9644518</wp:posOffset>
              </wp:positionV>
              <wp:extent cx="3967200" cy="874800"/>
              <wp:effectExtent l="0" t="0" r="0" b="1905"/>
              <wp:wrapSquare wrapText="right"/>
              <wp:docPr id="6" name="Groupe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967200" cy="874800"/>
                        <a:chOff x="0" y="0"/>
                        <a:chExt cx="5976575" cy="1321270"/>
                      </a:xfrm>
                    </wpg:grpSpPr>
                    <pic:pic xmlns:pic="http://schemas.openxmlformats.org/drawingml/2006/picture">
                      <pic:nvPicPr>
                        <pic:cNvPr id="7" name="Imag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00800"/>
                          <a:ext cx="5760720" cy="1220470"/>
                        </a:xfrm>
                        <a:prstGeom prst="rect">
                          <a:avLst/>
                        </a:prstGeom>
                      </pic:spPr>
                    </pic:pic>
                    <wps:wsp>
                      <wps:cNvPr id="8" name="Rectangle 8"/>
                      <wps:cNvSpPr/>
                      <wps:spPr>
                        <a:xfrm>
                          <a:off x="4716000" y="0"/>
                          <a:ext cx="1260575" cy="23749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E035E8" id="Groupe 6" o:spid="_x0000_s1026" style="position:absolute;margin-left:0;margin-top:759.4pt;width:312.4pt;height:68.9pt;z-index:251663360;mso-position-horizontal:center;mso-position-horizontal-relative:margin;mso-position-vertical-relative:page;mso-width-relative:margin;mso-height-relative:margin" coordsize="59765,13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WB3CwQMAABkJAAAOAAAAZHJzL2Uyb0RvYy54bWycVttu2zgQfV9g/4Hg&#10;eyPJsa1EiFIYySYIELRB00WfaYqSiFIkl6Rv+/U7vMh27Gx32wcLQ3JuPHNm6JuP20GgNTOWK1nj&#10;4iLHiEmqGi67Gv/59eHDFUbWEdkQoSSr8Y5Z/PH2999uNrpiE9Ur0TCDwIm01UbXuHdOV1lmac8G&#10;Yi+UZhIOW2UG4mBpuqwxZAPeB5FN8nyebZRptFGUWQu79/EQ3wb/bcuo+9y2ljkkagy5ufA14bv0&#10;3+z2hlSdIbrnNKVBfiGLgXAJQfeu7okjaGX4mauBU6Osat0FVUOm2pZTFu4Atynyk9s8GrXS4S5d&#10;ten0HiaA9gSnX3ZLP60fjX7VLyZmD+Kzot8tkuquJ7JjC6sBRCithyrb6K46NvHr7mC/bc3g/cC9&#10;0DaAvNuDzLYOUdi8vJ6XUDmMKJxdldMrkEMVaA+lOjOj/R/JcHZdzmflLBoWl5NiUgbLjFQxbshu&#10;n43mtIJfAg2kM9D+m1xg5VaG4eRk+F8+BmK+r/QHqK8mji+54G4XuAqV9EnJ9QunHm+/ADBfDOJN&#10;jUuMJBmgRZ4G0jFUelBGjahP/H1+VJ236plfvgm2FFw/cCF8ibycrgXtcEKnd5CJVL1XdDUw6WLv&#10;GSbghkranmuLkanYsGRwFfPUBLqQyjrDHO19wBYCfwEqeRodHYQsD4n5nG1i47tsKvJ8z5iRUrNy&#10;ngOnEjMmk3x6wgxAzlj3yNSAvAAZQiJQDlKR9bNNKY0qkN8hiyDC0g8UmFB2xAxWZ6j9VBO+9kQz&#10;SMG7PZAApmUkgUcK2k8wdOWJkLR8n6bVv4A0LYt57rvrvPGKyTzf98/kspxev22fnwQJaqgEb0Y+&#10;hYnN7oRBawKzdtnFgXGiJaQHXSpvFYngd6Bxbap6kNxOMK8n5BfWQnPA1JiEap0EIZQCF4t41JOG&#10;xdjFzCOQeOYfEp9WYF1weCBj8p0cjJrRyeg7uonkbb0pC6/KPrH8R4lF471FiKyk2xsPXCrzngMB&#10;t0qRo/4IUoTGo7RUzQ5Gh1FAZ6i31fSBA7efiXUvxMAjBpvwMLvP8GmF2tRYJQmjXpm/39v3+kBr&#10;OMVoA49ije1fK+IHoHiSQPjrYjoFty4sprPQc+b4ZHl8IlfDnQIuFCG7IIKxcWIUW6OGb/B+L3xU&#10;OCKSQuwaU2fGxZ2LjzX8A6BssQhqcbI+y1cN8zgWz/fu1+03YnRqcAez4ZMam+ysz6Our4dUi5VT&#10;LQ9D4IBrwhsaPkjh/Q0USv8V/AN/vA5ah380t/8AAAD//wMAUEsDBAoAAAAAAAAAIQBXTPpYF30A&#10;ABd9AAAUAAAAZHJzL21lZGlhL2ltYWdlMS5wbmeJUE5HDQoaCgAAAA1JSERSAAADGQAAAKgIAgAA&#10;AAP/tOUAAAABc1JHQgCuzhzpAAB80UlEQVR4Xu1dBYBUVReeri1gl2WDJZYGSekSkBIQRX8lLERA&#10;REQxwBbFAAtBVBBUVAQsSkJCugSku7tzOyb+784d7r59U2+T2eU8n8Ob9+4999zvvZn59pxzz1E7&#10;HA4VbYQAIUAIEAKEACFQ1BDA7/cDA+dsu5Bozz/NHWq1WmXXOVRfD23RuEH0+Cn/HTt9w+ZwlImw&#10;rN1z/ny6o3ywYfW0hydP2/ne7ztUajbwg3eU+eL9Dn2GLlh/4lqWJmqHRqXSadWf9GvS/Z5K6zae&#10;+WfNsWPnEm02e7BZ/3C3ms0aRjV+/I/ETGun6mUmjenc/5W/Fx+8pFWrQrWO+V/1CDNr3/1s7eVr&#10;qVGlzE89Ur9MmZB6ff+w2h3jBzaLjwvt8uZirUZlcKgqhhmX/fTQ30uPPzVhTaRJO3l4mzp1y0z9&#10;ZdeWvRfSUzLublnx8Ydrtnzk91MpmSoJ2XGoVf2bV3jzlRYTJm7atOeScxZqh8O24XRCuF7doGL4&#10;vtPXrSp1yxqlP3qt9cfj//129VG11fHrqE4lQ/Xvj9sQEqw7ejF5/6VktDk59zF0xkxpIwQIAUKA&#10;ECAECAFCgCMApgHiYR/53ebla0++OqTx92O7/Ph5574P1okuYXE47GpGPRwqtcZxk54w9gU+4eRV&#10;kg3sxGG12d/4/t/R4zYajLrhQ5v/NPaeaeO7fT6yXXCwYdy3/6XZbOjL+jGxKhzZHKoUq+qVUcuP&#10;HLvx2cj2P37RdeATDfcdvGY2aYP0GlAWjMI74MXJ28Sojmtp1v6jl0/8fnu3jvHfftTxx3Gde95f&#10;fePmc9cybTLNtEx1TMA+9Jmm0yZ0m/blvdO+7Pr9p11wqkGliDeeazr3q+6Lvrnv3WEt5iw6+ue/&#10;J9E6TatetupoxXLB333e+YUBjSuVCclw6sE3NlV6fAgBQoAQIAQIAUKgKCLQI7/tUhIQwDccTWNL&#10;lY8wXk+2rTt+OTnTDuYTpNV1rRV+5HLK5jOJOpUKlKJmqK5OhYgNhy+fScmwM2tUdkqlVtvsdp1W&#10;Va9MaKVIC7jQ0QvJey4mptldhKxiiLFRxZIbj145mZh5k5uoSuk1raqGqzLVa09dcdhU7WtE/LPr&#10;4jm7vX25EsFG7YIDF7VqLbQppXN0qBV98UbKymPXwY7Q3W63Vwiz1I0NNRvUp66kbj6bYLM77FmU&#10;i40AIlanlKVm2WCHWusihGrQPse8PefsVnVMiL5+uZImnWbf+aRdl5PUjLaxDTSuY6VSGq16w8kr&#10;iSkOK0ZzuOxSxKWK4meHdCYECAFCgBAgBBgCBcel4OzTgoQwG5TTZKRS21T2IIcqUa3WqRwah9qu&#10;BslR61UOMCAdIzIO203aIb03oF+w2kCA3uHIdB6jFWRqmTUHbEQNG5hRpUpjnjL2xsl1mOkLx2o2&#10;iMZpr3JgCHTEWAaHI12t1jtUVuZGZD0gD5qggd3ZC5qAZjHTE7OhsUtcbHaK5zRpOQ1UbH4qBzyG&#10;yWqHQaWG5w6agTnpYIVjemi41YmrzWxjbEiH3TlZ8vHR55AQIAQIAUKAECAEPCMA0gBzDiNTTmcW&#10;6AWCqFJBiRh9UducRAR2KbyC0OBfECmJ1yubTHYFbjJGUbgrUK1jRMQlFqQKDMkMG9FNRxnaYUfs&#10;lIZxNkakIMHKuBpGV1lVKpOTQEETjM4ddqBWTkrEfIY25n9kb+Dbs3mKZeJ8SGMHn+NcEcNAPZUJ&#10;5xhp40Oz6TOqd1MrDARVnSyPIYA2YqN4KfoUEQKEACFACBACRRKB3MXoMLrhjfVIYLjJIUCnXAYk&#10;5iljJIcRGaelh53HSdexkypx4U7DkmtjRMhp4GGGKBiauCUKjOQmR2H/OtQZTuomGV8N5gQy5Gzl&#10;GsLJ2NhbcC94CJ3HTFSWQGb1YsMxlTj1gYUpu4OPd+E7JDBa5NQH5AmkDWyMWcucZ5xKZmnEdXZe&#10;Za98dL6Rj69Ifn5IaUKAECAECAFCgBAIEATILhUgN4LUIAQIAUKAECAECIEiiQBxqSJ523Kt9Lq1&#10;6+6/t/snY8bcuHEj10KoIyFACBAChAAhQAgIBPxzqcoVKi5asDCnkKGX2PHjjZ9wqYRTJ0/i6szp&#10;M3yLxbholtOh3duDN7z5+ut31q0HaW1b3+V33NyN6BGoSd9MlEKBY2iSO/k56iWg4wqgLz944tFH&#10;d+/ahWOgUTiaKFRb9kjIbj0eIWiuUFQem+XXU5dHNUR3H/rko6oKP5L5NSnfw+XjvPJLYZJDCBAC&#10;hIAPBPxzKXTOnQ3jnq5d3v/wQ+xhYaFDn30W355Cj4ULFoaFhfXq09vvvYkrV85vG78NMDq+nQcO&#10;GgRlunTtAg4BMuG3Vy4aeAOK48D3Xr29zhp0IUe0FcN545pCE+AsnYi7Jj6ESDsqbJYL0HgX2SMh&#10;Q/KVESNAx6WPUK4HEh29oZ3Tpz2ndy0XmotPgftdyJcPiDv+uVAyR13cb7fsSc6veeVIK2pMCBAC&#10;hEDuEFDEpXIn+o47aoMtYcfvN34DpKapRQsX4tfRm1g05kYIsLEVq1flbnTRC+Nihw5PPzMIymBc&#10;HO/evSuPYnPUnePA9ztq1/Y+8YQc/ZAr4RbAUDqiuyZKhEBhhc1yBIu0se9HokXLFtjxA5xr+e4d&#10;b9zIGdr5dddyOgXpp0B2F/LlA8L18Y1/TnV2b48/EqR/wMiGK7h55V1zkkAIEAKEgF8EcsmlON3B&#10;n5Jwvvj9leV/YgqWALMQuiBkR+pjgt8N3jfug3vi0cd4F6mpH54pPiJ3TnFpaID2EMX9d2jgzkXQ&#10;ES2bt2whsACf+PKrr0R3DI3ukMOVdJ8XJGMIzJSrJ0xHojG6o4FfrLNRhwULuUDhAOV2l1OnTno0&#10;wOCSmD4fC2c4PeVk0dvo4Avvf/iBt6sehbiD4HsstH/u2Wf5rZGCg9vETwpwuLNVdpJPDbcJzbzB&#10;iF67d+3+duJE8czwWy+9d+4QYdbe7p1vtKVwcX8odo+uYZkcd60gyl2Cj+dWfBAAqXjIuc3G/S5I&#10;PyBSRzbHU+EHBM14Y2CLjuLj7A063pJj4vd28GYQi5ac07vfbr/zEk8X/xjyZ0zmUpe+9f2FkKPP&#10;KTUmBAgBQkAJArnkUpzu/DhtGv9i9T0S/0ngziZ8zeGrEJah8V99hd8h/tuJr3IIeXrQIFih4ALD&#10;W+4IE8TI+ev+WGhYGEZEX9ER5/FFjA3SQI9ARbwpI3N1cYXRHVRj0sSJcP9hdJzxNi9YRNAAo99R&#10;+w7xI4exMCLGxejQQQncvA0mCCH3dGFWN4iFCxJn8Ap98LuLHx53A8zjj7LqiXz6uArcBAhoL/0J&#10;lKmB2+TDEuZRiDsIvsdCe64bSCrmxX+MuYYcHNHd40n3qcmm4PGZcb933uS43zv09Y22UAC3Y+aM&#10;GZgCpsb/BpDq5i7HXSuPErw9t9IPAp5YKCn9FLjfBelfDhxbPB64Efik4KbgqsIPyHPPDokrF8c7&#10;4ljM0eNjr/B2cDk/TvsZOw7wHMKyiAMlT7J0XpxGi08ZIJJ+LchuB3/wwEc5DvwTrfyDSS0JAUKA&#10;EMglAs6UU762SuUrzPhluqzFwvkL+BlcQgP3/jg58etv+PmPR4/G25MnTuC4QZ264jyE4K27EDGi&#10;EI6WOHn9+nUuEBI8dhTnpfrgpEcNxbhiLjjjcV5SBKAD3vJm0rngrUeg+Ohr16zlOwdBNp1dO3dy&#10;hT1KwHl0FADy7h6nL521+33xqInHO+gRBG83mksQQ0vBEecxaz5HqC07qWRqPp4Zoao3Od7unQ+0&#10;pTOF2tK7I31UpFMWk+J9pc08SpCBKZ5b2YPBnxZpY1lH6VspSuIp9TaQ9FHh0PEPF+/Ix1Xy2Mse&#10;RenEpd2FGkput2zK0m8SqVayD4t4K8UBE5F+cKSzpmNCgBAgBPIRgVzapRCowf9idvepCU6HPxD5&#10;Ejb+Z6Lw9AkTEf4I5t1h7OHWGvHKz4hNatnCSUjwOK6380IOXz3Ed3GSz4VvfufFleej49Wjucud&#10;1XLTEXbYwHAVDkd0xF/M3Dfnw27ERXFziIjGFbjlgj7LNPEowS8Isl58DQE3gUjBEc2EbUx61/hJ&#10;JVOT4iybu7h3SuRI751C6KAhdtnU/PaVPlFKJIjnlj8YMEfxByNH8ddSlLzN1OMHhEPHu/BXWFtl&#10;c/T22Hu7HVx5EZWIA+Hgy8WTrPBTxnWW4sABdJ+O3ztIDQgBQoAQyBECueRSPODDd5wQfmJhZnf+&#10;ZN4hXbLHI2Z4eJPQFV+XIn4IQeJ+6UWOJin9UYdbzUfYu5J55WLow8eP8R2ckv9izflrHmABAoDR&#10;R7STdCzBAvOSHUCmice55BQE6M8fBh5zlovN79Q8PjPuA/mVk1PdnM7lR/MytRxJ4A+G00PHmLeP&#10;P1RyOhG/7d3/xvDRRcntwIJZ/BHFxeIJkX7o8v02yVQV6nlb5eoXDWpACBAChECOEMgNl8IfsgiL&#10;QUjTfzu2c3LgcYuLYxESw52r2aV0AV3ELzoO0BehFTgJaSA6OOOD6+Robp61KlfO25+5CueVdx0g&#10;ARSTTxkQ+Yh2ko4lBY3jVhBbTkHgocT8Yci1Vn6n5v7MeJy7Xzk5RYxHLPHHMqd9efucSsCDgdgg&#10;MCrE8hVmrI8UOh7Y5GNTcjtApDARPBX8cy2Vme+3SaaqTD2/08ndnaVehAAhQAgIBHLDpRAKiv6w&#10;HimxvfM1+R7XZ+HPbr42Cr/H8ALgP1jjwbrc/xx391koGZpPkpu4pGTO25/7OZoXZPp1KXp7zqAA&#10;1wcSOBn1bZqSTV/gVhDPcU5B8NZeCo5YqOV+MqdT8zb3nMpRCB3uyz1duubI1yaTnCMJ4sHAQ8sX&#10;YSjUkz9LorHMJ+5biOyjhI+kcnuYj0cRl/iHGrv4UOfiNrnPi09H4acvR9NRjja1JAQIAUJAioAi&#10;LoWvQ3wl8R3f71jyAxHwBOF40cIFOPb95Qs7E1py2gRqhZgh9MXXK0uh6eyOBnz9Gt/dXYc8jgSm&#10;e/RiiWomTpSGpPi+o/irFL9MGIutqJo+w8fC+5zOC1phkRefi+/FjAI9HDhx283Th4Jk8KQ7/E9n&#10;/GYzC54bm5ROX4ob/42HTIVeQt5Y7HxtuUyINxC8jSXai7nwhwE3SIADu+P6dWs9nvQ2Nek99fjM&#10;yG66EjmyLt7QljbjbTA1/vR6fM59y1EiQYzIHwyeZwEfDXeDio87LkUJTyM+L9I8ID4+I1Lo8DT6&#10;ze6h5HZ4+1Dn4klGF+k3hpiI9NMHM7k4L1XPx4edfgYIAUKAEMhPBPzGsWMhjHR/47XX0IWvPOJL&#10;Zu7rdi92mRzZ6pvHH3mELz3DQiFIwDEaDBk8mK8ewgHW+gkJsuV7/DzWQ0EIeqEvJPCOfN2T6Ch7&#10;K86jMYbgg0KIWNnn3t7jvGQrs8RbiBUqQf82rVq7r/PiY0l3NOOa4wDnAR0WN3FV+aoo7OKMmIJ0&#10;+gI3XAUUXIgMf49T86iJuxBvN9fbWKI9v48YBdryGy3uF1fP40mPU5Pq7/GZcZ+gRzne7p0PtKWS&#10;cSP4bZJOzR1qcdfctfIowcdzKx4MPFoeH3LpXfCGEvry5YcKPyBQEo8Qf5C8rVuUPvbuH2H3iXv7&#10;UCt5kmXzEp8y/mniqya9ffqkT4t0On6/6KgBIUAIEAK5RkCNnvlJzXIli/9Zicgq/qc/7Bn4u5yn&#10;h6GNECAEiiICBfShRjg5K8SkoPxUUQSNdCYECIEiioAiH19Bzw0sCjkzsY6PJz3HcMiOWNCDknxC&#10;gBAoOAQK7kOtPFay4GZHkgkBQoAQkCIQEHYpuiWEACFACBAChAAhQAgUUQQCwi5VRLEjtQkBQoAQ&#10;IAQIAUKAECAuRc8AIUAIEAKEACFACBACuUeAuFTusaOehAAhQAgQAoQAIUAIEJeiZ4AQIAQIAUKA&#10;ECAECIHcI0BcKvfYUU9CgBAgBAgBQoAQIASIS9EzQAgQAoQAIUAIEAKEQO4R8JMTITk5+eixE7kX&#10;Tz0JAUKAECAECIHbCYHSEeFRUWVupxnTXFVkl6KHgBAgBAgBQoAQIAQIgdwjoNQuFRYaajDocz8O&#10;9SQECheBS5ev8AHxN2LhjkyjEQKEwG2KAP/aIbvUbXj7lXKpihXKBwcH3YYA0ZSLKAK7du/lmte+&#10;o2YRnQKpTQgQAkULAf61Q1yqaN21fNGWfHz5AiMJIQQIAUKAECAECIHbFAHiUrfpjadpEwKEACFA&#10;CBQEAmq1uiDEksxARoC4VCDfHdKNECAECAFCgBAgBAIdAeJSgX6HSL/CR6ByhYpif2X4q4iBwNt8&#10;VGPd+n8h8Pjxk/kok0QRAoQAIUAI3CoEiEvdKuRp3IBG4NW33vlx+kzszw4eHFc29oOPP81HdefM&#10;mQ35FSqUy0eZJIoQIAQIAULgViFAXOpWIU/jBjQCNWrUaNG8CXYwnuvXb8yZPQvqcgNVly7d8Drl&#10;u6k4A9tS796P4G2TRk0W/b0UZ3A8aNBg6RlYoXAVZ2Di4kL27N49etS7kCMWGyoX/t6oDyCKjyU2&#10;DBHQaJJyhAAhQAgUawSISxXr20uTyw8Ezpw9t3nDekhKSEjE65iPP4a9CmQIHOurr79u3KTp4ePH&#10;Bgx6ZuRbb/LRGjZqLD3z4vNDcRVnEhMSwIFGDB/eoWMnvH2i75M4FgoqFH72zJnZ8xc0a9pYdAQh&#10;e6JPr/yYKMkgBAgBQoAQyA0CxKVygxr1KfYIgJ3wkCmp6YjPGgmrYK/CwZ69+z/5ePSwF57DMexY&#10;Vy5d5A1wLD2D8/zMxIlf39O5w8G9exo3Zkyo58MP4liGpF/hjz3+BNqUKBEmOuItmFmxvyM0QUKA&#10;ECAEAhYB4lIBe2tIsVuJACxPICjYfaf6BNOCRw8uvBxZhgRR8z3D3Am/lajR2IQAIUAI3JYIEJe6&#10;LW87TTqfEOj/5JPVqtdYvHQJuJdykYKo+bYn5U64cjWoJSFACBAChEC+IEBcKl9gJCG3KQLw38Fh&#10;B49bQkKCNwjCS0fu27cPV2HBQryUeIuAcYSfy3rBFsUDyWvVrK5EOO9Osee36fNH0yYECIHAQIC4&#10;VGDcB9IiwBAIDQ0RGolj6UlcxVukNoDDDj6+uXNmN2rWHIvs+HnxioPPx42fPPEbhF6FhIYiXgpv&#10;Z/35B94iJv2NN9+SzRvR6BAIseBnPoRLe1HseYA9O6QOIUAI3HYIUG3j2+6W3yYTLnK1jWFbAoui&#10;KPLb5PmkaRZLBPjXTmTpiDJlIovlBGlS3hAguxQ9G4RAQCAgM3oFhE6kBCFACBAChIACBIhLKQCJ&#10;mhACBY8ApTYoeIxpBEKAECAECgQB4lIFAisJJQQIAUKAECAECIHbBAHiUrfJjaZpEgKEACFACBAC&#10;hECBIEBcqkBgJaGEACFACBAChAAhcJsgQFzqNrnRNE1CgBAgBAgBQoAQKBAEiEsVCKwklBAgBAgB&#10;QoAQIARuEwSIS90mN5qmSQgQAoQAIUAIEAIFggBxqQKBlYQSAoQAIUAIEAKEwG2CAHGp2+RG0zQJ&#10;AUKAECAECAFCoEAQIC5VILCSUEKAECAECAFCgBC4TRAgLnWb3GiaJiFACBAChAAhQAgUCALEpQoE&#10;VhJKCBAChAAhQAgQArcJAsSlbpMbTdMkBAgBQoAQIAQIgQJBgLhUgcBKQgkBQoAQIAQIAULgNkGA&#10;uNRtcqNpmoQAIUAIEAKEACFQIAgQlyoQWEkoIUAIEAKEACFACNwmCBCXuk1uNE2TECAECAFCgBAg&#10;BAoEAeJSBQIrCSUECAFCgBAgBAiB2wSBosqlUub8kDD29dvkJtE0CQFCgBAgBAgBQiBgEVA7HA4f&#10;yiUnJx89dgINKlYoHxwcFCDTSF/+57Uhn0AZy4B2ocM+DBCtSI2AQmDX7r1cn9p31MypYo3qv6+k&#10;S8N6cS+N6Fy5ehneOG3OV0kvj/PdseQvY7VNuioRHmhtyj04PdBUkupz8s8+eVTvjkbv5FECdb8d&#10;ENi9+V0f0+RfO5GlI8qUibwd0KA5CgSKJJdKmvRh0rh5mIO+TaXwr3+h20kIuCNQ0FyqXNmwP/96&#10;Tjpu6rTRySO/L8ZcKu98pYAeVPC8vOtGXKqA7k4xExuAXOrateur1uzYu/dkalq62WysHF+2zV21&#10;IyMjpMgfOXpyx46jsnthNOrjK5auWrWSVqv1dpusVuvUHxfZ7I7q1WLvan2nx2bzF6zLyMgsVy6y&#10;4Z0e/nCdP39dRmZm/QaVK5Yvy/7mTEtbuOhflSrLiKPRaiLCLVUql4fOarXa7wNz9eq1lat2eGum&#10;VqmbNqsVHZU1/StXry5evOX4iQuQHR0V3rx59apV4nl3qL1g4XqHw65SeR23SrVytWu62vvQjbiU&#10;3xtHDYokAgXNpWbMGCAsUgKgG+/2y/x5rQ+8irRdKu98pYCeJOJSBQQsiXVHINC41MTJf3/z038Z&#10;aWlqxk4YQXE41Aaz9smHWj7z9F1Go4FP4edpf380bo0DjdQatcOuxhFrzP6tVS3uizH3lY2J8ni7&#10;/9u657GnZ6Bx2ZiSi+e85M514Npq3mH0jRvJQUGmZXOfCwsLk8qx2+1N23+UkJT++sjOj3dpjkvn&#10;z19s2308oy4OpwbQyKGyazSQXL9m2U/e7x7rRRMhduu2XX0G/a6xu3xqahWYUNbmUOu+HnNf27YN&#10;+Klly7e+/t6ipORU6Mkgwuw12u5tK498+yGz2Xz9RkLzTp847E4d1BqHKkPrcNJKwawcmqf6tnzp&#10;2U5+PwtFNV7Kx8RSfhkPwxUCqvxO/nZrYE+4wsGBk/R2m3u+z9cDkbpxI6lijv2J+a4YCSQECIHb&#10;AQGQg48+nvXl5FUZaamgAVFlQuIrlClVKkilcWSk2b/9ecWoMfMFDoy3wGLjUBs1doNOpzVo9AYt&#10;7DSwpuzdd+z+R6Zs3LjHI2iz5+5UqWwgPifPXt20CcceNo0abMaenJzy7ujZ7pfVarvGYXMSJ9cG&#10;4qK22/UqlVGn0mt1Wp1eA8uQzbF958mHHp+yfMVmf7fPyQkdNoNRE2TRWixG6W626DU3ec2SpRte&#10;eHNeUlKiwWyoXLVMfHys2aRT2+zzlu174umf0tMzGLnC0E4KCoE6O3oyZgaaBurFdpVD4zMOSjKp&#10;Ihgv5cPHh4D0lMnL+fSCn+8e/DTFp2c9lldHDMj4axd/X3LCK8Z2D/p7ZIvw9YK2S33zzWMNm5aX&#10;ArR+3YbMc8drveor7Ka42qXs+zekr1tobNFFU70Zx8S2ZVHGjvU40EbGGu4dJIBK/e4tKWjmp0bh&#10;LT/Jj21n9mX8PV308the9lySXaoIf1CLmuqBY5f6YeqST75a6VDpmtYvO3hgs0YNa3Mst+/Y99n4&#10;Jecv2777sme5crH85E/TFo0ev7Zc2YhZ07I+jIiHnj133Vc/bM9MT69WrezsXwbL7ga8h+26f56Z&#10;qQkvqb14Ob1j6/hxn/WTtQGla9nxw2vXk3Heoda+MqhJv37dRBvYpZp1+CAxIW3Eu12e6NIC52GX&#10;anfveFCWwf2a9nuiA86gzdlzF1as2Dlr4ZFTZ67pDJr3X+3Y/d6W3h6Nrdt2PjLod3R7Z0SHB+/z&#10;0AxckdvPej359c5dpyMiQqd/90TZ2GicSUhInPHbmlmLDkwYfV+VKvFQHqYpMdCcRZs/GbtSo1Wv&#10;+OtFnc7FyMwmo8lk8vucFje7VNps9vXNt/Qdnom2X1CKawNBpDDBpD9mFddpFvS8SpeyWEz6mT9n&#10;PWl8xFp31GzSrYe6WmhBKxCA8lP+/D5lwu94FbqBSLEzE35PfPuLq+3rWlfM5Jf4SbFLT2b8NRFv&#10;U6d+jqupSxf4aB+ACJBKhEBhInD06Ikvv0fUkfr+e6r98O1AQaSgQ726NX6Y9OysaQMEkZIoprZY&#10;zGIvXTpiYP/72reuABZ06PC5q9euy6bwy4x/0tLsLRvGfPBWNzjhlm88de7ceS/T1BjNBngPx363&#10;aeFC+Xejxy5qlZVrgmVtCGB6euD9v07tHx9f2pphf+3DZTt27POJpwNkCSYlvV7nvgtH5JlziXDp&#10;1aoRzYkUttDQkKf7d5k/cwiIFN6iZckSYWLXhllgj8JMw0KDxEklRAqiihuX0pQvKW6AOsRSmA93&#10;4I+lrVxCKKmvks2mEvjKB4KGiDcHi4qICG7TqkrtunEylRAooLt0xHEg66+cQNC5cHTIWLEJA/FX&#10;6Wb8XyvDPfUdV9KTZ2dbI1Ji8li+SxsnT50Ko1T6H2vcdfbYvnCmRqMQAgGIwOz5B9JSUlRq7eAB&#10;bdzV0+l0ISEh7uedMVXyLSJMY9OobHZrBnxe2bdlq8/AvNOuTaWWzeuDkdjS0/+c5ZEnQbC9Q6uK&#10;MVElbemZr4xatnP3wVyAVqJE2DN966OjzZrxz3LP/kQuljksmdcwW6SU+4hBQWaHRvXf1pNnzmaj&#10;gHo9HIweNqkjMqf6FzcuFfb6a5wx4DX0uZdzCkfxbh/25kuaCGarxPrH4KdeKt6TLYjZVSwX0e/J&#10;FpcvJ61cc+j8uesevqoSPZwsCE0CSibsSWBL7AvuSjq3LYlNGxUV8iECV+Vb0k9fY7edY/lWxGY/&#10;ej1h6JMep+axfUCBELDKdGjqfwlSwCpPinlEAJ6pZav3wahSIS48Ls7lxUPLjIyM9Owb3Ge+MYSo&#10;3UfTNHYtLDHh4aWkjbE678Cxy0EWY5fOTXC+XYtojLhs7Wn3PEqM2ajsJlPYm6+01YCmZKa9//Ey&#10;KJOL2wfSptNDnG73wSQf3ZlVSqU6fPT6suVbZPvxE2dExztrh0M3BJ4/+PgPr77586w5q44fP5UL&#10;rZR0KW5cSl+jcel5f0ft3YhXXdlqSiC4fdoYGneIXL0S4CCRhCY0XOHEE47uOr9intjxVtYx7eqF&#10;E/N+3vTWkD1ff4BjhWKLYrNV649M+GblpaspjRqU27P37DvDs/yk1wfdc61P6+uvPF8U55VHndM3&#10;rIIEy5CH8MqP3TfrmkPSk3iL3XYx61uPXwWd8tbdY/s8an6rutepXPqR7g3ywnLQXbY3r8sWnMs2&#10;tBn75RNTv/LMUKWNoRIigXwHA90quGhcGQKZmZnnzl+Fh6pShWzsp9eTU5q0H92s3YdN7/6oWXu2&#10;L1mWLY47Ld26dt2/a9Zi34h9wYL1/QZ9vW3rMYdW3a1DNTjLxEApKSlffLtRZbd1vbtacHAwzvfu&#10;eXdIiOnA4YszfpcvVcZKOqyeg1GnTes7B/dtbNdod+87/YGIQ/eVwlJ+b8PCQqKjMCnbuUu+DPws&#10;et1hn/bntudenf3cq3OwDx3h2v9enDXlN4b3eLBbdZPFnHAjYe7iA29+sLjrwxPvfXj83L9W+c6s&#10;mYtHrrhxqVxAQF08IgDOBHr0V9tmizv1XDPwVbHjLU7iEtjVoZ+/XDXgob+atN300kcnZi7fO/aX&#10;fVO+KN54wseHCYJUJaekPz/ctVDW9u8C67Ijtk3nb0MHnyPhUsaibcAEQU54xTHOZKNNzkgpbb0Y&#10;6cnwbfux82BzscEbiGP+Kts8ti+6T1rtmnGvvXVf124Ncz0FdJft304ZAM4UbM5yXsTHlkCbQwfO&#10;v/ehh9VVuR6aOt56BGCVwVI2NQxR2cxOaTZ7enpmipW9ItdUWlqm3Z6NyJy/eGXgsL+fenle/5fn&#10;P/3i4ldGLvj3v1OgPnfWjB72XBfpvP5Zvv3M2asISepxf11+PiwstFnjqogLmvLLZg82p5uL2J4Z&#10;2LVhbUbrf/tr96zZq51dsXwwB0zDatUgEArrDH3hzDIcaLRanUGn1erVfEfQul6Pk1m5siwWy/vv&#10;PDJn2pP33F0vKMjoUOvR7/CxC6+NWvrh6HxOPpyDGd76B4g0KBQEYFsCVQJnAj1KO33DfUycxCWw&#10;q+3vfXNxZbYA/4RDhwtFx1s2SEpaJuhU30ebIlFnqQhXJQBHTAX9Y15XndwyXQtl4MxVLL+GJr6E&#10;rlUVvOI4Y+FUMTII1o0XR+KtrnIlqTpX6lfnu/Rk8KvjERdleeBxd8U9ti+U+d2yQcqU8h/u2af3&#10;BOwD+0+eMHbx1avJDRtXGPR4K6nGH42aO2joj0fPXJdNA1Yomfydhy8hW6ksYSnaoKU3CMDVsN8y&#10;gG7jgQ16fdnYCIQoHT1xUWpfeWPoXV+8f++4Ud2GP3cXPnPuCCG1klqdqbOrteBgDhAxR0hY6KgR&#10;bX7+blBQULa6Jkv/2Q+uptWq583/771RP7z3/o+jRv147coFtSrz/NnLfy/e6A1+RHN/NbZ31Sqx&#10;SIUw6tPl27YdgbkZNiSFt+vSpSsXL16xq3Xlyvp6tNTIV6BSvfp863VLRmxc/Cr2DUteXb94BN4+&#10;8Vhn2VjlypX9bHTPlfOHTf7i/r4964eFItDF8fOcvf9u8prwU6G20mYBwaUyNi0Vu/X0gVxMIy9d&#10;MvdtkirgQ5Tylt6EIMOTdCy8zYvmBdH38tbVK/r2BlXKnfCI+vX8dsQtvrV33K+Gm7e96WNftWHE&#10;sy+1lwrRxdUKe+f7iMMH/e5FtICMD8SsR/eDRYW+9k7Y+L/wimPbBea5Q1IDHGOHnSnkvReC35jM&#10;hfCTYpeeVIeW1ja8Rx3MaJm+kot7eWzv9w4W3QZw1c2e9gx8bf8sHoFXHPvgKyBA2NfvOD1x+vpR&#10;7/yBWZeNY+meYZ364v2H580ZBrsU5OBY2KsG9WkOsdNnDOHnYcrCW7gCZT4+rgbaoCUavPx0Oy4B&#10;LfEWvbBDPnbfGhbdGxHgmv+vK/4O0Zy6kLBu/VahaovmtTt1bIK90Z3lHSznk3wrHxO+fsnwDUtH&#10;YH9uQEv8/CclJocEmzUiI5Ozx+HDx1asP4YUUDabbfrsPTPnHZo5d/+Mefv/3XGJJVxS6eYuzuay&#10;lw0TGhr62aiuFrMZCZxefvMPZ9yUBz8fM6y5bUhYYM/MxFK6lvWz5W2XNXTOTWPQqrAGULYbDJ7j&#10;yuGpRDDW8JcfGvshS9kAeLZtP56Pd/lWcin8oCLj0fmaTa/2fUvslzs+cal7Z2SQyjXPQJZOyPSY&#10;qxNk6GLrNuISRsFYVx4cKlUAfa+/97yU0kETtERHWUucQUuFemLQy4/1uNi0q3QsvMVJqao4hljo&#10;6X6PkToLukFh32lIoTm0QkuPcnzIx4ggUmsGDE3al7XkoWSjivXefqbtrxMfOrQXOw7wFieFeqay&#10;YcE1shLmxnXuLtVcOhyHEfrjFufvHc/HzwOJyikClue/AIsCB0JHvOIYZ3CMnFI4xo7Yc2l+KX5S&#10;7Hw4/pYfI0OVECIuydrnVMmi1b5KtSgYmZYt3oNXHE/9fqAS/SMjS4hmEz59tH2nWvDuwS6FVxy/&#10;/0YPXAWRGjKMOaZn/b5l6pRVDRpVgCnLXTiIFDyGGHrLpuNcjb7974JMQcjQK75yaVxCXzR7+3Um&#10;nLbCRKDXwy0rVSyjsdve/XgFUpPLhr6RkMwyBrgpxFb7h4UiJgn7MwPveaBrXfgAR3264tjxbJGL&#10;M37dYLVbQ0Isw59r8doLrV97/q7Xnm+D/fXnW97Xubbanr5+88mdO/f7mG+lShU+eL29Q6c+fzk5&#10;PT3NY8YA2aI5BIFN+2XJlGn/OTSahrXjHugB05rXDSYzlcrqo/AL7/n1N/NHvD71/PlsUbzBFmbx&#10;Ra4E5O3Mx1t2a7gUflavDH4EP6jSjEdiVrbD11Fu73K3B3ORuxwsJOH1SRCFV3dGcu3p4fbLabjE&#10;mQ1GwVjuaKbN/Pdqn6d5d7xefbY/WqKjrCXOoCX09Eh9RGNcxVgY1PrfOfexcBKX0AAciCsPsdDT&#10;vaU9kSVDg8JoA17l8SEAsNcGPw+tcBVyHInZPHRS+e72P7j2No8caU1wLb4ASWr17ej20xdUeey5&#10;iAat+XA4wFucFNTq3hUbhCYgVaHxrnxxHDoxHWRav/LoI94A53ccOBe+VTIfP0skihDIOwIwMt3d&#10;aUzrTh+/8OZvXe4fCx6DTNbeHG0i/Bx2I5igMPrmTYcR0g6uAwr12IApv8zbilcIAZ2CfavPE8wT&#10;/dZrv7798V+fTlrO5bvr/Mor9+Ik/IZ9n/0BajzUewJ3IHZoUYU3hnD0xSW4F/HWIyHLOxQkwQcC&#10;JrNp6ICWKrXm7Omrjw76Zcynsy9eupqWln758rXp05e88OpClcPqzGruy7k27LkOyBh+7UZKv6G/&#10;oUweHw62qMWrT9jV6r6PtOr7eJfHH+n02KOuHcf9+7Vw6Mxqe+bfy3znf1J16tR0YJ8GPqrrnbuQ&#10;snb91nXrt61as2XSlIVdHvrqgy/WWq22MhGh4z/+n9nsOz0mUpKrL1xO3bnroPuOgn2YyLYd+775&#10;cfO8pce695kyZ87qhISkTKv17LlL749dzhyjGkedOvm5xPUWcCnGLcA/VsKN6mvjpAcmlhx9oqTs&#10;QcYkOL3g0rwxGzEWWl4f8TZ+2kFrPHIgacsbH37kTUmQNlizfEtAXzRg7G2rywntztvQJvSFt3lG&#10;A2zI7e6xDkzCF+8Jdmi4tzYW7kkVE4BAvv3sSZnOO8eOEhYpsKIOf86JapvNyOQ+R86xRK+olmzp&#10;rNikw10b8olH2iptDxCuv/Zqjm73LWn8wrCXKleoOGv2vFsyOg1avBEAbRozqidfUgdTkO/JivBz&#10;2I3QEuwH5EkYqGCLghePW6Sw1a0RwwqMqFSzl+3lZ5JSM1f+I/9FhPEJpiZcnTbbtR7qwtWUSV8t&#10;w5n6DVyO1xPHr6AvzoD5Fe/bEciz69ChwcBHmzn0rMLcj79ubnfvuOYdx7Tt+tn7Y1ckpaTCctOq&#10;cVyrFll/3LLCKNl9bUiC8EzfRjaV48K5S+O/cn2h/TJ99ZVrSaEWS49uHipixceX73Z3dYj6a/GB&#10;lJRUjg8W1bHNDayhz97ftkV5Z8aEbDYyVgxQ5Zi14ED/F2YPeP7PQS/NGTdp/ekzl5G9Mz4++qvP&#10;epQqlZUn0tstQFqEb75f36vfz/L9qZ8X/s3sIHGxkY3qlsHPPvyYr3/wd6t7Pmva8cOOPb7cueuM&#10;WqN56L4adet4Xunvm4B606ewuRRnJ4IrgBxYBrQrNXUUFupjj1jyY+iHT0tTSsLE4s0Gky9PualX&#10;E+noKDsj+Ap++8FvhKoyPdFSKAAS4NGEBicmN5LxjaW8eqNP+J/j+WRxIB2OcccPfK0sQBaDEp++&#10;IaTdGPmlzIoDHbhFio9V4o3RyiHCqj0RIwWLVNupM0yl8BTmbItu5Kof4qObFHCAAPDB+fwimTM9&#10;CrL10mUrkhITPx477oEefohmQWpRVGWfvJi8fNu5Rf+e/nr+we8XH8bBhr2XriSw3FS0AQHwmAlf&#10;PQkzDxxwcM9tXOcneBRtsMMTh754RdSURxi3bmauuqQk11+SwsqF4WrXkWdSCJKsBKSbEuAIvDC0&#10;6w/j/ve/bjVjYxBdZEtJzwSriSsb/tj/6kz/7tFJXz2NNN98CiHBlrjYiDKlsxUexvmn+nbu3LJy&#10;XEzE8vVnd+0+jIIqv87fExcb3vO+GlFRkR6nP/SZ1hXKR5ktpt//YE4JkKioqLCysaXCSmSLXmc/&#10;Q1rtByMfrlenQtnYkqX0Ztdvk1YbF10SRKds2ZLlYkuWLVuqXGx4ndrlH+xWddRrd8+eNqhmTT/J&#10;jAx6AwotY5pl2Q4J2fa4mJKYLMaKiAj/ftLgnyb2fOR/tcvFRTrsttTETL1O17hhhXEf3PvuG4/I&#10;osTQBUrGxoTHRIdjVjm99bAB+kr+gHo9R4+xfHoVK5RHhFdOpbu3Z86sm64u3Z3RJT4a7TELFErw&#10;SomFrHicj3p8LAarr6vgF/udzm6YQRSRVCX3BrgqlcAbg12VnPQxMlfJpgPuIqgSCEGpMa7oWt4M&#10;7jaY3wQVA4dghiW3rE5oBmOS4EBiCPAMj2iLueMqAIz42bXaGdY+QVK9KewDnHXDnjw738XD4NqT&#10;WqTg+zsyc8p15wK9ElUqV+rVX0azfq/i+vOlfK92jUdNEGrLkPSmFdpLbzfyiCL9Vd6ftLzU4+vf&#10;PytCpVXrNk883gf67Nm7f+znnwvFqlStNmL4S7BOLVzgKiAaHRPTq1evWjWrj/n4s0MHDwx78UUc&#10;o730rZAcHBIyYMAAaYMpU74VwmH34seHjx/D67+btsyYMWP+bJbOqkHjJr169+FMjqvENZG9lSqG&#10;S126dssj+ctLzbvT55OXbz17Oik9wWnM4FtmBgqmqlBgFa/lwoPqx5dsVtPrkjHfz0NedBOSZUvY&#10;8v4E+pAA3xxMSuA3cJNJm4HlINYbDjW41WANwiVEdsNKhMV6iDGXtuSJoLjOWG33+4whsDnBLgU6&#10;BR8fckpxHx+3HuHMzoPnIRCuQFiwIH/6j2sTk9I6dKrL3XMgZLv2nsLQXCYfFHwOfkCcAeX6eXJ/&#10;nBn23I8wesk0l2pSoKAFiPDAqccnBQS/4+cQmpScWrJkSES4f6NOgIBZmGpcvXojNS0tLDQk2Mm0&#10;8n0rVLsUyIeUSJX6aoq3dJqWR4bCQCVmWxDF42AikjEtPhxOSi0l7KvkxSfciRTOW+5/EmyG97Ju&#10;kK9rAEOSEqkSb4/zmB6TWZveHgempfDWoloz2IZrUMRaOQOnQMjgZxTDeVPYxxAXV7MUQdgQVy4l&#10;UohGX9ShExJHgWlhxwHe4qRUVGSbWvzthbX/+RgCRjWPMDIkHxkqkPTr/FUIVF6arVy2VOyj3n7j&#10;q68Zy0lKSpKeB1vCSVSnEidn/PRj38cevXEjAZdwEu25DtK3ojGIEW8sGnhTGJawRx5+CO0rVasO&#10;IrV107/Dhz0PfiZU4prI3koVw6Deq2jlBSdFfb+evrvd8/Pe/G7zxF93rlpzDPvePRc2bzk9d9mh&#10;vXsv7Nh+Fmd+nrP7xc/XdB7y19bd2RiDogGKbCPEMHFfnthLoRwY/jguFQRuBL6FtXLc3eZ7A0l6&#10;dTgzaSOuHGxs6cajsFGhIwgQyNPqxcNBrSAQDSb+tAYEDvLREpQoLMwEyuUu/JNP2DoAsC4oAC/h&#10;wjnDeBw6JPvThV3nmRSkO6VOUIJbXtrAOBQTXbpK5XJEpLzBWKpUWGxMmQIiUhi0ULlU8ve/innC&#10;IuU79TaYCuxGnDcY67p+rfPytEn7Mt/iI0O9STM1ay4uwVkGTby2bNmIX5JFOIHcSN1tsEj51hx0&#10;SjAkv3MsOXq8LHAKvE2QVNAyHwp7FA5uJELOy9+TlZwDFiks6xOXeF+8xUlpfvOY1q7IdOSdcs+K&#10;znthdh6Zq9DH0rmtOPYdy+8Xn/xqAJtQtx4PQNq2rVuEzDbtO+A8dqkZadjw1+YuXFQyPPzalSv7&#10;D/gvRJWjxq+PeAWjv/XeB4sXL/rtt5m//MZSYk7+egKMUn5nisZc22cHK1oL5ldgThv0e3Pp6D93&#10;plldxu8z19Kwbz9y9dDZRC5qz8kb/CQqRh++lNRr1LIla+SRfDkdtDDbc97Qo31NHgaOFXDuqZuU&#10;63P1RgpsPzzeHFzn+rVk7r/zuyFuCWYkNIOLEGakIS9Pw1sQIPAhiAJhGvLsD7gKM9WbH8zufv9Y&#10;npgKhisu+diJi9IhIA1B5egFqxUIHyRAGmT6VYM3aN+yOkxc0n3oMx099pVRSZF43eN52UmFylAz&#10;QqBwECg8LoUfSBF9jN97JQVe8OsLdw+8XTDG5C8cumauBSkexepismIIjG0b+BjaUN/FpdAGLi3R&#10;Mm15VmByUL+eSgq2hPTtq3CO7oFTgrfBuuOXt7mPYr1xXZws06KNOIZrT0ak+CWcxCXRrGQtV2Jc&#10;nEk5wXxS7pu5Y7aETO4NdFVqiJPuiwYUIpO/zWAQWrea/T7BzScknzp1CmYq7CdPZkXdnj9/dv78&#10;BSBSChWAYw6NYWdq0thP5mt499AS5ijuZ8SGLgMGMxvDypXZrIMeh54/fz7XVqFi+dsMRGrZPs92&#10;phIm3X3tq9StF1MlxhXPAYKVYXWAdQ2ZsC7w6RQIEzf58AxMoz7qycPAkUqAp26CmwwNvK2/Q4Q4&#10;T4wp2+HIg+0Hi/hAd5q2fh8eQKykQxuZgw+3yT2vJvxxOIm+IEzY+VsQJqwK7PHoN1wCnH0wMnW8&#10;q2ZwkLFMRAjC0nn+hZ0HL8hydYJOoRf6QgLkQBp3F3LNpa5Jd03y9ykiaUUXAVQ43rZ9r9+agEV3&#10;glLNC5FLHcjKgWHpzJJl3cLNEJ+VIcldDakFRVfRF+vyNgXrsSyXn6mdoiBlDCr8XH6RQWMR/C4N&#10;5EdpZyW8TSb/3OasvAbSpAaXt233pon0ksiY4ENtKT312ExX3Rdn9QtIQTR4pn8/8BgYogSPwShH&#10;Duwf+/FH2M+dz3KOwLsHQxGu9n78Cb/0iNGgZYx2x8XFKVT7zoZZlB1dgoM9VID3KAqKcW0VDpSP&#10;zbYfvuaDSMVGBvFIqUYNy1aIzBaIyekUQqzyUZl8FAV6BLcXCBM3+XiTzG1CaIbGPlKHe+uOTOWc&#10;u+RxA0PicVd8Cw5mC4Hh4APng+MPNieWO6rft97GQl93GpdHlQKnO7Jt4e5I97xUSAyceQWIJpev&#10;XO3/4u+9n5n54JPfzp2/9urV6wGiWAGpUXhcyn4hK7uSb3dPAU01d2L9kgCPYjMPsYB9bKBHysmN&#10;oUGWbcavttLAKdcXpZe4Lr+ivDXITM76Fs61EIUdlaOkUGDem2GxHoTs2LaVRzXxDSYiOM6wV6+G&#10;0lSuDRQKZ+C5G/XeSCXj/rdjB+SAUf34k6KaUMv/YSvSxQYzmI9RENUursIzyLVVolU+tklJs87+&#10;96RBp+7asjxehWSYo8CcUqw2i0V/7vR1fv6s5MeenwGdevFT/1a3fFRYoSj8+oIegYIobI9maIwu&#10;6Ki8S8G1RDYEGK64g4/veOteYabgFAgoydVrlsXdke7SfKcBpWpRVGb8d8tSk7FuTn3wyLn5/+xH&#10;+tCiOAvlOhcel1KuU3FqqQ7JwZIBjYWV41a+aaOyZdnXhoYq7yttKc1lIA14im7p9QdAWitGFoqe&#10;Ox0CsBcWvsGbBtPUOyPZmim+oTwCLE/YkT5YnIyKisEZvigPGxbW4RX+NbwiqglsDAce7VVrVq/0&#10;PXH0gisQxrC33h7JKR3oF6xNOLi3W5foKBaYDPnc4Yi1fmz0KlkriqtXr8q1LWR4V+04f+bMjdIh&#10;RhifSkrW2F9Ps4I5wZe3ef/lpBSX3cWiy6pFKvTceOxaoMWhw2fHk4bnYkPHAKFTUJ5XnuF7LuZC&#10;XQgBvwis2rR90bL92iB9cIhh6FMNJ33Wr2KFWL+9inSDW8OlFNZdKdLIcuXtp5XG0KCx9UK2VPe+&#10;py/NJsVbumecUgigLqyEaHlh3UpxjPQHulAPxbpxEpdEs2t7sipEWsr7cp4q1Cdwmg16egCoDNbQ&#10;CQMSjElIWIBdmjdBpnDvXj0Rhw7Gg2b3dbkHbIxHOIntzrp1sRwPb3v26i1OcrHYESMlbfz52LFc&#10;GnrhKtYV4ipsZijYiR3R8ZDfrnUrXIKeaAmOJbpjASCXWcghUxsPXzlzLrFerTKbt52tXKFk2wbR&#10;PC4KdqkurSvWq1QK9qoqVVkGBJ4ZweM2emo2HG7tU8GzCeRaB7jSZv+9PdfdqSMhULQQKGkxj3mj&#10;0+dvtP9hbO+nn7zXPZNT0ZqOEm0Lj0tpyrjSB7Av0C1ZP9hKtCxybfRVynOdEW6vnDhmblFa1xmB&#10;/EmfM+OEdGO52nOVNxwBT4IznV2d5VtBHqlWk8fL6BTe4qQ0xdSJRX9zNZDkUxpuVeTumlAYMVLY&#10;8RbGp5dfGY7jbdv+Q2lMfp7v3PgUHR2FY7xKJwuKM/XnaWA5vCVW+fH8T9hEd5yE661De7Z6EaKk&#10;kjGQVBrMXX/OngM3Im8DtoSrM2dM54nX3x35DkTxSxgR42J0oZgQK9OwQG/NgVMJ6Vb79cR0S7AR&#10;A5WvWCq6bAnERd3fLr5x3SicrFmrTFgpZq/9Z8URZEaAscqjPofOu9b6Fai2SoRjgZ4PIoWldkjs&#10;xNNm8up17jIRkySNW1IyKLUhBPwicOXKtVOnzvjdT548k+GsMKx827R55zcT5zj32V9Pytonf//X&#10;n7NW7ti5x2rN9rHdvefgt1PnTML+/dxJP8zZsHnfoaPnsK9avwtvb+5zExLkH2rUe/n11+UvvfrT&#10;Y89MefTpKQNf+PHjz6avXP0fcltKtUUJ54kT5zqVmfPXgnXuE0lPT1+/YdsnY2f2f+6HRwdO7jv4&#10;+7ffm7l4yYaUFA+RKtNnLMXUvp44G68bN+2USdu1+yCbMrs6e+av/ygErfBydSJJN4racrWwjg9Z&#10;ABSq6N4s77k6Ebjte22gyOrpMZ+nUMlb9ksUeEHVFN4Miax85F/wKAonveXqxCWQM1a67mbKUyTi&#10;Sl2yTKRlQn720GEfesQ2L7k6z61lKZXh9ZPl6jy/Yt6aga7CLz5ydfqGkWurEHOFj01ecnUqHOKW&#10;NOP5OXn0OqiSNDVDgeqjPB/mnyuOffrLNqQ5QGhUkEmHxXruisEcheRSSIjgW+c573ZocIf/BJ7K&#10;dfMxnLdcnciNNG/OMI8dUSH4qyn/uJMkhDAPHtJJpIZCmgNZZiZkUijjFrcuPG6IVe94d+2ycRH7&#10;956WpjJHr0pxpSqWl2ejRkYDLMTzFj/uHvkuAtsxNazpQ9gQnx2G27nnpJKyMOjY7M74Ro0r844J&#10;Canbth5Zuu4Q14FnIpUi5p6VlF/1mPcyL0lTuWLVqseGhrIs26hOmJKStmPfWWlMGHJG8HxXLw7r&#10;JqskiNQPS/7ZJTS/cDXZ/eYGVK7Ov+ZvfPmDBRrU3VOrtRqVBrVRUL6YvWNvWfJujUqrVjm06mf6&#10;tHzy0TbKvyK+nDjrm5+3o6KfXSWv6MfiH9W6+HIl+z1ar8c9rXjxmLkLNoz/aakKVfIcVrtDx0Z3&#10;baiejDcoG+OwazTTPusfG+uyqly5eu27n1fNWrQ3KRk8z+ZwoJPdhhKDKDij0YSXCHq+/50PdG/H&#10;xYz5bPrU2Qegi0Zla96s2uTPHpPOZeXqLR99ufbM+QSHA08gmzGUsjvsWrXGZDE+/sAdg57qotNl&#10;VTLu1mfC4RMuL5DeaPju4wcbN8wqmDNtxuIPv1pntzMh1SpGz5k2WAluhceloA3qGYuffFRQ8Za5&#10;UegNNxZSUsG0I+MHgc+lMIWLrdvwFXbIBRUx/0+/sdXSjPDo5YNLoUahSILA863LcqzL0sQLPH1w&#10;KYRJLe7Uk7dEMT6FNWSQZWrpg/cjrRTv2Gnxr1K7lO8c9O5PJ3EpJZ9Y3gYBUpOnTKlfv0Ees5kr&#10;H1E5X3n+/ZWzt7mi42NLmu5q5cHti1ydJy6yXKaInfKoA7yBWOv3xYutqsX5jwJUrpuP+Xr7Ccc6&#10;L4/B5u4MSSacUwqei9zjJdlJKICfeeQpEMNxCgIK1aNzvU5d6vrO2wliN/WXNe6B5O6//Qg5R7NB&#10;j7fyaGxDWqmXRszwFpAOZtavb1uPgMAgh7J9SJpwS7gUMnuhJLM3iDCpn6au4myPJ5dX8uTD0Ijp&#10;yFoGFJdCuoGufSacOnXeptbrGZdiFV3Y/6BX+BevjF6ptCpNSJjp128GlCghryHjDYcJk2d9P3M3&#10;+A8a2EHJbBoHC2u0Q5TdbnNANOMsmscerPv8YLZQfd6i9ZNm/GN1OKCFQ21DiUCZZKcM1fcf9YuN&#10;YVzq4sVLQ17/8wgSm6HyCnR1vrLKfQ4bq96HKdjVRotu8hhUkohH+9Hjpv82l6Xus6vULRtXmTDa&#10;lSMGZ379859PJ2+022yM/YBLMlrG+J2DidE4HKBn2laNyn367iN6vZ5r9cCTXx87cQmD4RhtUFpn&#10;6vg+kZGuP9um/bbk80kbMXcQwCoVo36bMkjJ01J4Pj5oE/w/lvmQb6gc7Nv5xeqKvD6Jp6QSy+KU&#10;TClA2lgecaWnY663D/yU7AU98lv/mM/LY9E9v6X6/GICDhTTzZV7HbWKV/TtLc3G6bE7GrBmN4kU&#10;jFLFw8HnF6t8bAAjE6KjpKmqFApnkVLdusXGejD5KJRQcM12nWKfWb4hz7D7QDeupiQkpoNFeSNS&#10;6FIhNtSjQavg1PYoGTzGI29467Vf/SYBx88w0kR5q5HnPhwrxvfpo7LhoACyVSF03W8C9Aceagj7&#10;mZJV/UguhYG8eS1Z9ZjvB3rMVA6S5GMZI88v+t7we0OcmRcKc8OskeXBB0S4hBxgyK2lBJ/C1DyP&#10;Y8EM1bNbZbsuWK91MCLFeBNMUioNaI5OrWEHMPGobDo77HNzFnpwjXlTAJxEb1RrTXjVGI0Ok0Vn&#10;sqiMJpPaZNMF6YwmNXad0T5r2d7UVFbhWGPUaPVqg1GnNzp0Bp3RrDVk341mtcmsEzXrxn276OTZ&#10;iwajWm9wGAxWndFhNEMsBjLoTHqjXqs32556CAt6GJHCptWoDUwZ9qpzMSJ2fsfug9/8skWnceiN&#10;KovRbjBkGEx6k9mgN+v0Jr3OqDIY1EaDatPOs7/NWiEmy+XosZs1WqPqSsKN8ZNckSpsLs6546rB&#10;qNEZlHIkpe3yeMt5d2O7B0V2b1Y5+Nn+3jJcw/IkrccnJWH5okkhCLH0zirSnPHXrqsjBnjkjsxh&#10;N2KAez0+jxrKwqRKjHlPmLtkGadyETh151ujEfDEx+V0Cv47b0DhEixSaMYboGOdYa4yiIWAbUEP&#10;IcLARTA4Is3FSRzLco6Lq9LsCbw91t9xbcGZpDHgeNup0z2ITEd4OCLHpTIhpNGdDdH44Yd7iZmK&#10;0XEG3At90RE7WvLAKUSXS9Uu5GBzb3fk0lVXJXlpg+s30q6lZjaqHgEnYJkQD4sbCvr+KpcPg5B7&#10;Y5iLkFxAiZAcpRt4tEcjmcsJQ8DHpDD1OdcHWaNgofGt2+iP+7gPJO0CVvT26z1kQtytTR5HAaXr&#10;80RLJeDkVxvMF7NWIg3zKn5ZD7p0bBQRBnuLBl49pyHKxZ9AocAJ2KtWZYDjT2v7Z+Nx5VFTWq3a&#10;ZFSZGOdQ1a0ZN+aNdh+P6PjJ623ffq5jo9qxIEZGdglyM7fuZAUYHDq70agBK9IbVLHh5pFDuo98&#10;tpt0f/vZbu883TmyNFt7vvm/vet3nTJZIERlMmtLR4QM69fih097/jlp4Kevd+7RoVZwqLp+tTKP&#10;POyqqIEumJzJxPQxmRx6vSvNSlJS8ueTlzrUmSazDdrqLMbWjeLHDO/w0xe9xr7Z9aGOlYMsWrNF&#10;YzSBDlpn/7M78WZdL4MBJ9kUTEaHhb2q1+04vnLjdv4UATRIY1fNKrA9JY8W66WwXX41Q/0TVGXh&#10;0mCJufLgUJhkRMZwxFTBHHWpe+ekcVm/4giuAgnLLwUKTQ6zFYHrRLj+RAOdQqljcERBHzFrVNPD&#10;SVxSopWs6B7CsGROUo+l+pRI5m0QTt7sszEi0hw8CYFQqwY8dOjnL0WiBBzg7bI+XXFJWKTQBR1l&#10;BY+VjxuwLUXgtggGR1IohH4jVundkSOF2mA2PHoJ25y5rjrH4irW38nW5eESqBhoEDIdQCCCynEG&#10;El4c5grK+Wf5Sp5CHWv9PBaKgXcPfaEJuqMl4tDFcDjD1S7MYHPZHawd5/qA43xq9oSTCJNC9b11&#10;uy7wtAhoUC42VOTqBK/Cij8s8QscgtW0hYeS9d9PzfoDNx+fXm8JF+bOdhUdVzgWqBJMXD4a+0gx&#10;KnqBbElNOPCLyUKg8ijf91xyVEMGrj2FyMALOXepoi9bhQIDoRk8U++81E5tBJdyaHQqHTNHuSxS&#10;Wq1Gp1XjjE7n0Om05y5enTN/rUKdkajEaFGbgzQWi6p0hLlVi6atWjZt1aLJvZ1bfPZOn8jSwcYg&#10;lcECtqE5c559kGEVMwQ5QD7MZoclRFevzh3169aR7Q3q1zUYDJmZ1vHTlxsMNrAZs8kaGqof/er9&#10;vR7sUK1qpZiYqOZNG7z6/P2Txzzx3ms9TWBPNzdMAazIFKwxm3UGkyswYNHyjZeuXjVZHAZcClL3&#10;e6jBmHf6tm7VuHKlis2a1Ht5aM8BPRsazNAK7kJ1clrKzFkruTwQMjA5dDFatAa8BsEQZf966oo9&#10;e5kbUadhZxgJgy1NsY21sLkUZxjSBN8wyVzt+xZiZbAjOB3mKFFqhs05b1HqCp+bAmoGrlNy0seC&#10;TsHZB44I+sgni1mnTF4uzVoOeuRDE2nRPYRJeYxndy/Vl6OpYUEfW6N30zqFvhdX7tn+3jcIpfq9&#10;Sk3sOMDba5uzCsWgMbooSX2eI00CoTHCuvkuEke99PLLr73JSiseO3JYaPjX/IU45uv+Fsz3YMl7&#10;+623pPYqNJs8eTJewaJQXw/pPZHkE8f8JLaFCxgh4wJnzpzpDsW5sywaacjzL6I7snFOnpxVIgYa&#10;cp0LLY7KXb0gS5ap6UJixuULWSt3jh+/iph00eX4xWQwKrzyM2is12uxxO/utpWw1g9n4krnID1b&#10;QTwz7vYbRN4Uclqm9VuPy6YGTgDbmLf5gio1q6s0pb4P0OrWrSCuIkbKW0togj1HxrN8vFPwgcpc&#10;ewAHHljEhKGkIGLJpcsqx34yP1+yyeej/vki6u677qxRNVYL6sSjo27uGsQ46dhbsCstAtI1jgXr&#10;DmZmX3/nTQFYs0BBYJ6B8UnD1uNmbeBDFovNbFQHmVV6kyPIzD7vBrXKaHAYDfCyqTMcmYvXbly8&#10;dvPitVv+XrvZta/ZdPT4SbQ8ffpsWlKqyagBTdFbtI3uiKpZQ15cpEL5sqUj2IJlsUEfowlWIgeI&#10;1M2oJ9XRU+cMzHjmgH2rVuWoJ3p25oHwYuv1QMf48pEGE6xWDp3esX73UV7QBg4+5q5kFilmgmK7&#10;WZOWkfLh5L+vXLmi1qmCWAOnWS773H3cr8LmUlAFDKPUV1PABnw/RqAgWKHmcbmf/mY2QpF6IAvx&#10;mHKcu+BVE1NONgTncLhkbO2vPNzNlu5Cst1gn8O5Jjt9kt+6xWiA+HTDXZ248u7FZGDNkhZLLvHG&#10;aI/oyQKnEr5w/TzzxpiLkO+tZgtYUYc/54jYKd/3CM3Q2BuRUjKcVL64O74x961SPl6F3w37mI8/&#10;EzKRfvOj99/D275PZZUKnjd3Ns68/fbbyEQlsyRxExFsSNN+yUaJkAgKXV5+6UUuGVwNjIrnMuBW&#10;LoiCQLz928mrZFv9Biz3JhJNQT1k45RmDf3s00+52vmIQ05FtWmUzce0acd5kUTq7AUWb+5xQ3r0&#10;FrXLRJTJStoeGWK0mLKW3uRUjby391j7Zd0az4lLEKLu15qCNsq1AgnAwjq0524+hJYj2h0BWLzo&#10;HmLScYB6eTjvLrNVaz+Z2SEc0ngpPV7G2F3IHXVciV2Ag8egMQzNiwbyuoHQrfAZlftySMS/wwML&#10;vosFiSgjCKwwU0wQO/fMisqD7nwUwebSConugefKb18ht+zSpoIGdimtSuuMkcIrWBQWrjmJFDuv&#10;1rGVfZcuX/ptjiKrKjiZ0WQ3Wuwms12vcyDjAN9Onj7z7c9/JltTjfB/6dPNQY748ixqE5HvJgPc&#10;fHD82e3WhLnLl8z95++5/yyc988i175i8e4D+9Dy0tXrOiOimsBv7BACByLHCvaqZ978ov9rnw94&#10;7bP+r33x1Guf4mDgm+NOnDyFq6CDkGxiRiaH8abVNTEt3WBWOSOxVPFlPYRmglq1alYdPAk2MHRM&#10;Sb+BFAyQBtqHeRmxW+xloixsmiBqQdbMzBvfzJiPEHU95u5sgDAshdst4FIMl9BwrD7DOnmYndwV&#10;hRMQOQvALSz3P+lxGnD5gWZ5XPyPkskwBYGa4NW9fDLncKxBjca+ARItfddg9j0cHwJtUKEZCnuk&#10;j2wh3tRRaABMhDSMLlNPHRKGSWEHMuHTWGOvv0mNO0Qs+RHAorG5a5a/mWuCubMRv5riQwK8dS3G&#10;/oBFeaBK3nJ14hIaoJkP157C4cREFGKu8MnOezNwGuyHDmb9dsJhB58anGvPDnaRFfjvuLsN1ile&#10;Xw9FjqVDD3uRESZUxNu/n1mPpZuUA4nz3MoVFhaGAzAqDMfDoaQbRoc5insb4SuUNgCZ42rnffq5&#10;ltCxVbmyoVnfQNL0URUkJk93+SXCstnTa8T6X8GXayVz3fHcueu57qukI2c54CggASJuHUzl7Y//&#10;QrS7LAALNAvn3elU7Tp+QqaQ70rEzoNzDBr6o3taLGGTQ4IGd81h8sHQUjMPdBvy8rTCp1My3Tp0&#10;qgtjlfQkZoo6zZijEvyLaJsHu7eqUDaCVRDQqlC2RQu/nsTTxyxV4FU6FZyAfy7btmOX/2g/rc4R&#10;FKwKClIHBauPnzv+3PufYx/6wefvfP3Dxv0Hgi0qS7A9KAy+vPga1ZhVSWNi3j2jxWo22UBNDGar&#10;wQyikyF2o9Gm0TCbUKY9w2xRBYWozaGO4CBdyZJZH3OrOtXqSMp0pFgdiTZHaqYjyWZPsSFPAqal&#10;twcF6Swh6qAQu+Hm7dXo7eYguyVIhd3gJfAyLjIUvVBSBBMJsqgyrSxtBxyU5iB2xmJRt21e6+4m&#10;1flkLcGOI2dObtq3H+0tuMoaeF5o7P6c3BouxfVAuDTMTlj8DzIhdvCA0vP+RuiP7yQCoFnesiiB&#10;J4GaeGRLnMP5JVLsyVDc0sdwUrihMIaWTTZy4wKclFYn5NLc584JGXa/yGBQNAawvLHsljOj4JjJ&#10;fhM0oBcW5YEq9fhve9tfJ7b6dnTlAfdhxwHe4iQuKVm1p3y4HGFeON93h48fwy5N4PTNlO85v1m6&#10;zPW3HS8UgzNgS5zB/PErK+QiNticeNLzCeM+FychBMfSOCpxzK1coEQQCJaG49WrV7nPF+WWN/+3&#10;BVk6cWnSxG9EA+T/5GoXDkTeRunetILrM65Td2xSlpcxxoa8nTwBuvuGgjM8gSffjDrNXXWzZUC9&#10;tTMqnNFBRLrcPxa//TlyRf0xa6NMPd+L/kCD3DnZvFles8wLA5UYBcRr4k9r3DGB2p+P9WBJLRz0&#10;+CiggFj5iOWEshj84p0rFX63+9pXRGgUVp6ptXaNDrFTcPCpmYFKyz19zDoF6xHyP/22yH/UFHoF&#10;WWzYzWaryWTV6dOxa3XpJmOmxZxhDsoMCnbUrVH+qXtZKAI2tDeYM81Gm8lkC7GoK8VGxpeNku4V&#10;40qHhbLPfmiQJTjYEWSEZJXZkHnmwhnX46FWhYWqS4Tp8BpksWNcsxmFO63caafTIl4qI8iM0TGE&#10;K+VVZLjJ4mppTS/l+U+v/SeOWAyZTmmIzdLiz1RIgxC4KZ271aCzP/HgvdUqRQaZrU5ptmsJ5/hV&#10;TB/mK4VP763kUkJFkAmx+7YDKZxVIDeTTlYJp7nlc4ELL6pt9/rDP8KOg2IZGqUQ5NDQkPdGjULj&#10;10e8AmccoqC4D47XD8YOj56UaXGxvBANDyfnW59HWKK5Ic8MgkkJtAwuOZiXsOKPW7nQWAiE8QkO&#10;QVnSBBS0wfI9rNRzL3IM6xeE5C7PgkIQlDR79ek768aFIZAcFWOkbjv0RQJ0EWwuRCHYvHmTbB75&#10;ppXDb62DT8k0873NiLd+9ciiEEuOSHDwg6lfPSn1JMJpiOI2yHGQI008mtZ82Nvcg8am/7jWG9uD&#10;B60wTVMYzmOieSwnRJaE1YuHAx+PvtocIVYkGj/YvZ0l1KDVIGrKjuhpFjvl9O45XX4gVcxShXQJ&#10;Om3GobMXDx+5yWC8zA0kDKzCyWbsjHnc3MFyLGZHkEl1d716wx7vWybSlTkWyaHg4zOASxmsYWUs&#10;z/UZMlS+P9uqCVvgGV2mjMFoNUCOyWYOsp2+7tJEr9O9P/SF0S++2O+++2AQgu3KbIZZyIqcU9hg&#10;UXMSHQcYGOLEudahRq3ZBGLkwH7q0H9nzsondfHSxX1nDzqnwNrUrlLegv7O2HM+I5ijtHrINPdo&#10;08YcqrWYGZfCqkBc4tMvYlyqSDyppCQhAARQJ5gXPH7vvff4gjtUbuH1g7F36doNbRZkD3LihWik&#10;6MGqhGBz9B0+7Pln+vfjBq3g4BBu5QLTEgI7OwWuWJlV2IfJnz+PW8J4kePu92UtX0cQFc+VwH2F&#10;t3D76vU2FSqU4mVkZJteJ/8TrnWLCsJ2hcaIlLqniR8vVSFMDWmv3UcRyb7zXQGYizzaTmBfQWIk&#10;LPsHP5DRGoQxIU0USEOOlNm1lwWg5GVDenQf3XfvPJEX4TntiwApb10Qhg98kBMLpLPYMyqj0di6&#10;XlUVDEgstZTTHMVeGYtiS/zYKj+ngUqHkHT7/FXZvlLcAUR3k4WZcyxma7nYku0aNG9dp1FoqMZk&#10;thrZ+cxUe4K0F+xeiH8ymG16k82i82XLiQgPv6NGfJDFyuRbrNcTz/y15C8uyoQEVojSslpNMHGZ&#10;4ArMQCAUt0sZNA5DEIxSMC9lgrTx9rUqVzMH2yEH7EenTf19+a9Hjh0RWiUmJv7+969mTYoJnkcY&#10;tIIcjWvW4VeNzLqGUaxmY4ZRz7x41apUa1y5Koupt9y85DRlmQyuEux+H8tCzXvuVxtqQAjkFwJ5&#10;qSHDkzOJoCgcw4B07tx5lA1GhDjMUTyWHH/NIE9dmzatxUI/cQl9IQSJCcR6OhiTkpKSGjZsAJ7E&#10;5wjrEZb4wRAFctatW1cI4ePyUXgb5ERYuXI15IB18TPcfwd9tm1jGZlF6nNI27IlK0ezdKB8gTQX&#10;ucW3H742c91x2eiIQ0cNPmmWTuRGt1rtNauEo2wfGoNIDepSNUdGqVzo5o6Jx7znHpNcI5jJ3SoD&#10;u5EsdxFYlyxkW5RS8ZirCTHg7vVbIFZh8iTZjMR0POY9d1+K6FElLkShBKFA4ec9V1h5WpbH3D2j&#10;vcdE5zJgAyrvuUy3U6fPDB05LS0zw5kAneWaQlomLN/DzpN2apCPHDmokHFKbxjSq+uddV3cwv3j&#10;MHfxb/vObmb5wx2O+NiqPTsyvv7Xklm7z/2rZkvhYPtyNKrQqkMrV0KKHXtXr9o9x2a1of6Lxag3&#10;q8ohi7l0w7AoddOm6f1lY8tevnJ5+pJvEpOdK3ydRW8iQ+PKhESbTUHJqYlXU8+dv3bGjkzocO3p&#10;ND3bPFOhXIVf5/505PpuLerCqFSVY6s/1PEpLvz3BT8fvrjTztKsowdSPxjiwitqrQaH1nYp+UxS&#10;apLDZscIdrWjYlTVPl1cf3V8N/fTS9eQch1Zz1UNa7Zo35iVPELyrT+X/HLiyl6W6N1Z9QZTKBMR&#10;9eS9rkVCvr9IA8LHly/f9QUt5Jb7TQp6gkrk82yQSloW6TZgQlIihbmAEuEMpziwM/EG/Z58DK+C&#10;SEkv4RiXpIkJYIvCGUGkOD4gUjBrofIxF8LFCiKFMzjP5fAoKBEIhTNY+oddDAHJvDvfZQPdkttR&#10;r3LJJ9tVQuSTdPTtO89JiRQydoJIhYYYc02kCnRqHlfJ3dfBQyw2gpyw7Eu6oxhcjnRDTT1Ze8RQ&#10;545I5WjcXDT27VWMji6RC5l56YL1esiD4NHZJxWLFFnFLO+5DLS4srHdWlfTgoCAOSGnFDNKwann&#10;jDpnqTudEeh6Da6r1el/LFuVmenV6KLR2s2WdIs53WTKQAZOPlDHu7pGlkRK8UyLKd2kT9t/ftWB&#10;w64wdrA0gz7TaLKajGk2dWaKal+SOtueoN6TpNufkHAVciLCI+pVbx4UzExTJlM6rESJ6UcOXMaf&#10;EkuOXvn3WvJxgxHnYTSyIQEVKy/D4rGcZiRzGkxWelOW2vd37FUxNs5oSjeYMoMsWOKXej5x39nk&#10;7WcTd9kc1036DFjRYCoLL6nv0DgrD5neCNNaOiYIe5VOz2LbsSHmrGeXJ+LLIhNpmtmSxhRD+LzR&#10;c+V198c1cLkUYkREokLElMgy9EhngmY+rublIyr6YmE8olvyRVRehGCaHpM35kVmwfV1X4BWcGMV&#10;RcnRUVGIi3p3JPvTv7huqKY39N7qVaNc8eYnjl09dNaVbgoV9xCWXqVqaWSTQhAVCzavXvrFB2rm&#10;yCJV0LihZK/7EE8/2162Uixf1HC3dT32UFN3ybCdIBWCWLqPTAQ4ky8KKBdSp5Y83Yy0b4tWHhKc&#10;Kheeu5bId4CwfSyB9Eh/hcy33v1f7uQXlV49H2gfXtICLoXknM4gdLszagq8SqXTg1ohnArGKhT9&#10;VaNwyrJVHta18Jki1husyGRMD7KkGwzp/CTciHfE3h0SnG4ypwWbMg36pP1n/uIZmzRmZH5KN5oy&#10;jSw2PBlx6EbZDpplyHB57FSqlnXb1q7QKISt+4M7Dx0zgkypJvAbE/hNutmYZjalhYU5apdrER3F&#10;ci5gXaFZn4zoJQu00mfxG6QvaFHzvrLRpYPNGSZDCriXxZBqxrFTeaMlFZHy4SXszav1KB2RtZbF&#10;DK5mRBw9mGKKUeviUmwWGk298p3DwvRoEGTOAGW0GJX6+AKXSyHgY+znrqVPCPXdtPk/b08zmsny&#10;9+Tvcw8mN/nrCRO+mSg1GOTvEAqlYZoCE4VdblUzUGGsL8tFpblbpXDhj4vHCdYjj5kRCl+Zghsx&#10;PNTYr1PlwfdUrRNXokSwsV6lUtjBorp0rMLD0kPNerCoEQ/WCoQYKRkOqIbrbu1AFM6YUT195xbP&#10;FzzdSQl3QknDqrAir6DTILnHkqNKjLfpIyzJb+nAfAHHXQjIKKyDyNQAJyxP1OneBveueAdOoUhD&#10;15Y1mGVKnYmcbc5EUw5kSUANO9Ajnc6OV70r9ZRt3d6daWlZuXOlcOl0tpCQDOzBwRkgFuJSkzvb&#10;VIlsEorzIamhwanJtqMbd7BseRpNepDJGmTGq5fdkmaxZIhcmmAtdzft3aHe89Vi65QIswUHpwcF&#10;p4aiTXBqSHBGVKS5fKl6XRsNb9v0ARA4yNfr7SWYMskY2mDOFsgYV7Z89yYvVI9uFR0dHBSWFBSC&#10;ZYYpoSG2kNCkMuEh1aObd2k4ok7NRtLZBQWlhYSwPSzYhhJ+0ktVK1evHd0pNDQ9GJqEIGDLa0o8&#10;2dMVuPFSiB3ZtnWLdEV6AX0CSaxyBLiD75YvuVeicF7ipZTIv93a5EtMEkA7eTE5NT3rD0FkNs+7&#10;ISpfdPMYLwWFvdWhQ+7Hd0b+4S0HOgxXr73YLUfxUu4KKAxU4vWPZQ9kPsZLDerT3L2+DZgKPGuy&#10;QXl5Zvd1fyJQTNbeY+yRtxvh7ROHQQc93go5GtwNe0AGrFemD1Ki87vmHi81Yexiv7WoAzleikOU&#10;nJz84kffJSbDm6ZxhUkxBx+KH4NasQgotcaOCCodMqHrNHc3bNq9/T3u2CJ4KCPTZY7S6XQmZNW8&#10;uSEsKTkli2HA1GVGDLk1My3dMy2TCjebLMjPLhsOHY8fP5Rhu2p32LT64KhS5SPCI2UZzJEmNNPq&#10;Ij0yfaTSLlw8d+HyMbsjzWI2mvTRsTHl3YdD+5SUZGfkFdsQOmZwy26OCfIyzFgNaUH2KgVbodql&#10;4J/iVWDxyku98vXbOEBkLsq14uCFYS/BkwUixRP28B9v3pJ9EZ88zSVgTTjWkHPXHs7woF2ch18J&#10;53EAaSIJkBiXryTnsKAXWmL3XQXWY1+My0fhCgvrC0TxqrSiVK2oaMtnJyrdepsIpAmI0Aa+RT4X&#10;7tqDfJ7SGm+5QHFJphJvj9FRHxe90Mzbw8CRF1ehAHY+FubCEYMaslTasuH4jUBLPhyXwO8dLuEt&#10;v2UihzhujdBf3CZe+pc/Gwoe3UJtAjxxO4CV71EDUPNChUnBYOUig+D4E3veiZSCMfPUBBXcPAbi&#10;wPqCBWLIU4AQHOHyi48tgbcIhQa58ZgrPE+qYLGnp/QHHl2BeRxI2n39pkPu0rA+DnOX+jph7/FI&#10;pHKhid8M8lJCg5rQUAZLHcF6ZdYyGPCWLt6hXIFOXbLyfGL5pN8q0colF2bLoKCgRnXiYPjhi/iY&#10;vw/F+nCMpFM31/fB5YcsA8iesOvY3ozMbIYZrir4RXBQCN+lRAqXwHLEJRyASOGkTqeXnvR27JHZ&#10;YO1e9Wq169S8q16tdrWrNi4dUUZGpCAf1ilv+kixLRMZXadmc8ipGt+iXFy8x+HQHvRISHMnUmjA&#10;cmA5566QSKFL4XEp/BT1fezR4JAQxIhg6bgs/GjN6pXI3INciOtWr0KBWCxlwqJxFGpFY4EUfpUH&#10;DBiQkJCAk1grjgXh74x8V/aMYrlTVFQMGmChOFab84BxMS6KqU39jjED3gsSKleuirGEEBRaTpnz&#10;g3jrre9LL7286d9/oS2SJUJhaAXdIBbCMQRGxzQxqOBYhw4dwOw+HjsOI4LtSSfy4ZhPkKMIAvmg&#10;kAZwIOHUqVPtWreKiorGMdKLiWJtvBl/C4E1atbkibYBBeRAJbQ/e+YMCuVyfoOsj3x0MSmUo7ky&#10;+BFUSuZn2rZpjQhoQVWRzah3794gDeCyqPgGzyaSGMHFKcMZCh/Yvx/DYcdwAwa48oBjOLQHIKL9&#10;/gMHIRNAoe4KcohDK5An3BrcIHGbBJ0CgD179a5erapsuMJ/y0kw+B8Uxo7FdAcOHtq2zbOjmeuP&#10;O8uTGtBWnBCAtWPIs1nfCbKpIU8BwsPBnPjP/zxn8gL8tOcLAu6lXQYO7CClLzgGocmv4bzpDCuO&#10;x/J/mDsmDusOdiS+ArN0t0jlCw4+hIDAcZsZnHcILQejApEFncV57DhAcJusu8dUF7wN+LG4lcg0&#10;UbG8K3lSQc8i3+V3aNrICAuQzg7+xCrJ4AB2KYRJIYJKy17ZGRZT5UhKvb56vYe0q/muUrEXWHhc&#10;CjlySkWU/mLsZ4gRweIjXiNWbKg+hvMd2retW78Blo4jlASUKDQ0VLocCel8rl6+hEquOOmqCNu7&#10;t+wOYXk5X8SEV7CxGTNm8EQ74Ad4jY2N+V/P3oIZoDFWV4koKBAp1LxLeH2SoFM8r4+sL6+YBnYC&#10;bTHKn7PncKaChNeYFKaG0TFNTFbk+EF8MZ81cjliaT1iv8REIAR8BQI58QJH5BJANUAloR6Oe/Xu&#10;k5SYVSAWzUJCWKBJYmISWAtWgaEv+ArICpJJ4vyAgU+DHgEuHCPZI8ecA5Wxaem1p4dnrjxy9dn+&#10;/Aymj6VknATwuiVoPP2Xn8F++OiAmtfZFRtbqL9s6aeffgrlseMAFIqzMeiM9tKlbfDf43xSUmLV&#10;qlXgsUV40K8zZ0AgFu3jPF5xjDNcOJglBAZCCBH4HKBbtnw5lAGSSHzA849jmmBOsJ+BYIFxYoet&#10;cfK3k3AS8WGixJ7ssaS3RRoBkAkENed9Cry+nvLNvfYfT+ot6AuOQWiUC8x1y/HfLPHWF+Y37IXP&#10;oqAPrFDvjswWS84TSoHOgthhxwHOSDVH7JeINsvp7cg1eoXfsXy5ss3qxiPYXM+MUog9B3MCqWL1&#10;fUGtEDvFQqb0dpzRaGwnLhwtfA2L34iFx6XAkHjBMr5Vy257UBLWDRZSsVJl8UOLH2z3hd9VqmRV&#10;nAYbExRk8rff8h2mEcEMkB1Rekc1IXK3KHRGA1nfc+dZHVBhOxERxEifCK4mBEonKyMHBw8ekk6E&#10;i+JiobOQACrJj6Vi+Rn8ZiOjI4x593W5B7/lvO+qlcu5qpys8JbgptI5oq4ff6urkrUSp6vTyAdC&#10;hgImPCU3qBioj+jIi+mKjcMibpn03gmdRWPcJtiuzp07iwUEMPNwygirm0AVb6tUdS384VwwEDbw&#10;J9Bu3DhwJtQzDgkOBl3E4wS1MREAhQYoCxMTE33u7FmwSWAOfnz6zNlAUL6QdUj6YEDKuBcwKA6u&#10;tq9r378h9bu3rtSvfmPovbYti6492BRXcZDx10RcxSu/ip3riUs4RjMcowuO0YBfwgGu4sCRcAnn&#10;bWdYbdRbsiGoGXTK76p7b7qhI6Kh/cbiyLr//Lu8OAxvUPj0BRHuytmkx0rJBXHX4FHNaZz7t99m&#10;lar0nXG0IBQuNJmILtp39LhWzcKkWNJO5uljhijsjEXxKsi4xHZ79fI1C02xYjxQ4XEp5BvcsW2r&#10;WNI/cybLdpijDbYBYf/gPjUelyPdZs5wRbSgAX7wovFbF81WQqLELIwin3326YCBA3m5WfcNBf5Y&#10;vWRUTb5ZU9ljX26xgCOSS+AhPqAIsOjADMZPYpqYLO/uvkkngqsQBYE5SgiEBX3Vq1fFjFDjFjQI&#10;fSHhrjbtcAY7JohpSpMbCR1QIA/ljTFNFOwTJ2EKgvIvv/wyKNT997FE27BUieTdHEnpLLCYH29F&#10;8BD3cPGT7hsMOWfPnoNtDDYeXIWpDzcFXkvcC6gKeyRU7d2rp8e+t+okbh+MTODl4KngTDAxQm24&#10;U3FPQftatL4LecxhFIQhsFrVKuCFcP/hFVZJqUHuVilf+ONmrNiU9hd7BnCgb1wzfR2zBGviS5g7&#10;dMWB/eh1fjV16YLQN17TVanrutq3s1BV16qKJrY0p03aejHGFllud94mc9Wf6nBjxt9+4tUKdO6g&#10;UygJ7NHb5XtchGljub57Hk6/2sKCooTBeFyw5ld4ThtwNum3F5T547d//TbLlwawFyIlhPI7At2k&#10;dwHHyvvmi8KFJmTRPxvTUpM12kyt1gYWhUV5MEGhWIrTx2eDg0/HPX1ae+kSpRrWKwzTZqHN/VYN&#10;VHhcCj/tMMYgiogHMuOv/JzOGT9UcNsh0AoS2rdrB1dd69byuIQbN24gqNkZBN0TdgLYb8S4+F1E&#10;L5TXwE+7t6EZnbpJpNDGY1/YKvCriWIdEIhQa8QVgRzANoPfVzjaMDWoh2lish7ZDMRKJwIhECXz&#10;ePpFBiscMRGMjr5wq6E9JEATSIMCMFb5CNwBnXIvCw1zFHgq4OUmNLgOEbnF5wIkZfpgsvAAcgSw&#10;I/gJ3lJvlsWEhES0xE0B+DDdwak3oH//Y0cOQyz6IiYsEBJ3ySYIog+z4kJnKRi4U58e9AzUhlEK&#10;3lgU18PJxo3uhHEOkXaJSUnwxoKMtru7vczU6vcmFo8G1hUz1WFm7DjQ1ixnPXBME8QeIXAjPkFw&#10;I36gr1QpccIXaYt/5VfVEquw/cwl296TqugKuKSrXMmRdF2Ak7p4FjhWyqzfNHHhaQuzjAq3BD2Y&#10;Z1548zcsBFPyGwxbFNaFIRcU1rvlqFaxdGpgMDBoebP0YAjkqHRfT1dA4EAZH3OHMiBbhaYMnyO/&#10;I4DI9x0BgGjjrtubH8z21hHTOXbiYgEhWaBiYZTacWyXw+nLc+6gUEjRyXMiOM1UTosUd/lVj63L&#10;kw7QlkcECjsnAowZCOAFBwLPAOPhcd8I0xFpphHAC5cWDC2wZ5w5c5bTEd6S/1qL6hndunXjthzR&#10;BcHCPFYd9qH69e+EiUU41/i40dExbdrcJevlF0H3vugC9cBXUPGHz4ULgXVqxsxf4c/C6Ag24mc8&#10;zs73RLh8MX0I2fLfVowiTsJWBGsW97U9+kgvPk1cXblyFUYXKomOfufIi59Iq5fwuSDOCdQHPkSu&#10;jDQngkAALkKQCZnO/K7x2wrDFdyaOBCFTfhwYITwHopBpXfZr8J+G1BOBL8Q5aiBt7wDUr+bJiTC&#10;fnCLtuE97OS54+rgEuqYyo6zhx0hJXBJHVoa7j9N9Wb8KkZHS7zCf4deIFLa2BpowIiU8xiXXC3B&#10;sc4dZ2K3LOJdZFuB5kTwhhLivutUjaoUH1W9ZrbSgadPXUad4A3/HcXPvI++ZbLH8aClt/QKXAjW&#10;lCFDphgLsT5Hjp7fsOMUZ2nuOZOENPdLUMxj+gDlKsG51uzOeFGaEFPeseO4UAbIyERhOI9oeMuJ&#10;4DvvAAfEPXUCvyOo5COtmYjs86BEvo2CwBZh5qKXDFvZTQz8nAgLlvy9eMt6/LSzunyu6jFIiIDQ&#10;KPbqrCeDY6RGsJUpFflU92FIMSCb4+Gju85dhj+dJQVAu7o1OoeEuAJORMstOxelprlK8oUGR9St&#10;efehI7vOX3H18vLko76yrtmdD+Dq0RObzlxg5bCyb2qtRhdsiSoXU71EiVLi0r4DWy/fwC8ISrtk&#10;L0yTrTMW/6mrVWgRFhbx7/Y5zpY+2qvjoqtXiPNaQsfbJ9fH+cLmUrlQUXkXzqVy5CxTLpxaFi0E&#10;8oVLgfNhgSQclEVr7gWhbb7wlYJQDDLzRbecpjUqoLmQ2ABHIPC51OdTJ524cFoPtsTySIGdsGxS&#10;WrAoNattzBkV8iYhb2fd2Jb33M1K0cm2zVtXnEj9ToXaeuAjGnX50Ecb1snyyOPktetXVu57wZqJ&#10;mnV2MJZQR/uOrfut2DD9snUeBvF4Bx0ocKdW6/VB9zaZiKRNW/d/d/SiPD+ZA3XzkHIB5QK1xtjw&#10;hrXLD9DrDZC2eOWURI1ozIsdyzcHitjotHeWfzEsJH7xjsG88gwrqudxU6trlutes/zD+fiwFZ6P&#10;Lx+VJlGEQEEjALMc7GRI/QAfn8fs7YjV4+v4pDml4LW83VK9I5YcYePXn2yHOwK7EaLLEYHO746I&#10;SccxIsfxlgeVIxSdh6jz83jlYelciAhL581wCScRk463Ily9oO8+yScEiigCm7b9d/bSOWQ8d2ZA&#10;gF+PJTpHWk62jo8FoTujzpH6XGsvEWxp3rCNx2lWr3KnUWt0qJFTFykt7YmZLFuhdDtyYpPdChKV&#10;ifK/IEblY3jEFSsHjC6slxqvVrA354FzZwc2RuOcm5N5uC7xgVh7lj/TgWrE6ekZx85v+GfLR8gY&#10;yiU7u6MvWmLgmzKdElB+2dkXYzNih40Ni3OMTuGIC8/exY8RKTc3v1hxKRilAiE1UW7uA/UJPAQQ&#10;f4a4eL7YEwxJ1Hzkx8iqhdRc3GvJFx+wlFSVqypZkRp4c829RoZ7B5m6dAh59hUuAoFTmVt3sS+/&#10;hEsiJp1fSv/DlcbGduECmkmDoiAEsVZCCG+feeRIUP9H0ze4KoGkTv0791pST0LgNkDg8uXLCzYs&#10;UzvjzXmAuQ6MCkYpPU80BTplB4uCRcqoV7Wq1QNrgDyiAo+eyd4QydI5OUqw7oAhStrSYT5iV1mZ&#10;pUulKl2iarXKzFnGGAxL5Mk3pAplhA5LCFHQBrse3jstEoi6DEVgPllNWX52ZGU3qrWwQoEagZbY&#10;VQ57ku3Af0fGu8ZlIvG/FoYyNpRkJIfGplIjuwOzoWX5AJnmaAZvpo7Fijl1yNo9287y9IgUKx9f&#10;npCgzsULgTz6+LCUD/lOsXYPwWcIKscxotGRR/TTTz4GTp+PHYt0qYiKQ1oKhHwhG0XXbt2RlKtx&#10;E5Zeq3gB6ZqNDz8arE2Gus15PBNCxUGhSs5ahpV3yVOnOm6ksrV7bXvBsORITDa2bGF+alTi671t&#10;5y6AOaELTE3h29hfvWgQ/PhgfgZvcRLNEMkOooYuuKotEwU2xhvLtmLs44sJsUeFuopdKHyuyoRZ&#10;y5RQWpDVXWZ0ifTocP/FQBQqU2jNzl0xnbvuIYZ65wlX8ZOkdPXBy/nwExrIPr75Sxeu2btBo7I7&#10;HXnMSMMSnYNmwHeGA2adYj4+tdperkyl/7Uf4uPu7Niz/tiNb622NCcl0dYq3716OdcipGvXL63Y&#10;84rdluFQ6VTqzAht17bNH4WoleunXbGxNbzYgi0x5vQ2zsNsEU5arb5FE+Yu3L7/uyOX/nE1Doop&#10;X7qtQw3bkvp68sEzl7eDSIFMaZi/T9262ucXrhzK1Bx21UV2aI5fWmbNhNGL9Q4LiQsPrqlRwx+p&#10;gUUrNqyD2RS2ZPszuGQHDmp9uK6Dxl7SfaZxZatWLJefRbiJSxXah50GKlQE8sil4MIDi4KDD0v2&#10;Jk6ajLRkSOKApYjI19WqdZvz5881aNAAAfVIe7Ft29b69RscOsSC67t161pc0yL44Cv2bUsdQaHa&#10;qk1YFHniZXXidYSc40Dcb1dQeUgJnMExb8ajywWXgssPvRCfLrgUropgc36VB7a7P0ZFhUtxYhRk&#10;slcq46p0xufil740v+NIoX54iu9gJ89Hvvpz1byQqoDlUna7/Yufv7yScAGGHRZgDs7ESsfwkHPG&#10;pZC0U4238K9pbc2rPtSofksf9zkzM3PlnhE3Ei46nXSOksExre/4CKXr0OXf7b+dTp7NfGtMlK5F&#10;1Y8iI2JxLOVS4aGV29R9z4f8bQcQL+XiUjGlmzSr/rxovGLDd1et/7i4lE5drczLteLrS0Ut3Dwk&#10;JQ1fL8xUVTWma+14tsxLbImJN25yKYfBoK1S4oWa1Qoj6QNxqeL7tXF7zywvXAphT8jahXynKFiE&#10;rF0owsNXgCJ9A1JdVKteHeV6kKIdNiqkS0AmTySaQuUcFNV5Z2S2nO/F6Q74WMeXMW+qJrqc8f5n&#10;MV/wJPAhPnGswuOESfAk3gCvvI30WJAq0cu1QtC5gs+11u/m0j8ZsEWFSxXc81A1whZs9LHEiY2s&#10;3F7VoNKNnKoaIGwPVOn05Wz5fhOT9YfOs4JxSWnaoxcM5xM0ZxPzFNkSsFxq5dpVy7YvgXVGC4sO&#10;ahhrYJVhoVEs8JzxKlAP5vXDxy4mIvrBtiPgb/N9l3fvX7336iS1FRYgHdxz5UMG1K/d+saN62sP&#10;vpSSlgL3nkOdGay9457mI7kcKZcKDYorpb6flwcWGyxJleNrccfiNsSe37RLxUU0aVwji0tt273s&#10;6PWpDrsNXAmTqRXxYo2q2cjQws2DU9Kusa8RtaZyTJe68Y9IR5FyKa1WU1rXw6zLyoDNW6J2coXy&#10;lXP6kPtuT1wqf/EkaYGCQF64lDScHMkgYHNa/s8ypOBCdFRZZ2p7xEshLgoxUuKVl+0rxsFS3vgK&#10;HHxI+4R8UWHj/0KceNK4b0z3trU8/wU/Lzx03H8H6BBOjtcSEyYiOQKOkTUqdMQHOOZcCoaohI/e&#10;5dJcgeoTfpedd3/CiEsFyqfuNtAjMLkUjFKT/vjm/JVTTosUVumxojFOWxSCiBBO5LROIaeUBkk7&#10;jQ3K92hUv5WSe7V6x7sXEg6oEfHt0IZbGrdt+ML6TQvPZUzjjjutTlMhZFC9O1z2LSmXYpcR3sQc&#10;hGBvPEbKhniliubn69ZuJONS0RGNmlV/geuDwKz1e8anOw7jGFRMbzS1rDwmPDxbYUSFXApK2kHG&#10;EGyfpYNr0uVKt2hYZbASBJS3yRNDVz4MtSQEihACCCcXO7KdIWUXiBTSlcF/h1Re2Dlnkr6Kk0Vo&#10;mvmlKjKbc1G2i2eCn38GRArHGTu2g0jhVToKsznVLGdo29h6aAeOQaTUIUE4Fm0ydqw3tm5qXcMc&#10;prJNjJJfapMcQqDYILB917YL106xJXusYjEzR8E0hWOU22MUypmfE0Yp2KLKlo5qWM+Xdy/bBzY5&#10;3smDdAjiTrDuguNPG3zAbme0AdFIeo2pZlVGjNw3tpDOYYVZyp6pYv9it+ltVs+Rfxeu7Vjy33OL&#10;tgxZtOW51fteTnMcQm4syEfhm8jQGjIipfyW2VU2BIzZ7DY7V0Cyu9idclkKWhKXUgASNbmNEeCV&#10;qpF5NUcVlxG6Ltb9ATzZ22IGJ8rF8Bkh4znsUrw2H7Kcwy6FV34p8atPYLVigVNn2Po+VJJhx6eu&#10;4C2vKsM3fXwtsV4PlWRSZ8wz/s/1B7QYpZihR9MhBPKOwIGTu5wBUs4qMRqbnmU5B5GyI0DKWSvG&#10;qtPadFqryeyoG38vfGcKR7wjvi3SazpX1qlttrTDJ/67cGMn4s1ZMJPaEB3S2WDwnDMd3jlksMI4&#10;Gj3W2MFJqNboMrXgdNm9flwNhLEnplxJSbuaknbFakUoIUtbha4I0qoR7UqwolBhaTNE24PLYYmg&#10;GiHyTh2ydm95p3IxzM0u5OPLA3jUNYARyIuPD9OCmw9VehAyhRp8KB0jSwALboRqxz48esjFj9V/&#10;qFaEgn0gYchThdD1HLGxQIPWV97z7EnMPcZLiWzmSuKlMHeR95wfULxUoD0Pt60+AejjO3T0wJ+r&#10;p8LwghgpUCiQE7Z8T2tnhEZjY1k6QbDYq6N6zF2tGmSLLvJ7HxeufzvFyuzEYGDBljKJqRecCTDt&#10;JlNYhzpfGI0mIUHq4wsLrlAh7HGpcE7foqPKWSwsfE0aL8WbsfgrZw4G2LSgsMXWpGX9fu751tFS&#10;oY8PhE+v08Za+pQMiZdNMzQkLLJ0tN+556gB2aVyBBc1vl0QQKIy1HtGlWgUOkRlHuTkRHQUGBJS&#10;SeEV9RYnT5mCZJ44D17FDxCxDgaGY7REiNWBAwdfH/EKKgh9+tnnXbpmlTMqZgiC6yAQSiyvE0RK&#10;8CEcIByKtXGyIjQQbaTHItkBE+hsKZWAltJRihmGNJ3ihoBiw0/eJ26z2dbsXoD4JVie9Cz7Ei9a&#10;bNOCRWGHXUoH6xTMQjadXh0X0TinI0YGNVexrE6INbcnJl+EQQqkDbQnWNNASqRkYvVabeX46tK9&#10;Unx17JxIsU1iGjOZSsaVbhQRWpl59ni6coeqdFhVj0QqJ/ozWcHmSJkmeJvvRIp9y+VEM2pLCNwu&#10;CKDcIRJKIa0U0iIg8BylD0GeJk38BvPHmc5dUQ2yG5J5Hj58cOXK1cgvhbB0LP2b/O23WNDH6xii&#10;5f969kbSBJznGRNoIwQIAUIgfxHYumPz5cSz8N9pGGdiK/WcKc7Bojipgo3KboSPT6OOLFW+Qrkq&#10;OR29cvnGBqSlYosCEUzu9L6xXAvq0kF3+hCVYc3csWuz+75z1xaQPxddutm/dGi1xtWHNa32Rlhw&#10;RZaCgXnLHFesixKd36J52NTIv3414aRHTY6fYOHt+bgRl8pHMElUMUEApqYJ45gxCQk5kV8Ks0IB&#10;ZuRBwEF0TMzq1atQ0xqVrQcMHoLMUiBPvXr3Adnq1oPV7IyKYrHqSIC+cAGKTyei8VvvfYBkVMUE&#10;GpoGIUAIBBIChy9sAsXRaxARxSgUSJVeZ9XpbFrnjgOdzoqEUkZjeoWQbDX1FE4CNYZDDXVU2gyX&#10;yYh104SZy9aomi3nk0xaQsrJIwlfHEkYdyTxi2NJ4/h+JHE89tS0FNZYYrqz2xm7MplMlUs9iWWG&#10;bPmdSpeYcvm/A5MVKumxGeLHbDbr+bRZxxLHCh1cB4njLqT+lRfh7n0pXip/8SRpgYJAXuKlkKgz&#10;KTGxStVqI4a/BIfdipWrsYgPrjowJxilkKKzTZvWmOf8+QvQYMzHn+F16bIVOAPm9PJLL6KleN1/&#10;4OCWLVufHTwwUHDJrR6Il8pt18Lod/LPbPn6cjEk1TbOBWi3YRdF8VKRpctEurKsFShEW3f+u+bA&#10;Hw4VzE6Ii0LJFit3x7F6xmpnEDrCrhE4pXKE6Cp2bflO7pTZs3/TwWtjrZmo88IIFUxHkYYerZu4&#10;0qALmSs3/HLJCoLCvHfOyCcWP44OWd48VlJZ07HBxOCgkO37vz90aSnvi/xSTWu8wI/Xbf35fPIi&#10;LOJzVlXWlivRrdEdvWRq/715cBLPL6VSV47pVreSh1yd8BI6s4y6BncPtodXsUn1F3MHiMdexKXy&#10;EUwSFUAI5IVLBdA0SBVCgBAoOgjwr53IwuJSe/fvPHP2JIOHkRdsKHPHgoSY0cdZSs95hoWNV65Q&#10;N65shdwBieRVy7aNuJFyilMTo8HYNH50ZOkombQVG365al2QvWZMVhOuH3Tp5OJSU45cXM4vx5Zu&#10;LLhUSkryyj3DklITWLU+rETU6OrEvFy5Ym3pWIu2DEpMvY4sWphYlZhOdeOzBbmzXJ07nrEzJHg5&#10;QQ8botvLRtzZtAZxqdw9EdTrdkKAuNTtdLdproRAQCBQyFyq0Oa8Z9+mk+e3cWpSMiyqSYPu7kMf&#10;OLTj/BVGJX1vzRo8aDAYDh/beObCMd4yvETsHdWZpZ9vB49sPX/pgMiYHhlevkaV5lKZG/6bnZHp&#10;KhkZU6ZqlYrZIrfS09M3bpvlrAPoK/VDeMmYO6rd5U/ZHFwnu1QOwKKmRQgB4lJF6GaRqoRA8UCg&#10;uHKp4nF3CnQWFHteoPCScEKAECAECAFCgBAo5ggQlyrmN5imRwgQAoQAIUAIEAIFigBxqQKFl4QT&#10;AoQAIUAIEAKEQDFHgLhUMb/BND1CgBAgBAgBQoAQKFAEiEsVKLwknBAgBAgBQoAQIASKOQLEpYr5&#10;DabpEQKEACFACBAChECBIkBcqkDhJeGEACFACBAChAAhUMwRIC5VzG8wTY8QIAQIAUKAECAEChQB&#10;4lIFCi8JJwQIAUKAECAECIFijgBxqWJ+g2l6hAAhQAgQAoQAIVCgCBCXKlB4STghQAgQAoQAIUAI&#10;FHMEiEsV8xtM0yMECAFCgBAgBAiBAkWAuFSBwkvCCQFCgBAgBAgBQqCYI0BcqpjfYJoeIUAIEAKE&#10;ACFACBQoAsSlChReEk4IEAKEACFACBACxRwB4lLF/AbT9AgBQoAQIAQIAUKgQBEgLlWg8JJwQoAQ&#10;IAQIAUKAECjmCBCXKuY3mKZHCBAChAAhQAgQAgWKAHGpAoWXhBMChAAhQAgQAoRAMUdA7XA4fEwx&#10;OTn56LETxRwDmh4hQAgQAoQAIZBPCERGli4TWTqfhJGYooEA2aWKxn0iLQkBQoAQIAQIAUIgMBHw&#10;Y5fKyMi8du2ab9tVYE6MtLrNEbh0+QpHoHRE+G0OBU2fECAEChOBkJDgoKCgwhyRxrrlCPjhUrdc&#10;P1KAECAECAFCgBAgBAiBQEaAfHyBfHdIN0KAECAECAFCgBAIdASISwX6HSL9CAFCgBAgBAgBQiCQ&#10;ESAuFch3h3QjBAgBQoAQIAQIgUBHgLhUoN8h0o8QIAQIAUKAECAEAhkB4lKBfHdIN0KAECAECAFC&#10;gBAIdASISwX6HSL9CAFCgBAgBAgBQiCQESAuFch3h3QjBAgBQoAQIAQIgUBHgLhUoN8h0o8QIAQI&#10;AUKAECAEAhkB4lKBfHdIN0KAECAECAFCgBAIdASISwX6HSL9CAFCgBAgBAgBQiCQESAuFch3h3Qj&#10;BAgBQoAQIAQIgUBHgLhUoN8h0o8QIAQIAUKAECAEAhkB4lKBfHdIN0KAECAECAFCgBAIdAT+DzQQ&#10;z8HbC28JAAAAAElFTkSuQmCCUEsDBBQABgAIAAAAIQAMLF1z3wAAAAoBAAAPAAAAZHJzL2Rvd25y&#10;ZXYueG1sTI9BS8NAEIXvgv9hGcGb3aSapcRsSinqqQi2gnjbZqdJaHY2ZLdJ+u8dT3qbeW94871i&#10;PbtOjDiE1pOGdJGAQKq8banW8Hl4fViBCNGQNZ0n1HDFAOvy9qYwufUTfeC4j7XgEAq50dDE2OdS&#10;hqpBZ8LC90jsnfzgTOR1qKUdzMThrpPLJFHSmZb4Q2N63DZYnfcXp+FtMtPmMX0Zd+fT9vp9yN6/&#10;dilqfX83b55BRJzj3zH84jM6lMx09BeyQXQauEhkNUtX3IB9tXzi4ciSypQCWRbyf4Xy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FhYHcLBAwAAGQkAAA4AAAAA&#10;AAAAAAAAAAAAOgIAAGRycy9lMm9Eb2MueG1sUEsBAi0ACgAAAAAAAAAhAFdM+lgXfQAAF30AABQA&#10;AAAAAAAAAAAAAAAAJwYAAGRycy9tZWRpYS9pbWFnZTEucG5nUEsBAi0AFAAGAAgAAAAhAAwsXXPf&#10;AAAACgEAAA8AAAAAAAAAAAAAAAAAcIMAAGRycy9kb3ducmV2LnhtbFBLAQItABQABgAIAAAAIQCq&#10;Jg6+vAAAACEBAAAZAAAAAAAAAAAAAAAAAHyEAABkcnMvX3JlbHMvZTJvRG9jLnhtbC5yZWxzUEsF&#10;BgAAAAAGAAYAfAEAAG+F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top:1008;width:57607;height:12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xDwgAAANoAAAAPAAAAZHJzL2Rvd25yZXYueG1sRI9PawIx&#10;FMTvhX6H8ApeSs3qwZbVKFIQvPqnPT+S193VfS/bJKvbfnpTKHgcZuY3zGI1cKsuFGLjxcBkXIAi&#10;sd41Uhk4HjYvb6BiQnHYeiEDPxRhtXx8WGDp/FV2dNmnSmWIxBIN1Cl1pdbR1sQYx74jyd6XD4wp&#10;y1BpF/Ca4dzqaVHMNGMjeaHGjt5rsud9zwZ4St+nz+dw6M+06aztT/zBv8aMnob1HFSiId3D/+2t&#10;M/AKf1fyDdDLGwAAAP//AwBQSwECLQAUAAYACAAAACEA2+H2y+4AAACFAQAAEwAAAAAAAAAAAAAA&#10;AAAAAAAAW0NvbnRlbnRfVHlwZXNdLnhtbFBLAQItABQABgAIAAAAIQBa9CxbvwAAABUBAAALAAAA&#10;AAAAAAAAAAAAAB8BAABfcmVscy8ucmVsc1BLAQItABQABgAIAAAAIQCJUyxDwgAAANoAAAAPAAAA&#10;AAAAAAAAAAAAAAcCAABkcnMvZG93bnJldi54bWxQSwUGAAAAAAMAAwC3AAAA9gIAAAAA&#10;">
                <v:imagedata r:id="rId2" o:title=""/>
              </v:shape>
              <v:rect id="Rectangle 8" o:spid="_x0000_s1028" style="position:absolute;left:47160;width:12605;height:2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w10:wrap type="square" side="right" anchorx="margin" anchory="page"/>
            </v:group>
          </w:pict>
        </mc:Fallback>
      </mc:AlternateContent>
    </w:r>
    <w:r w:rsidR="00131ED4">
      <w:rPr>
        <w:sz w:val="14"/>
        <w:szCs w:val="14"/>
      </w:rPr>
      <w:t xml:space="preserve">    </w:t>
    </w:r>
    <w:r w:rsidR="00EB651B" w:rsidRPr="00F564A0">
      <w:rPr>
        <w:sz w:val="14"/>
        <w:szCs w:val="14"/>
      </w:rPr>
      <w:t xml:space="preserve">Modèle mis à jour le </w:t>
    </w:r>
    <w:r w:rsidR="003733CD">
      <w:rPr>
        <w:sz w:val="14"/>
        <w:szCs w:val="14"/>
      </w:rPr>
      <w:t>19/09/2025</w:t>
    </w:r>
  </w:p>
  <w:p w14:paraId="4D9DC13B" w14:textId="77777777" w:rsidR="00EB651B" w:rsidRDefault="00EB65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0AEC" w14:textId="77777777" w:rsidR="00EB651B" w:rsidRDefault="00EB651B" w:rsidP="005C3D5A">
      <w:pPr>
        <w:spacing w:after="0" w:line="240" w:lineRule="auto"/>
      </w:pPr>
      <w:r>
        <w:separator/>
      </w:r>
    </w:p>
  </w:footnote>
  <w:footnote w:type="continuationSeparator" w:id="0">
    <w:p w14:paraId="45DE5808" w14:textId="77777777" w:rsidR="00EB651B" w:rsidRDefault="00EB651B" w:rsidP="005C3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649B" w14:textId="77777777" w:rsidR="00EB651B" w:rsidRDefault="00EB651B" w:rsidP="005C3D5A">
    <w:pPr>
      <w:pStyle w:val="Pieddepage"/>
      <w:ind w:right="360"/>
      <w:rPr>
        <w:sz w:val="16"/>
        <w:szCs w:val="16"/>
        <w:lang w:eastAsia="fr-FR"/>
      </w:rPr>
    </w:pPr>
  </w:p>
  <w:p w14:paraId="362FB097" w14:textId="3F34100F" w:rsidR="00EB651B" w:rsidRDefault="00EB651B" w:rsidP="005C3D5A">
    <w:pPr>
      <w:pStyle w:val="Pieddepage"/>
      <w:ind w:right="360"/>
      <w:rPr>
        <w:sz w:val="16"/>
        <w:szCs w:val="16"/>
      </w:rPr>
    </w:pPr>
    <w:r w:rsidRPr="0042187C">
      <w:rPr>
        <w:sz w:val="16"/>
        <w:szCs w:val="16"/>
        <w:lang w:eastAsia="fr-FR"/>
      </w:rPr>
      <w:t xml:space="preserve">Mémoire technique </w:t>
    </w:r>
    <w:r w:rsidRPr="0042187C">
      <w:rPr>
        <w:sz w:val="16"/>
        <w:szCs w:val="16"/>
      </w:rPr>
      <w:t>–</w:t>
    </w:r>
    <w:r>
      <w:rPr>
        <w:sz w:val="16"/>
        <w:szCs w:val="16"/>
      </w:rPr>
      <w:t xml:space="preserve"> Dispositif rénovation énergétique des b</w:t>
    </w:r>
    <w:r w:rsidR="00393319">
      <w:rPr>
        <w:sz w:val="16"/>
        <w:szCs w:val="16"/>
      </w:rPr>
      <w:t>âtiments publics et associatifs</w:t>
    </w:r>
  </w:p>
  <w:p w14:paraId="5E965ACF" w14:textId="77777777" w:rsidR="00EB651B" w:rsidRDefault="00EB65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0BA1" w14:textId="787198B0" w:rsidR="00EB651B" w:rsidRDefault="00EB651B">
    <w:pPr>
      <w:pStyle w:val="En-tte"/>
    </w:pPr>
    <w:r>
      <w:rPr>
        <w:noProof/>
        <w:lang w:eastAsia="fr-FR"/>
      </w:rPr>
      <w:drawing>
        <wp:anchor distT="0" distB="0" distL="114300" distR="114300" simplePos="0" relativeHeight="251661312" behindDoc="0" locked="0" layoutInCell="1" allowOverlap="1" wp14:anchorId="12F07A7D" wp14:editId="388AFEF7">
          <wp:simplePos x="0" y="0"/>
          <wp:positionH relativeFrom="page">
            <wp:align>left</wp:align>
          </wp:positionH>
          <wp:positionV relativeFrom="paragraph">
            <wp:posOffset>0</wp:posOffset>
          </wp:positionV>
          <wp:extent cx="7560000" cy="1281600"/>
          <wp:effectExtent l="0" t="0" r="317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28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957"/>
    <w:multiLevelType w:val="multilevel"/>
    <w:tmpl w:val="F84E8590"/>
    <w:lvl w:ilvl="0">
      <w:start w:val="1"/>
      <w:numFmt w:val="decimal"/>
      <w:pStyle w:val="Titre1"/>
      <w:lvlText w:val="%1."/>
      <w:lvlJc w:val="left"/>
      <w:pPr>
        <w:ind w:left="720" w:hanging="360"/>
      </w:pPr>
      <w:rPr>
        <w:rFonts w:hint="default"/>
      </w:rPr>
    </w:lvl>
    <w:lvl w:ilvl="1">
      <w:start w:val="1"/>
      <w:numFmt w:val="decimal"/>
      <w:pStyle w:val="Titre2"/>
      <w:isLgl/>
      <w:lvlText w:val="%1.%2."/>
      <w:lvlJc w:val="left"/>
      <w:pPr>
        <w:ind w:left="720" w:hanging="720"/>
      </w:pPr>
      <w:rPr>
        <w:rFonts w:hint="default"/>
        <w:color w:val="AF0F2A"/>
      </w:rPr>
    </w:lvl>
    <w:lvl w:ilvl="2">
      <w:start w:val="1"/>
      <w:numFmt w:val="decimal"/>
      <w:pStyle w:val="Titre3"/>
      <w:isLgl/>
      <w:lvlText w:val="%1.%2.%3."/>
      <w:lvlJc w:val="left"/>
      <w:pPr>
        <w:ind w:left="3131" w:hanging="720"/>
      </w:pPr>
      <w:rPr>
        <w:rFonts w:hint="default"/>
        <w:color w:val="AF0F2A"/>
      </w:rPr>
    </w:lvl>
    <w:lvl w:ilvl="3">
      <w:start w:val="1"/>
      <w:numFmt w:val="decimal"/>
      <w:pStyle w:val="Titre5"/>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CD3036D"/>
    <w:multiLevelType w:val="multilevel"/>
    <w:tmpl w:val="1A8E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E133E"/>
    <w:multiLevelType w:val="hybridMultilevel"/>
    <w:tmpl w:val="EF52AFD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84F9F"/>
    <w:multiLevelType w:val="hybridMultilevel"/>
    <w:tmpl w:val="AB14A190"/>
    <w:lvl w:ilvl="0" w:tplc="040C0001">
      <w:start w:val="1"/>
      <w:numFmt w:val="bullet"/>
      <w:lvlText w:val=""/>
      <w:lvlJc w:val="left"/>
      <w:pPr>
        <w:ind w:left="1002" w:hanging="360"/>
      </w:pPr>
      <w:rPr>
        <w:rFonts w:ascii="Symbol" w:hAnsi="Symbol"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4" w15:restartNumberingAfterBreak="0">
    <w:nsid w:val="2BCC7491"/>
    <w:multiLevelType w:val="hybridMultilevel"/>
    <w:tmpl w:val="6B40D096"/>
    <w:lvl w:ilvl="0" w:tplc="915E6D64">
      <w:numFmt w:val="bullet"/>
      <w:lvlText w:val="-"/>
      <w:lvlJc w:val="left"/>
      <w:pPr>
        <w:ind w:left="644" w:hanging="360"/>
      </w:pPr>
      <w:rPr>
        <w:rFonts w:ascii="Calibri Light" w:eastAsiaTheme="majorEastAsia" w:hAnsi="Calibri Light" w:cstheme="maj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2E8C6A33"/>
    <w:multiLevelType w:val="hybridMultilevel"/>
    <w:tmpl w:val="2E668D2A"/>
    <w:lvl w:ilvl="0" w:tplc="17D6E00A">
      <w:start w:val="1"/>
      <w:numFmt w:val="bullet"/>
      <w:pStyle w:val="tiret1"/>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1D66FB"/>
    <w:multiLevelType w:val="hybridMultilevel"/>
    <w:tmpl w:val="F9A26C0C"/>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355B22F8"/>
    <w:multiLevelType w:val="multilevel"/>
    <w:tmpl w:val="888E49D0"/>
    <w:lvl w:ilvl="0">
      <w:start w:val="3"/>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8" w15:restartNumberingAfterBreak="0">
    <w:nsid w:val="3E284ED6"/>
    <w:multiLevelType w:val="hybridMultilevel"/>
    <w:tmpl w:val="3BB02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E0033E"/>
    <w:multiLevelType w:val="hybridMultilevel"/>
    <w:tmpl w:val="C270D50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A6B3EF5"/>
    <w:multiLevelType w:val="hybridMultilevel"/>
    <w:tmpl w:val="E7F2F2DE"/>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15:restartNumberingAfterBreak="0">
    <w:nsid w:val="4DCE2502"/>
    <w:multiLevelType w:val="hybridMultilevel"/>
    <w:tmpl w:val="D966A83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4F0411C4"/>
    <w:multiLevelType w:val="hybridMultilevel"/>
    <w:tmpl w:val="941A5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16453B"/>
    <w:multiLevelType w:val="hybridMultilevel"/>
    <w:tmpl w:val="69766392"/>
    <w:lvl w:ilvl="0" w:tplc="040C000F">
      <w:start w:val="1"/>
      <w:numFmt w:val="decimal"/>
      <w:lvlText w:val="%1."/>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5BA75F40"/>
    <w:multiLevelType w:val="multilevel"/>
    <w:tmpl w:val="B1F8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DE55C5"/>
    <w:multiLevelType w:val="hybridMultilevel"/>
    <w:tmpl w:val="F0A6A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1E17D7"/>
    <w:multiLevelType w:val="hybridMultilevel"/>
    <w:tmpl w:val="D474F7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817D52"/>
    <w:multiLevelType w:val="hybridMultilevel"/>
    <w:tmpl w:val="ECF03176"/>
    <w:lvl w:ilvl="0" w:tplc="4676AAFA">
      <w:start w:val="2"/>
      <w:numFmt w:val="bullet"/>
      <w:lvlText w:val="-"/>
      <w:lvlJc w:val="left"/>
      <w:pPr>
        <w:ind w:left="644" w:hanging="360"/>
      </w:pPr>
      <w:rPr>
        <w:rFonts w:ascii="Calibri" w:eastAsia="Calibri" w:hAnsi="Calibri"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892614708">
    <w:abstractNumId w:val="17"/>
  </w:num>
  <w:num w:numId="2" w16cid:durableId="888877701">
    <w:abstractNumId w:val="0"/>
  </w:num>
  <w:num w:numId="3" w16cid:durableId="778524626">
    <w:abstractNumId w:val="15"/>
  </w:num>
  <w:num w:numId="4" w16cid:durableId="1479152062">
    <w:abstractNumId w:val="5"/>
  </w:num>
  <w:num w:numId="5" w16cid:durableId="1592549590">
    <w:abstractNumId w:val="2"/>
  </w:num>
  <w:num w:numId="6" w16cid:durableId="1220629743">
    <w:abstractNumId w:val="8"/>
  </w:num>
  <w:num w:numId="7" w16cid:durableId="1471089567">
    <w:abstractNumId w:val="16"/>
  </w:num>
  <w:num w:numId="8" w16cid:durableId="668944886">
    <w:abstractNumId w:val="6"/>
  </w:num>
  <w:num w:numId="9" w16cid:durableId="1896312806">
    <w:abstractNumId w:val="10"/>
  </w:num>
  <w:num w:numId="10" w16cid:durableId="1773355850">
    <w:abstractNumId w:val="9"/>
  </w:num>
  <w:num w:numId="11" w16cid:durableId="559556251">
    <w:abstractNumId w:val="12"/>
  </w:num>
  <w:num w:numId="12" w16cid:durableId="1602447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8014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0729591">
    <w:abstractNumId w:val="1"/>
  </w:num>
  <w:num w:numId="15" w16cid:durableId="68121233">
    <w:abstractNumId w:val="14"/>
  </w:num>
  <w:num w:numId="16" w16cid:durableId="420487898">
    <w:abstractNumId w:val="3"/>
  </w:num>
  <w:num w:numId="17" w16cid:durableId="1123766439">
    <w:abstractNumId w:val="13"/>
  </w:num>
  <w:num w:numId="18" w16cid:durableId="546992906">
    <w:abstractNumId w:val="11"/>
  </w:num>
  <w:num w:numId="19" w16cid:durableId="1035037131">
    <w:abstractNumId w:val="4"/>
  </w:num>
  <w:num w:numId="20" w16cid:durableId="2106537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6912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7797064">
    <w:abstractNumId w:val="0"/>
  </w:num>
  <w:num w:numId="23" w16cid:durableId="1035889637">
    <w:abstractNumId w:val="0"/>
  </w:num>
  <w:num w:numId="24" w16cid:durableId="1844588168">
    <w:abstractNumId w:val="0"/>
  </w:num>
  <w:num w:numId="25" w16cid:durableId="1749497081">
    <w:abstractNumId w:val="0"/>
  </w:num>
  <w:num w:numId="26" w16cid:durableId="1747219002">
    <w:abstractNumId w:val="0"/>
  </w:num>
  <w:num w:numId="27" w16cid:durableId="1984658129">
    <w:abstractNumId w:val="0"/>
  </w:num>
  <w:num w:numId="28" w16cid:durableId="1514176397">
    <w:abstractNumId w:val="0"/>
  </w:num>
  <w:num w:numId="29" w16cid:durableId="22121663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5A"/>
    <w:rsid w:val="000078C5"/>
    <w:rsid w:val="0002546B"/>
    <w:rsid w:val="00031F1B"/>
    <w:rsid w:val="000334EA"/>
    <w:rsid w:val="0005799E"/>
    <w:rsid w:val="000B3176"/>
    <w:rsid w:val="000C318C"/>
    <w:rsid w:val="000E42FB"/>
    <w:rsid w:val="000F3841"/>
    <w:rsid w:val="00103FD9"/>
    <w:rsid w:val="001144AE"/>
    <w:rsid w:val="00131A3E"/>
    <w:rsid w:val="00131ED4"/>
    <w:rsid w:val="0015330B"/>
    <w:rsid w:val="00153F63"/>
    <w:rsid w:val="00172722"/>
    <w:rsid w:val="001D09D4"/>
    <w:rsid w:val="001F6F7B"/>
    <w:rsid w:val="00212DFE"/>
    <w:rsid w:val="00223CF8"/>
    <w:rsid w:val="0023441A"/>
    <w:rsid w:val="00246BE2"/>
    <w:rsid w:val="0025740B"/>
    <w:rsid w:val="002579D2"/>
    <w:rsid w:val="00260862"/>
    <w:rsid w:val="002975BA"/>
    <w:rsid w:val="002975E4"/>
    <w:rsid w:val="002A3AB5"/>
    <w:rsid w:val="002E2D46"/>
    <w:rsid w:val="002F23B8"/>
    <w:rsid w:val="00310AA7"/>
    <w:rsid w:val="00330C0D"/>
    <w:rsid w:val="00352ACA"/>
    <w:rsid w:val="003535DC"/>
    <w:rsid w:val="003733CD"/>
    <w:rsid w:val="00376525"/>
    <w:rsid w:val="00393319"/>
    <w:rsid w:val="003E5EB2"/>
    <w:rsid w:val="00401DD8"/>
    <w:rsid w:val="00413AAF"/>
    <w:rsid w:val="004409CC"/>
    <w:rsid w:val="00472384"/>
    <w:rsid w:val="00472ED5"/>
    <w:rsid w:val="00492879"/>
    <w:rsid w:val="004928C4"/>
    <w:rsid w:val="004B52FC"/>
    <w:rsid w:val="005226B1"/>
    <w:rsid w:val="005229CC"/>
    <w:rsid w:val="00523315"/>
    <w:rsid w:val="00593A73"/>
    <w:rsid w:val="005C0520"/>
    <w:rsid w:val="005C240A"/>
    <w:rsid w:val="005C3D5A"/>
    <w:rsid w:val="005E64C0"/>
    <w:rsid w:val="005F700A"/>
    <w:rsid w:val="00601FAA"/>
    <w:rsid w:val="00611110"/>
    <w:rsid w:val="00657373"/>
    <w:rsid w:val="006B3FD3"/>
    <w:rsid w:val="006E323D"/>
    <w:rsid w:val="006F704A"/>
    <w:rsid w:val="00712181"/>
    <w:rsid w:val="00731C23"/>
    <w:rsid w:val="0077489D"/>
    <w:rsid w:val="00786564"/>
    <w:rsid w:val="007C6EF6"/>
    <w:rsid w:val="007D4693"/>
    <w:rsid w:val="00804A16"/>
    <w:rsid w:val="00805F9C"/>
    <w:rsid w:val="00824E0B"/>
    <w:rsid w:val="00867C5B"/>
    <w:rsid w:val="00894160"/>
    <w:rsid w:val="00896C58"/>
    <w:rsid w:val="008C6569"/>
    <w:rsid w:val="008E0CB7"/>
    <w:rsid w:val="00912B02"/>
    <w:rsid w:val="00956431"/>
    <w:rsid w:val="00966AFB"/>
    <w:rsid w:val="00976419"/>
    <w:rsid w:val="0098613E"/>
    <w:rsid w:val="009A11F4"/>
    <w:rsid w:val="009A7BB8"/>
    <w:rsid w:val="009B2AF1"/>
    <w:rsid w:val="009D1F29"/>
    <w:rsid w:val="009D588D"/>
    <w:rsid w:val="00A002A4"/>
    <w:rsid w:val="00A035FD"/>
    <w:rsid w:val="00A14BB6"/>
    <w:rsid w:val="00A1719B"/>
    <w:rsid w:val="00A26A17"/>
    <w:rsid w:val="00A56B75"/>
    <w:rsid w:val="00A63FF1"/>
    <w:rsid w:val="00AD77D3"/>
    <w:rsid w:val="00B32A95"/>
    <w:rsid w:val="00B4010F"/>
    <w:rsid w:val="00B85276"/>
    <w:rsid w:val="00BB6A3B"/>
    <w:rsid w:val="00BD0977"/>
    <w:rsid w:val="00BD2406"/>
    <w:rsid w:val="00BE270E"/>
    <w:rsid w:val="00BF568B"/>
    <w:rsid w:val="00C17FAF"/>
    <w:rsid w:val="00C224AC"/>
    <w:rsid w:val="00C91784"/>
    <w:rsid w:val="00C97C9C"/>
    <w:rsid w:val="00CA1DC5"/>
    <w:rsid w:val="00CD7809"/>
    <w:rsid w:val="00CE1059"/>
    <w:rsid w:val="00D21E74"/>
    <w:rsid w:val="00D34237"/>
    <w:rsid w:val="00D4087C"/>
    <w:rsid w:val="00D45F19"/>
    <w:rsid w:val="00DA03F4"/>
    <w:rsid w:val="00E43C28"/>
    <w:rsid w:val="00E46631"/>
    <w:rsid w:val="00E721E2"/>
    <w:rsid w:val="00E9402E"/>
    <w:rsid w:val="00EA56DD"/>
    <w:rsid w:val="00EB651B"/>
    <w:rsid w:val="00F564A0"/>
    <w:rsid w:val="00F5735A"/>
    <w:rsid w:val="00F57448"/>
    <w:rsid w:val="00F7290F"/>
    <w:rsid w:val="00F81AAF"/>
    <w:rsid w:val="00FA5C19"/>
    <w:rsid w:val="00FC4B40"/>
    <w:rsid w:val="00FF16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263C4"/>
  <w15:chartTrackingRefBased/>
  <w15:docId w15:val="{D84D71BE-6C31-4F5B-987A-F3B0B339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2D46"/>
    <w:pPr>
      <w:keepNext/>
      <w:keepLines/>
      <w:numPr>
        <w:numId w:val="2"/>
      </w:numPr>
      <w:spacing w:before="240" w:after="0"/>
      <w:outlineLvl w:val="0"/>
    </w:pPr>
    <w:rPr>
      <w:rFonts w:asciiTheme="majorHAnsi" w:eastAsiaTheme="majorEastAsia" w:hAnsiTheme="majorHAnsi" w:cstheme="majorBidi"/>
      <w:b/>
      <w:color w:val="A50021"/>
      <w:sz w:val="32"/>
      <w:szCs w:val="32"/>
    </w:rPr>
  </w:style>
  <w:style w:type="paragraph" w:styleId="Titre2">
    <w:name w:val="heading 2"/>
    <w:basedOn w:val="Normal"/>
    <w:next w:val="Normal"/>
    <w:link w:val="Titre2Car"/>
    <w:uiPriority w:val="9"/>
    <w:unhideWhenUsed/>
    <w:qFormat/>
    <w:rsid w:val="002E2D46"/>
    <w:pPr>
      <w:keepNext/>
      <w:keepLines/>
      <w:numPr>
        <w:ilvl w:val="1"/>
        <w:numId w:val="2"/>
      </w:numPr>
      <w:spacing w:before="40" w:after="0"/>
      <w:outlineLvl w:val="1"/>
    </w:pPr>
    <w:rPr>
      <w:rFonts w:asciiTheme="majorHAnsi" w:eastAsiaTheme="majorEastAsia" w:hAnsiTheme="majorHAnsi" w:cstheme="majorBidi"/>
      <w:b/>
      <w:color w:val="CC0000"/>
      <w:sz w:val="28"/>
      <w:szCs w:val="26"/>
    </w:rPr>
  </w:style>
  <w:style w:type="paragraph" w:styleId="Titre3">
    <w:name w:val="heading 3"/>
    <w:basedOn w:val="Normal"/>
    <w:next w:val="Normal"/>
    <w:link w:val="Titre3Car"/>
    <w:uiPriority w:val="9"/>
    <w:unhideWhenUsed/>
    <w:qFormat/>
    <w:rsid w:val="002E2D46"/>
    <w:pPr>
      <w:keepNext/>
      <w:keepLines/>
      <w:numPr>
        <w:ilvl w:val="2"/>
        <w:numId w:val="2"/>
      </w:numPr>
      <w:spacing w:before="40" w:after="0"/>
      <w:ind w:left="862"/>
      <w:outlineLvl w:val="2"/>
    </w:pPr>
    <w:rPr>
      <w:rFonts w:asciiTheme="majorHAnsi" w:eastAsiaTheme="majorEastAsia" w:hAnsiTheme="majorHAnsi" w:cstheme="majorBidi"/>
      <w:b/>
      <w:color w:val="FF0000"/>
      <w:sz w:val="24"/>
      <w:szCs w:val="24"/>
    </w:rPr>
  </w:style>
  <w:style w:type="paragraph" w:styleId="Titre4">
    <w:name w:val="heading 4"/>
    <w:basedOn w:val="Titre5"/>
    <w:next w:val="Normal"/>
    <w:link w:val="Titre4Car"/>
    <w:uiPriority w:val="9"/>
    <w:unhideWhenUsed/>
    <w:qFormat/>
    <w:rsid w:val="00867C5B"/>
    <w:pPr>
      <w:outlineLvl w:val="3"/>
    </w:pPr>
  </w:style>
  <w:style w:type="paragraph" w:styleId="Titre5">
    <w:name w:val="heading 5"/>
    <w:basedOn w:val="Normal"/>
    <w:next w:val="Normal"/>
    <w:link w:val="Titre5Car"/>
    <w:uiPriority w:val="9"/>
    <w:unhideWhenUsed/>
    <w:rsid w:val="0015330B"/>
    <w:pPr>
      <w:keepNext/>
      <w:keepLines/>
      <w:numPr>
        <w:ilvl w:val="3"/>
        <w:numId w:val="2"/>
      </w:numPr>
      <w:spacing w:before="40" w:after="0"/>
      <w:outlineLvl w:val="4"/>
    </w:pPr>
    <w:rPr>
      <w:rFonts w:asciiTheme="majorHAnsi" w:eastAsiaTheme="majorEastAsia" w:hAnsiTheme="majorHAnsi" w:cstheme="majorBidi"/>
      <w:b/>
      <w:color w:val="ED7D31" w:themeColor="accent2"/>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3D5A"/>
    <w:pPr>
      <w:tabs>
        <w:tab w:val="center" w:pos="4536"/>
        <w:tab w:val="right" w:pos="9072"/>
      </w:tabs>
      <w:spacing w:after="0" w:line="240" w:lineRule="auto"/>
    </w:pPr>
  </w:style>
  <w:style w:type="character" w:customStyle="1" w:styleId="En-tteCar">
    <w:name w:val="En-tête Car"/>
    <w:basedOn w:val="Policepardfaut"/>
    <w:link w:val="En-tte"/>
    <w:uiPriority w:val="99"/>
    <w:rsid w:val="005C3D5A"/>
  </w:style>
  <w:style w:type="paragraph" w:styleId="Pieddepage">
    <w:name w:val="footer"/>
    <w:basedOn w:val="Normal"/>
    <w:link w:val="PieddepageCar"/>
    <w:unhideWhenUsed/>
    <w:rsid w:val="005C3D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3D5A"/>
  </w:style>
  <w:style w:type="paragraph" w:customStyle="1" w:styleId="encadrrouge">
    <w:name w:val="encadré rouge"/>
    <w:basedOn w:val="Corpsdetexte2"/>
    <w:link w:val="encadrrougeCar"/>
    <w:qFormat/>
    <w:rsid w:val="005C3D5A"/>
    <w:pPr>
      <w:spacing w:before="180" w:after="180" w:line="240" w:lineRule="auto"/>
      <w:ind w:left="284" w:right="284"/>
      <w:contextualSpacing/>
      <w:jc w:val="center"/>
    </w:pPr>
    <w:rPr>
      <w:rFonts w:ascii="Calibri" w:eastAsia="Calibri" w:hAnsi="Calibri" w:cs="Times New Roman"/>
    </w:rPr>
  </w:style>
  <w:style w:type="character" w:customStyle="1" w:styleId="encadrrougeCar">
    <w:name w:val="encadré rouge Car"/>
    <w:basedOn w:val="Corpsdetexte2Car"/>
    <w:link w:val="encadrrouge"/>
    <w:rsid w:val="005C3D5A"/>
    <w:rPr>
      <w:rFonts w:ascii="Calibri" w:eastAsia="Calibri" w:hAnsi="Calibri" w:cs="Times New Roman"/>
    </w:rPr>
  </w:style>
  <w:style w:type="character" w:styleId="Lienhypertexte">
    <w:name w:val="Hyperlink"/>
    <w:uiPriority w:val="99"/>
    <w:unhideWhenUsed/>
    <w:rsid w:val="005C3D5A"/>
    <w:rPr>
      <w:color w:val="0563C1"/>
      <w:u w:val="single"/>
    </w:rPr>
  </w:style>
  <w:style w:type="paragraph" w:styleId="Corpsdetexte2">
    <w:name w:val="Body Text 2"/>
    <w:basedOn w:val="Normal"/>
    <w:link w:val="Corpsdetexte2Car"/>
    <w:uiPriority w:val="99"/>
    <w:semiHidden/>
    <w:unhideWhenUsed/>
    <w:rsid w:val="005C3D5A"/>
    <w:pPr>
      <w:spacing w:after="120" w:line="480" w:lineRule="auto"/>
    </w:pPr>
  </w:style>
  <w:style w:type="character" w:customStyle="1" w:styleId="Corpsdetexte2Car">
    <w:name w:val="Corps de texte 2 Car"/>
    <w:basedOn w:val="Policepardfaut"/>
    <w:link w:val="Corpsdetexte2"/>
    <w:uiPriority w:val="99"/>
    <w:semiHidden/>
    <w:rsid w:val="005C3D5A"/>
  </w:style>
  <w:style w:type="character" w:customStyle="1" w:styleId="Titre1Car">
    <w:name w:val="Titre 1 Car"/>
    <w:basedOn w:val="Policepardfaut"/>
    <w:link w:val="Titre1"/>
    <w:uiPriority w:val="9"/>
    <w:rsid w:val="002E2D46"/>
    <w:rPr>
      <w:rFonts w:asciiTheme="majorHAnsi" w:eastAsiaTheme="majorEastAsia" w:hAnsiTheme="majorHAnsi" w:cstheme="majorBidi"/>
      <w:b/>
      <w:color w:val="A50021"/>
      <w:sz w:val="32"/>
      <w:szCs w:val="32"/>
    </w:rPr>
  </w:style>
  <w:style w:type="character" w:customStyle="1" w:styleId="Titre2Car">
    <w:name w:val="Titre 2 Car"/>
    <w:basedOn w:val="Policepardfaut"/>
    <w:link w:val="Titre2"/>
    <w:uiPriority w:val="9"/>
    <w:rsid w:val="002E2D46"/>
    <w:rPr>
      <w:rFonts w:asciiTheme="majorHAnsi" w:eastAsiaTheme="majorEastAsia" w:hAnsiTheme="majorHAnsi" w:cstheme="majorBidi"/>
      <w:b/>
      <w:color w:val="CC0000"/>
      <w:sz w:val="28"/>
      <w:szCs w:val="26"/>
    </w:rPr>
  </w:style>
  <w:style w:type="character" w:customStyle="1" w:styleId="Titre3Car">
    <w:name w:val="Titre 3 Car"/>
    <w:basedOn w:val="Policepardfaut"/>
    <w:link w:val="Titre3"/>
    <w:uiPriority w:val="9"/>
    <w:rsid w:val="002E2D46"/>
    <w:rPr>
      <w:rFonts w:asciiTheme="majorHAnsi" w:eastAsiaTheme="majorEastAsia" w:hAnsiTheme="majorHAnsi" w:cstheme="majorBidi"/>
      <w:b/>
      <w:color w:val="FF0000"/>
      <w:sz w:val="24"/>
      <w:szCs w:val="24"/>
    </w:rPr>
  </w:style>
  <w:style w:type="paragraph" w:styleId="Paragraphedeliste">
    <w:name w:val="List Paragraph"/>
    <w:basedOn w:val="Normal"/>
    <w:uiPriority w:val="1"/>
    <w:qFormat/>
    <w:rsid w:val="00805F9C"/>
    <w:pPr>
      <w:ind w:left="720"/>
      <w:contextualSpacing/>
    </w:pPr>
  </w:style>
  <w:style w:type="character" w:styleId="lev">
    <w:name w:val="Strong"/>
    <w:uiPriority w:val="22"/>
    <w:rsid w:val="00805F9C"/>
    <w:rPr>
      <w:b/>
      <w:bCs/>
    </w:rPr>
  </w:style>
  <w:style w:type="table" w:styleId="Grilledutableau">
    <w:name w:val="Table Grid"/>
    <w:basedOn w:val="TableauNormal"/>
    <w:rsid w:val="00805F9C"/>
    <w:pPr>
      <w:spacing w:before="120" w:after="120" w:line="276" w:lineRule="auto"/>
      <w:jc w:val="both"/>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805F9C"/>
    <w:pPr>
      <w:numPr>
        <w:numId w:val="0"/>
      </w:numPr>
      <w:outlineLvl w:val="9"/>
    </w:pPr>
    <w:rPr>
      <w:b w:val="0"/>
      <w:color w:val="2E74B5" w:themeColor="accent1" w:themeShade="BF"/>
      <w:lang w:eastAsia="fr-FR"/>
    </w:rPr>
  </w:style>
  <w:style w:type="paragraph" w:styleId="TM3">
    <w:name w:val="toc 3"/>
    <w:basedOn w:val="Normal"/>
    <w:next w:val="Normal"/>
    <w:autoRedefine/>
    <w:uiPriority w:val="39"/>
    <w:unhideWhenUsed/>
    <w:rsid w:val="00FA5C19"/>
    <w:pPr>
      <w:spacing w:after="40"/>
      <w:ind w:left="442"/>
    </w:pPr>
  </w:style>
  <w:style w:type="paragraph" w:styleId="TM1">
    <w:name w:val="toc 1"/>
    <w:basedOn w:val="Normal"/>
    <w:next w:val="Normal"/>
    <w:autoRedefine/>
    <w:uiPriority w:val="39"/>
    <w:unhideWhenUsed/>
    <w:rsid w:val="00FA5C19"/>
    <w:pPr>
      <w:spacing w:after="100"/>
    </w:pPr>
    <w:rPr>
      <w:b/>
      <w:sz w:val="24"/>
    </w:rPr>
  </w:style>
  <w:style w:type="paragraph" w:styleId="TM2">
    <w:name w:val="toc 2"/>
    <w:basedOn w:val="Normal"/>
    <w:next w:val="Normal"/>
    <w:autoRedefine/>
    <w:uiPriority w:val="39"/>
    <w:unhideWhenUsed/>
    <w:rsid w:val="00FA5C19"/>
    <w:pPr>
      <w:tabs>
        <w:tab w:val="left" w:pos="880"/>
        <w:tab w:val="right" w:leader="dot" w:pos="9060"/>
      </w:tabs>
      <w:spacing w:before="40" w:after="80" w:line="200" w:lineRule="exact"/>
      <w:ind w:left="221"/>
    </w:pPr>
  </w:style>
  <w:style w:type="character" w:customStyle="1" w:styleId="Titre4Car">
    <w:name w:val="Titre 4 Car"/>
    <w:basedOn w:val="Policepardfaut"/>
    <w:link w:val="Titre4"/>
    <w:uiPriority w:val="9"/>
    <w:rsid w:val="00867C5B"/>
    <w:rPr>
      <w:rFonts w:asciiTheme="majorHAnsi" w:eastAsiaTheme="majorEastAsia" w:hAnsiTheme="majorHAnsi" w:cstheme="majorBidi"/>
      <w:b/>
      <w:color w:val="ED7D31" w:themeColor="accent2"/>
      <w:sz w:val="24"/>
    </w:rPr>
  </w:style>
  <w:style w:type="paragraph" w:customStyle="1" w:styleId="tiret1">
    <w:name w:val="_tiret1"/>
    <w:basedOn w:val="Normal"/>
    <w:link w:val="tiret1Car"/>
    <w:qFormat/>
    <w:rsid w:val="000F3841"/>
    <w:pPr>
      <w:numPr>
        <w:numId w:val="4"/>
      </w:numPr>
      <w:tabs>
        <w:tab w:val="left" w:pos="851"/>
      </w:tabs>
      <w:spacing w:after="120" w:line="240" w:lineRule="auto"/>
      <w:jc w:val="both"/>
    </w:pPr>
    <w:rPr>
      <w:rFonts w:ascii="Century Schoolbook" w:eastAsia="Arial" w:hAnsi="Century Schoolbook" w:cs="Times New Roman"/>
      <w:sz w:val="20"/>
      <w:szCs w:val="20"/>
    </w:rPr>
  </w:style>
  <w:style w:type="character" w:customStyle="1" w:styleId="tiret1Car">
    <w:name w:val="_tiret1 Car"/>
    <w:link w:val="tiret1"/>
    <w:rsid w:val="000F3841"/>
    <w:rPr>
      <w:rFonts w:ascii="Century Schoolbook" w:eastAsia="Arial" w:hAnsi="Century Schoolbook" w:cs="Times New Roman"/>
      <w:sz w:val="20"/>
      <w:szCs w:val="20"/>
    </w:rPr>
  </w:style>
  <w:style w:type="character" w:customStyle="1" w:styleId="Titre5Car">
    <w:name w:val="Titre 5 Car"/>
    <w:basedOn w:val="Policepardfaut"/>
    <w:link w:val="Titre5"/>
    <w:uiPriority w:val="9"/>
    <w:rsid w:val="0015330B"/>
    <w:rPr>
      <w:rFonts w:asciiTheme="majorHAnsi" w:eastAsiaTheme="majorEastAsia" w:hAnsiTheme="majorHAnsi" w:cstheme="majorBidi"/>
      <w:b/>
      <w:color w:val="ED7D31" w:themeColor="accent2"/>
      <w:sz w:val="24"/>
    </w:rPr>
  </w:style>
  <w:style w:type="paragraph" w:customStyle="1" w:styleId="Style3">
    <w:name w:val="Style 3"/>
    <w:basedOn w:val="Normal"/>
    <w:next w:val="Normal"/>
    <w:link w:val="Style3Car"/>
    <w:rsid w:val="000E42FB"/>
    <w:pPr>
      <w:spacing w:after="0" w:line="240" w:lineRule="auto"/>
      <w:ind w:left="567"/>
      <w:contextualSpacing/>
      <w:jc w:val="both"/>
    </w:pPr>
    <w:rPr>
      <w:rFonts w:ascii="Calibri" w:eastAsia="Calibri" w:hAnsi="Calibri" w:cs="Times New Roman"/>
      <w:b/>
    </w:rPr>
  </w:style>
  <w:style w:type="character" w:customStyle="1" w:styleId="Style3Car">
    <w:name w:val="Style 3 Car"/>
    <w:link w:val="Style3"/>
    <w:rsid w:val="000E42FB"/>
    <w:rPr>
      <w:rFonts w:ascii="Calibri" w:eastAsia="Calibri" w:hAnsi="Calibri" w:cs="Times New Roman"/>
      <w:b/>
    </w:rPr>
  </w:style>
  <w:style w:type="paragraph" w:customStyle="1" w:styleId="Style4">
    <w:name w:val="Style 4"/>
    <w:basedOn w:val="Normal"/>
    <w:next w:val="Normal"/>
    <w:link w:val="Style4Car"/>
    <w:rsid w:val="0015330B"/>
    <w:pPr>
      <w:spacing w:after="0" w:line="276" w:lineRule="auto"/>
      <w:ind w:left="851"/>
      <w:contextualSpacing/>
      <w:jc w:val="both"/>
    </w:pPr>
    <w:rPr>
      <w:rFonts w:ascii="Calibri" w:eastAsia="Calibri" w:hAnsi="Calibri" w:cs="Times New Roman"/>
      <w:b/>
      <w:lang w:eastAsia="fr-FR" w:bidi="en-US"/>
    </w:rPr>
  </w:style>
  <w:style w:type="character" w:customStyle="1" w:styleId="Style4Car">
    <w:name w:val="Style 4 Car"/>
    <w:link w:val="Style4"/>
    <w:rsid w:val="0015330B"/>
    <w:rPr>
      <w:rFonts w:ascii="Calibri" w:eastAsia="Calibri" w:hAnsi="Calibri" w:cs="Times New Roman"/>
      <w:b/>
      <w:lang w:eastAsia="fr-FR" w:bidi="en-US"/>
    </w:rPr>
  </w:style>
  <w:style w:type="paragraph" w:styleId="Sansinterligne">
    <w:name w:val="No Spacing"/>
    <w:uiPriority w:val="1"/>
    <w:qFormat/>
    <w:rsid w:val="00472ED5"/>
    <w:pPr>
      <w:spacing w:after="0" w:line="240" w:lineRule="auto"/>
    </w:pPr>
  </w:style>
  <w:style w:type="paragraph" w:customStyle="1" w:styleId="TableParagraph">
    <w:name w:val="Table Paragraph"/>
    <w:basedOn w:val="Normal"/>
    <w:uiPriority w:val="1"/>
    <w:qFormat/>
    <w:rsid w:val="000078C5"/>
    <w:pPr>
      <w:widowControl w:val="0"/>
      <w:autoSpaceDE w:val="0"/>
      <w:autoSpaceDN w:val="0"/>
      <w:spacing w:after="0" w:line="240" w:lineRule="auto"/>
      <w:ind w:left="108"/>
    </w:pPr>
    <w:rPr>
      <w:rFonts w:ascii="Arial MT" w:eastAsia="Arial MT" w:hAnsi="Arial MT" w:cs="Arial MT"/>
    </w:rPr>
  </w:style>
  <w:style w:type="character" w:styleId="Mentionnonrsolue">
    <w:name w:val="Unresolved Mention"/>
    <w:basedOn w:val="Policepardfaut"/>
    <w:uiPriority w:val="99"/>
    <w:semiHidden/>
    <w:unhideWhenUsed/>
    <w:rsid w:val="00C17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423807">
      <w:bodyDiv w:val="1"/>
      <w:marLeft w:val="0"/>
      <w:marRight w:val="0"/>
      <w:marTop w:val="0"/>
      <w:marBottom w:val="0"/>
      <w:divBdr>
        <w:top w:val="none" w:sz="0" w:space="0" w:color="auto"/>
        <w:left w:val="none" w:sz="0" w:space="0" w:color="auto"/>
        <w:bottom w:val="none" w:sz="0" w:space="0" w:color="auto"/>
        <w:right w:val="none" w:sz="0" w:space="0" w:color="auto"/>
      </w:divBdr>
    </w:div>
    <w:div w:id="1326013401">
      <w:bodyDiv w:val="1"/>
      <w:marLeft w:val="0"/>
      <w:marRight w:val="0"/>
      <w:marTop w:val="0"/>
      <w:marBottom w:val="0"/>
      <w:divBdr>
        <w:top w:val="none" w:sz="0" w:space="0" w:color="auto"/>
        <w:left w:val="none" w:sz="0" w:space="0" w:color="auto"/>
        <w:bottom w:val="none" w:sz="0" w:space="0" w:color="auto"/>
        <w:right w:val="none" w:sz="0" w:space="0" w:color="auto"/>
      </w:divBdr>
    </w:div>
    <w:div w:id="1608611451">
      <w:bodyDiv w:val="1"/>
      <w:marLeft w:val="0"/>
      <w:marRight w:val="0"/>
      <w:marTop w:val="0"/>
      <w:marBottom w:val="0"/>
      <w:divBdr>
        <w:top w:val="none" w:sz="0" w:space="0" w:color="auto"/>
        <w:left w:val="none" w:sz="0" w:space="0" w:color="auto"/>
        <w:bottom w:val="none" w:sz="0" w:space="0" w:color="auto"/>
        <w:right w:val="none" w:sz="0" w:space="0" w:color="auto"/>
      </w:divBdr>
    </w:div>
    <w:div w:id="1977680403">
      <w:bodyDiv w:val="1"/>
      <w:marLeft w:val="0"/>
      <w:marRight w:val="0"/>
      <w:marTop w:val="0"/>
      <w:marBottom w:val="0"/>
      <w:divBdr>
        <w:top w:val="none" w:sz="0" w:space="0" w:color="auto"/>
        <w:left w:val="none" w:sz="0" w:space="0" w:color="auto"/>
        <w:bottom w:val="none" w:sz="0" w:space="0" w:color="auto"/>
        <w:right w:val="none" w:sz="0" w:space="0" w:color="auto"/>
      </w:divBdr>
    </w:div>
    <w:div w:id="200083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imaxion.fr/docutheque/soutien-renovation-batiments-publics-associatif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0d3568a-23ee-4f29-9064-4a8624f6ef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3AF6F5E003D242884CAB6D0AF0BE51" ma:contentTypeVersion="8" ma:contentTypeDescription="Crée un document." ma:contentTypeScope="" ma:versionID="20543dfa9b9330b5ed9b737140148883">
  <xsd:schema xmlns:xsd="http://www.w3.org/2001/XMLSchema" xmlns:xs="http://www.w3.org/2001/XMLSchema" xmlns:p="http://schemas.microsoft.com/office/2006/metadata/properties" xmlns:ns3="a0d3568a-23ee-4f29-9064-4a8624f6ef72" targetNamespace="http://schemas.microsoft.com/office/2006/metadata/properties" ma:root="true" ma:fieldsID="b8938f566ed0e1577a9d93912f27388b" ns3:_="">
    <xsd:import namespace="a0d3568a-23ee-4f29-9064-4a8624f6ef7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3568a-23ee-4f29-9064-4a8624f6e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4AB8E6-4A73-4E43-8AB8-EA993EFFE996}">
  <ds:schemaRefs>
    <ds:schemaRef ds:uri="http://schemas.openxmlformats.org/officeDocument/2006/bibliography"/>
  </ds:schemaRefs>
</ds:datastoreItem>
</file>

<file path=customXml/itemProps2.xml><?xml version="1.0" encoding="utf-8"?>
<ds:datastoreItem xmlns:ds="http://schemas.openxmlformats.org/officeDocument/2006/customXml" ds:itemID="{40911BB9-85EA-46C6-A21B-B1B29B25B89D}">
  <ds:schemaRef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http://www.w3.org/XML/1998/namespace"/>
    <ds:schemaRef ds:uri="a0d3568a-23ee-4f29-9064-4a8624f6ef72"/>
  </ds:schemaRefs>
</ds:datastoreItem>
</file>

<file path=customXml/itemProps3.xml><?xml version="1.0" encoding="utf-8"?>
<ds:datastoreItem xmlns:ds="http://schemas.openxmlformats.org/officeDocument/2006/customXml" ds:itemID="{A166B946-D024-4D8D-BD2A-CC3A3FDEA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3568a-23ee-4f29-9064-4a8624f6e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AA910-5349-46CC-8654-ADFD79C4FB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18</Pages>
  <Words>3313</Words>
  <Characters>18224</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Région Grand Est</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PERRIN Gautier</cp:lastModifiedBy>
  <cp:revision>2</cp:revision>
  <dcterms:created xsi:type="dcterms:W3CDTF">2024-08-14T10:09:00Z</dcterms:created>
  <dcterms:modified xsi:type="dcterms:W3CDTF">2025-09-26T12:59:00Z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0x010100D83AF6F5E003D242884CAB6D0AF0BE51</vt:lpwstr>
  </property>
</Properties>
</file>