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6E2C7" w14:textId="3363968C" w:rsidR="00C9369C" w:rsidRDefault="00C9369C">
      <w:pPr>
        <w:spacing w:after="0" w:line="315" w:lineRule="auto"/>
        <w:ind w:left="0" w:firstLine="0"/>
        <w:jc w:val="left"/>
      </w:pPr>
    </w:p>
    <w:tbl>
      <w:tblPr>
        <w:tblStyle w:val="TableGrid"/>
        <w:tblW w:w="10205" w:type="dxa"/>
        <w:tblInd w:w="0" w:type="dxa"/>
        <w:tblCellMar>
          <w:left w:w="211" w:type="dxa"/>
          <w:right w:w="67" w:type="dxa"/>
        </w:tblCellMar>
        <w:tblLook w:val="04A0" w:firstRow="1" w:lastRow="0" w:firstColumn="1" w:lastColumn="0" w:noHBand="0" w:noVBand="1"/>
      </w:tblPr>
      <w:tblGrid>
        <w:gridCol w:w="10205"/>
      </w:tblGrid>
      <w:tr w:rsidR="00575471" w14:paraId="3996462E" w14:textId="77777777" w:rsidTr="00B31372">
        <w:trPr>
          <w:trHeight w:val="1635"/>
        </w:trPr>
        <w:tc>
          <w:tcPr>
            <w:tcW w:w="10205" w:type="dxa"/>
            <w:tcBorders>
              <w:top w:val="single" w:sz="6" w:space="0" w:color="000000"/>
              <w:left w:val="single" w:sz="6" w:space="0" w:color="000000"/>
              <w:bottom w:val="single" w:sz="6" w:space="0" w:color="000000"/>
              <w:right w:val="single" w:sz="6" w:space="0" w:color="000000"/>
            </w:tcBorders>
            <w:vAlign w:val="center"/>
          </w:tcPr>
          <w:p w14:paraId="16ACC839" w14:textId="4A805B86" w:rsidR="006C7C0D" w:rsidRPr="008B5C4F" w:rsidRDefault="00B31372" w:rsidP="00B31372">
            <w:pPr>
              <w:spacing w:after="0" w:line="240" w:lineRule="auto"/>
              <w:ind w:left="0" w:firstLine="0"/>
              <w:jc w:val="center"/>
              <w:rPr>
                <w:rFonts w:asciiTheme="minorHAnsi" w:eastAsia="Times New Roman" w:hAnsiTheme="minorHAnsi" w:cstheme="minorHAnsi"/>
                <w:b/>
                <w:bCs/>
                <w:color w:val="AF0F2A"/>
                <w:sz w:val="36"/>
                <w:szCs w:val="36"/>
              </w:rPr>
            </w:pPr>
            <w:bookmarkStart w:id="0" w:name="RANGE!B3"/>
            <w:r w:rsidRPr="008B5C4F">
              <w:rPr>
                <w:rFonts w:ascii="Calibri" w:eastAsia="Times New Roman" w:hAnsi="Calibri" w:cs="Times New Roman"/>
                <w:b/>
                <w:bCs/>
                <w:color w:val="AF0F2A"/>
                <w:sz w:val="36"/>
                <w:szCs w:val="36"/>
                <w:lang w:eastAsia="en-US"/>
              </w:rPr>
              <w:t>FORMULAIRE DE RENSEIGNEMENT</w:t>
            </w:r>
            <w:r w:rsidR="006C7C0D" w:rsidRPr="008B5C4F">
              <w:rPr>
                <w:rFonts w:ascii="Calibri" w:eastAsia="Times New Roman" w:hAnsi="Calibri" w:cs="Times New Roman"/>
                <w:b/>
                <w:bCs/>
                <w:color w:val="AF0F2A"/>
                <w:sz w:val="36"/>
                <w:szCs w:val="36"/>
                <w:lang w:eastAsia="en-US"/>
              </w:rPr>
              <w:t xml:space="preserve"> ADEME ET REGION</w:t>
            </w:r>
          </w:p>
          <w:bookmarkEnd w:id="0"/>
          <w:p w14:paraId="5E5DD1E3" w14:textId="1BB6FA13" w:rsidR="00575471" w:rsidRPr="008B5C4F" w:rsidRDefault="00B31372" w:rsidP="00B31372">
            <w:pPr>
              <w:spacing w:after="124" w:line="259" w:lineRule="auto"/>
              <w:ind w:left="0" w:right="83" w:firstLine="0"/>
              <w:jc w:val="center"/>
              <w:rPr>
                <w:rFonts w:ascii="Calibri" w:eastAsia="Times New Roman" w:hAnsi="Calibri" w:cs="Times New Roman"/>
                <w:b/>
                <w:bCs/>
                <w:color w:val="AF0F2A"/>
                <w:sz w:val="36"/>
                <w:szCs w:val="36"/>
                <w:lang w:eastAsia="en-US"/>
              </w:rPr>
            </w:pPr>
            <w:r w:rsidRPr="008B5C4F">
              <w:rPr>
                <w:rFonts w:ascii="Calibri" w:eastAsia="Times New Roman" w:hAnsi="Calibri" w:cs="Times New Roman"/>
                <w:b/>
                <w:bCs/>
                <w:color w:val="AF0F2A"/>
                <w:sz w:val="36"/>
                <w:szCs w:val="36"/>
                <w:lang w:eastAsia="en-US"/>
              </w:rPr>
              <w:t>« Soutien aux nouveaux modèles économiques »</w:t>
            </w:r>
          </w:p>
          <w:p w14:paraId="5049C84E" w14:textId="62903B6A" w:rsidR="00575471" w:rsidRPr="00B31372" w:rsidRDefault="00B31372" w:rsidP="00B31372">
            <w:pPr>
              <w:spacing w:after="0" w:line="259" w:lineRule="auto"/>
              <w:ind w:left="0" w:right="145" w:firstLine="0"/>
              <w:jc w:val="center"/>
              <w:rPr>
                <w:sz w:val="28"/>
                <w:szCs w:val="28"/>
              </w:rPr>
            </w:pPr>
            <w:r w:rsidRPr="00B31372">
              <w:rPr>
                <w:b/>
                <w:sz w:val="28"/>
                <w:szCs w:val="28"/>
              </w:rPr>
              <w:t>Ce formulaire ne vaut pas pour demande d’aide</w:t>
            </w:r>
          </w:p>
        </w:tc>
      </w:tr>
    </w:tbl>
    <w:p w14:paraId="1DD3F836" w14:textId="1960351D" w:rsidR="00D0193D" w:rsidRDefault="00D0193D">
      <w:pPr>
        <w:spacing w:after="96" w:line="259" w:lineRule="auto"/>
        <w:ind w:left="0" w:firstLine="0"/>
        <w:jc w:val="left"/>
      </w:pPr>
    </w:p>
    <w:p w14:paraId="01978892" w14:textId="50BEAAF0" w:rsidR="00874F16" w:rsidRPr="008B5C4F" w:rsidRDefault="00286B38" w:rsidP="00874F16">
      <w:pPr>
        <w:keepNext/>
        <w:spacing w:after="0" w:line="240" w:lineRule="auto"/>
        <w:ind w:left="0" w:firstLine="0"/>
        <w:jc w:val="left"/>
        <w:rPr>
          <w:rFonts w:ascii="Calibri" w:eastAsia="Times New Roman" w:hAnsi="Calibri" w:cs="Times New Roman"/>
          <w:b/>
          <w:bCs/>
          <w:color w:val="AF0F2A"/>
          <w:sz w:val="36"/>
          <w:szCs w:val="36"/>
          <w:lang w:eastAsia="en-US"/>
        </w:rPr>
      </w:pPr>
      <w:r w:rsidRPr="008B5C4F">
        <w:rPr>
          <w:rFonts w:ascii="Calibri" w:eastAsia="Times New Roman" w:hAnsi="Calibri" w:cs="Times New Roman"/>
          <w:b/>
          <w:bCs/>
          <w:color w:val="AF0F2A"/>
          <w:sz w:val="36"/>
          <w:szCs w:val="36"/>
          <w:lang w:eastAsia="en-US"/>
        </w:rPr>
        <w:t>Mode d’emploi</w:t>
      </w:r>
    </w:p>
    <w:p w14:paraId="2D5EF6BF" w14:textId="77777777" w:rsidR="00874F16" w:rsidRPr="00D0193D" w:rsidRDefault="00874F16" w:rsidP="00874F16">
      <w:pPr>
        <w:shd w:val="clear" w:color="auto" w:fill="FFFFFF"/>
        <w:suppressAutoHyphens/>
        <w:spacing w:after="0" w:line="240" w:lineRule="auto"/>
        <w:ind w:left="0" w:firstLine="0"/>
        <w:jc w:val="left"/>
        <w:textAlignment w:val="baseline"/>
        <w:rPr>
          <w:rFonts w:eastAsia="Times New Roman"/>
          <w:color w:val="auto"/>
          <w:sz w:val="20"/>
          <w:szCs w:val="20"/>
          <w:lang w:eastAsia="zh-CN"/>
        </w:rPr>
      </w:pPr>
    </w:p>
    <w:p w14:paraId="105AD772" w14:textId="62AF91F6" w:rsidR="00286B38" w:rsidRDefault="00286B38" w:rsidP="008B5C4F">
      <w:pPr>
        <w:shd w:val="clear" w:color="auto" w:fill="FFFFFF"/>
        <w:suppressAutoHyphens/>
        <w:spacing w:after="0" w:line="240" w:lineRule="auto"/>
        <w:ind w:right="200"/>
        <w:textAlignment w:val="baseline"/>
        <w:rPr>
          <w:rFonts w:eastAsia="Times New Roman"/>
          <w:color w:val="auto"/>
          <w:sz w:val="20"/>
          <w:szCs w:val="20"/>
          <w:lang w:eastAsia="zh-CN"/>
        </w:rPr>
      </w:pPr>
      <w:bookmarkStart w:id="1" w:name="b_results2"/>
      <w:bookmarkEnd w:id="1"/>
      <w:r w:rsidRPr="00286B38">
        <w:rPr>
          <w:rFonts w:eastAsia="Times New Roman"/>
          <w:b/>
          <w:color w:val="auto"/>
          <w:sz w:val="20"/>
          <w:szCs w:val="20"/>
          <w:lang w:eastAsia="zh-CN"/>
        </w:rPr>
        <w:t>Ce formulaire permet un contact préalable auprès des services de l’ADEME et de la Région avant toute démarche.</w:t>
      </w:r>
      <w:r w:rsidRPr="00286B38">
        <w:rPr>
          <w:rFonts w:eastAsia="Times New Roman"/>
          <w:color w:val="auto"/>
          <w:sz w:val="20"/>
          <w:szCs w:val="20"/>
          <w:lang w:eastAsia="zh-CN"/>
        </w:rPr>
        <w:t xml:space="preserve"> </w:t>
      </w:r>
      <w:r>
        <w:rPr>
          <w:rFonts w:eastAsia="Times New Roman"/>
          <w:color w:val="auto"/>
          <w:sz w:val="20"/>
          <w:szCs w:val="20"/>
          <w:lang w:eastAsia="zh-CN"/>
        </w:rPr>
        <w:t xml:space="preserve">Ce contact vous guidera, vous précisera les critères </w:t>
      </w:r>
      <w:r w:rsidRPr="00286B38">
        <w:rPr>
          <w:rFonts w:eastAsia="Times New Roman"/>
          <w:color w:val="auto"/>
          <w:sz w:val="20"/>
          <w:szCs w:val="20"/>
          <w:lang w:eastAsia="zh-CN"/>
        </w:rPr>
        <w:t xml:space="preserve">d’éligibilité des projets et vous apportera un éclairage technique.  </w:t>
      </w:r>
    </w:p>
    <w:p w14:paraId="51583EF3" w14:textId="0BB36273" w:rsidR="00286B38" w:rsidRDefault="00286B38" w:rsidP="008B5C4F">
      <w:pPr>
        <w:shd w:val="clear" w:color="auto" w:fill="FFFFFF"/>
        <w:suppressAutoHyphens/>
        <w:spacing w:after="0" w:line="240" w:lineRule="auto"/>
        <w:ind w:right="200"/>
        <w:textAlignment w:val="baseline"/>
        <w:rPr>
          <w:rFonts w:eastAsia="Times New Roman"/>
          <w:color w:val="auto"/>
          <w:sz w:val="20"/>
          <w:szCs w:val="20"/>
          <w:lang w:eastAsia="zh-CN"/>
        </w:rPr>
      </w:pPr>
      <w:r>
        <w:rPr>
          <w:rFonts w:eastAsia="Times New Roman"/>
          <w:color w:val="auto"/>
          <w:sz w:val="20"/>
          <w:szCs w:val="20"/>
          <w:lang w:eastAsia="zh-CN"/>
        </w:rPr>
        <w:t xml:space="preserve">Le </w:t>
      </w:r>
      <w:r w:rsidRPr="00286B38">
        <w:rPr>
          <w:rFonts w:eastAsia="Times New Roman"/>
          <w:color w:val="auto"/>
          <w:sz w:val="20"/>
          <w:szCs w:val="20"/>
          <w:lang w:eastAsia="zh-CN"/>
        </w:rPr>
        <w:t>coût des projets ou le montant de l’aide est généralement</w:t>
      </w:r>
      <w:r w:rsidR="009419A4">
        <w:rPr>
          <w:rFonts w:eastAsia="Times New Roman"/>
          <w:color w:val="auto"/>
          <w:sz w:val="20"/>
          <w:szCs w:val="20"/>
          <w:lang w:eastAsia="zh-CN"/>
        </w:rPr>
        <w:t xml:space="preserve"> soumis à un plafond. </w:t>
      </w:r>
      <w:r>
        <w:rPr>
          <w:rFonts w:eastAsia="Times New Roman"/>
          <w:color w:val="auto"/>
          <w:sz w:val="20"/>
          <w:szCs w:val="20"/>
          <w:lang w:eastAsia="zh-CN"/>
        </w:rPr>
        <w:t xml:space="preserve">Les </w:t>
      </w:r>
      <w:r w:rsidRPr="00286B38">
        <w:rPr>
          <w:rFonts w:eastAsia="Times New Roman"/>
          <w:color w:val="auto"/>
          <w:sz w:val="20"/>
          <w:szCs w:val="20"/>
          <w:lang w:eastAsia="zh-CN"/>
        </w:rPr>
        <w:t>aides peuvent dépendre de la taille de l’entreprise ou de la nature de l’opér</w:t>
      </w:r>
      <w:r w:rsidR="009419A4">
        <w:rPr>
          <w:rFonts w:eastAsia="Times New Roman"/>
          <w:color w:val="auto"/>
          <w:sz w:val="20"/>
          <w:szCs w:val="20"/>
          <w:lang w:eastAsia="zh-CN"/>
        </w:rPr>
        <w:t>ation (critères qualificatifs).</w:t>
      </w:r>
    </w:p>
    <w:p w14:paraId="08E0B7C6" w14:textId="162CDD35" w:rsidR="00286B38" w:rsidRDefault="00286B38" w:rsidP="008B5C4F">
      <w:pPr>
        <w:shd w:val="clear" w:color="auto" w:fill="FFFFFF"/>
        <w:suppressAutoHyphens/>
        <w:spacing w:after="0" w:line="240" w:lineRule="auto"/>
        <w:ind w:right="200"/>
        <w:textAlignment w:val="baseline"/>
        <w:rPr>
          <w:rFonts w:eastAsia="Times New Roman"/>
          <w:color w:val="auto"/>
          <w:sz w:val="20"/>
          <w:szCs w:val="20"/>
          <w:lang w:eastAsia="zh-CN"/>
        </w:rPr>
      </w:pPr>
    </w:p>
    <w:p w14:paraId="2E34A04E" w14:textId="77777777" w:rsidR="008B5C4F" w:rsidRDefault="008B5C4F" w:rsidP="008B5C4F">
      <w:pPr>
        <w:shd w:val="clear" w:color="auto" w:fill="FFFFFF"/>
        <w:suppressAutoHyphens/>
        <w:spacing w:after="0" w:line="240" w:lineRule="auto"/>
        <w:ind w:right="200"/>
        <w:textAlignment w:val="baseline"/>
        <w:rPr>
          <w:rFonts w:eastAsia="Times New Roman"/>
          <w:color w:val="auto"/>
          <w:sz w:val="20"/>
          <w:szCs w:val="20"/>
          <w:lang w:eastAsia="zh-CN"/>
        </w:rPr>
      </w:pPr>
    </w:p>
    <w:p w14:paraId="522EE869" w14:textId="6016446F" w:rsidR="00286B38" w:rsidRDefault="00830F75" w:rsidP="008B5C4F">
      <w:pPr>
        <w:shd w:val="clear" w:color="auto" w:fill="FFFFFF"/>
        <w:suppressAutoHyphens/>
        <w:spacing w:after="0" w:line="240" w:lineRule="auto"/>
        <w:ind w:right="200"/>
        <w:textAlignment w:val="baseline"/>
        <w:rPr>
          <w:rFonts w:eastAsia="Times New Roman"/>
          <w:color w:val="auto"/>
          <w:sz w:val="20"/>
          <w:szCs w:val="20"/>
          <w:lang w:eastAsia="zh-CN"/>
        </w:rPr>
      </w:pPr>
      <w:r w:rsidRPr="00830F75">
        <w:rPr>
          <w:rFonts w:eastAsia="Times New Roman"/>
          <w:b/>
          <w:color w:val="auto"/>
          <w:sz w:val="20"/>
          <w:szCs w:val="20"/>
          <w:u w:val="single"/>
          <w:lang w:eastAsia="zh-CN"/>
        </w:rPr>
        <w:t>Etape 1</w:t>
      </w:r>
      <w:r w:rsidRPr="008B5C4F">
        <w:rPr>
          <w:rFonts w:eastAsia="Times New Roman"/>
          <w:b/>
          <w:color w:val="auto"/>
          <w:sz w:val="20"/>
          <w:szCs w:val="20"/>
          <w:lang w:eastAsia="zh-CN"/>
        </w:rPr>
        <w:t> :</w:t>
      </w:r>
      <w:r>
        <w:rPr>
          <w:rFonts w:eastAsia="Times New Roman"/>
          <w:color w:val="auto"/>
          <w:sz w:val="20"/>
          <w:szCs w:val="20"/>
          <w:lang w:eastAsia="zh-CN"/>
        </w:rPr>
        <w:t xml:space="preserve"> </w:t>
      </w:r>
      <w:r w:rsidR="00286B38">
        <w:rPr>
          <w:rFonts w:eastAsia="Times New Roman"/>
          <w:color w:val="auto"/>
          <w:sz w:val="20"/>
          <w:szCs w:val="20"/>
          <w:lang w:eastAsia="zh-CN"/>
        </w:rPr>
        <w:t xml:space="preserve">Ce formulaire </w:t>
      </w:r>
      <w:r>
        <w:rPr>
          <w:rFonts w:eastAsia="Times New Roman"/>
          <w:color w:val="auto"/>
          <w:sz w:val="20"/>
          <w:szCs w:val="20"/>
          <w:lang w:eastAsia="zh-CN"/>
        </w:rPr>
        <w:t xml:space="preserve">de renseignement </w:t>
      </w:r>
      <w:r w:rsidR="00286B38">
        <w:rPr>
          <w:rFonts w:eastAsia="Times New Roman"/>
          <w:color w:val="auto"/>
          <w:sz w:val="20"/>
          <w:szCs w:val="20"/>
          <w:lang w:eastAsia="zh-CN"/>
        </w:rPr>
        <w:t>est à renvoyer aux contacts ADEME et Région</w:t>
      </w:r>
      <w:r w:rsidR="000A70F5">
        <w:rPr>
          <w:rFonts w:eastAsia="Times New Roman"/>
          <w:color w:val="auto"/>
          <w:sz w:val="20"/>
          <w:szCs w:val="20"/>
          <w:lang w:eastAsia="zh-CN"/>
        </w:rPr>
        <w:t xml:space="preserve"> responsables du suivi des projets en lien avec la thématique de votre projet :</w:t>
      </w:r>
    </w:p>
    <w:p w14:paraId="514C3ACD" w14:textId="77777777" w:rsidR="00830F75" w:rsidRDefault="00830F75" w:rsidP="008B5C4F">
      <w:pPr>
        <w:shd w:val="clear" w:color="auto" w:fill="FFFFFF"/>
        <w:suppressAutoHyphens/>
        <w:spacing w:after="0" w:line="240" w:lineRule="auto"/>
        <w:ind w:right="200"/>
        <w:textAlignment w:val="baseline"/>
        <w:rPr>
          <w:rFonts w:eastAsia="Times New Roman"/>
          <w:color w:val="auto"/>
          <w:sz w:val="20"/>
          <w:szCs w:val="20"/>
          <w:lang w:eastAsia="zh-CN"/>
        </w:rPr>
      </w:pPr>
    </w:p>
    <w:p w14:paraId="58FD8082" w14:textId="568B3035" w:rsidR="000A70F5" w:rsidRPr="008B5C4F" w:rsidRDefault="000A70F5" w:rsidP="008B5C4F">
      <w:pPr>
        <w:shd w:val="clear" w:color="auto" w:fill="FFFFFF"/>
        <w:suppressAutoHyphens/>
        <w:spacing w:after="120" w:line="240" w:lineRule="auto"/>
        <w:ind w:left="11" w:right="200" w:hanging="11"/>
        <w:textAlignment w:val="baseline"/>
        <w:rPr>
          <w:rFonts w:eastAsia="Times New Roman"/>
          <w:color w:val="auto"/>
          <w:sz w:val="20"/>
          <w:szCs w:val="20"/>
          <w:lang w:eastAsia="zh-CN"/>
        </w:rPr>
      </w:pPr>
      <w:r>
        <w:rPr>
          <w:rFonts w:eastAsia="Times New Roman"/>
          <w:color w:val="auto"/>
          <w:sz w:val="20"/>
          <w:szCs w:val="20"/>
          <w:lang w:eastAsia="zh-CN"/>
        </w:rPr>
        <w:t xml:space="preserve">- </w:t>
      </w:r>
      <w:r w:rsidR="00830F75" w:rsidRPr="008B5C4F">
        <w:rPr>
          <w:rFonts w:eastAsia="Times New Roman"/>
          <w:color w:val="auto"/>
          <w:sz w:val="20"/>
          <w:szCs w:val="20"/>
          <w:u w:val="single"/>
          <w:lang w:eastAsia="zh-CN"/>
        </w:rPr>
        <w:t>S</w:t>
      </w:r>
      <w:r w:rsidRPr="008B5C4F">
        <w:rPr>
          <w:rFonts w:eastAsia="Times New Roman"/>
          <w:color w:val="auto"/>
          <w:sz w:val="20"/>
          <w:szCs w:val="20"/>
          <w:u w:val="single"/>
          <w:lang w:eastAsia="zh-CN"/>
        </w:rPr>
        <w:t>élection de la thématique de votre projet</w:t>
      </w:r>
      <w:r w:rsidRPr="008B5C4F">
        <w:rPr>
          <w:rFonts w:eastAsia="Times New Roman"/>
          <w:color w:val="auto"/>
          <w:sz w:val="20"/>
          <w:szCs w:val="20"/>
          <w:lang w:eastAsia="zh-CN"/>
        </w:rPr>
        <w:t> </w:t>
      </w:r>
      <w:r w:rsidR="002A2451" w:rsidRPr="008B5C4F">
        <w:rPr>
          <w:rFonts w:eastAsia="Times New Roman"/>
          <w:color w:val="auto"/>
          <w:sz w:val="20"/>
          <w:szCs w:val="20"/>
          <w:lang w:eastAsia="zh-CN"/>
        </w:rPr>
        <w:t>:</w:t>
      </w:r>
    </w:p>
    <w:p w14:paraId="57F2AF85" w14:textId="7E38606E" w:rsidR="000A70F5" w:rsidRPr="008B5C4F" w:rsidRDefault="000A70F5" w:rsidP="008B5C4F">
      <w:pPr>
        <w:spacing w:after="60" w:line="240" w:lineRule="auto"/>
        <w:ind w:left="0" w:right="200" w:firstLine="709"/>
        <w:rPr>
          <w:rFonts w:eastAsia="Calibri"/>
          <w:b/>
          <w:color w:val="auto"/>
          <w:sz w:val="20"/>
          <w:szCs w:val="20"/>
          <w:lang w:eastAsia="en-US"/>
        </w:rPr>
      </w:pPr>
      <w:r w:rsidRPr="008B5C4F">
        <w:rPr>
          <w:rFonts w:ascii="Segoe UI Symbol" w:eastAsia="MS Gothic" w:hAnsi="Segoe UI Symbol" w:cs="Segoe UI Symbol"/>
          <w:b/>
          <w:color w:val="auto"/>
          <w:lang w:eastAsia="en-US"/>
        </w:rPr>
        <w:t>☐</w:t>
      </w:r>
      <w:r w:rsidRPr="008B5C4F">
        <w:rPr>
          <w:rFonts w:eastAsia="Calibri"/>
          <w:b/>
          <w:color w:val="auto"/>
          <w:lang w:eastAsia="en-US"/>
        </w:rPr>
        <w:t xml:space="preserve"> </w:t>
      </w:r>
      <w:r w:rsidR="008B5C4F">
        <w:rPr>
          <w:rFonts w:eastAsia="Calibri"/>
          <w:b/>
          <w:color w:val="auto"/>
          <w:sz w:val="20"/>
          <w:szCs w:val="20"/>
          <w:lang w:eastAsia="en-US"/>
        </w:rPr>
        <w:t>l</w:t>
      </w:r>
      <w:r w:rsidRPr="008B5C4F">
        <w:rPr>
          <w:rFonts w:eastAsia="Calibri"/>
          <w:b/>
          <w:color w:val="auto"/>
          <w:sz w:val="20"/>
          <w:szCs w:val="20"/>
          <w:lang w:eastAsia="en-US"/>
        </w:rPr>
        <w:t xml:space="preserve">’économie de la fonctionnalité </w:t>
      </w:r>
    </w:p>
    <w:p w14:paraId="14447456" w14:textId="77777777" w:rsidR="000A70F5" w:rsidRPr="008B5C4F" w:rsidRDefault="000A70F5" w:rsidP="008B5C4F">
      <w:pPr>
        <w:autoSpaceDE w:val="0"/>
        <w:autoSpaceDN w:val="0"/>
        <w:adjustRightInd w:val="0"/>
        <w:spacing w:after="0" w:line="240" w:lineRule="auto"/>
        <w:ind w:left="708" w:right="200" w:firstLine="0"/>
        <w:rPr>
          <w:rFonts w:eastAsia="Calibri"/>
          <w:sz w:val="20"/>
          <w:szCs w:val="20"/>
        </w:rPr>
      </w:pPr>
      <w:r w:rsidRPr="008B5C4F">
        <w:rPr>
          <w:rFonts w:eastAsia="Calibri"/>
          <w:sz w:val="20"/>
          <w:szCs w:val="20"/>
        </w:rPr>
        <w:t xml:space="preserve">consiste à passer d’une logique de vente de produit ou de prestation de service à une logique de mise à disposition d’une solution centrée sur l’usage et/ou le résultat, sans transfert de droit de propriété. </w:t>
      </w:r>
    </w:p>
    <w:p w14:paraId="212FB3C0" w14:textId="77777777" w:rsidR="000A70F5" w:rsidRPr="008B5C4F" w:rsidRDefault="000A70F5" w:rsidP="008B5C4F">
      <w:pPr>
        <w:spacing w:after="120" w:line="240" w:lineRule="auto"/>
        <w:ind w:left="709" w:right="198" w:firstLine="0"/>
        <w:rPr>
          <w:rFonts w:eastAsia="Calibri"/>
          <w:color w:val="auto"/>
          <w:sz w:val="20"/>
          <w:szCs w:val="20"/>
          <w:lang w:eastAsia="en-US"/>
        </w:rPr>
      </w:pPr>
      <w:r w:rsidRPr="008B5C4F">
        <w:rPr>
          <w:rFonts w:eastAsia="Calibri"/>
          <w:color w:val="auto"/>
          <w:sz w:val="20"/>
          <w:szCs w:val="20"/>
          <w:lang w:eastAsia="en-US"/>
        </w:rPr>
        <w:t>Ce modèle doit permettre à l’entreprise de créer de la valeur non plus sur la multiplication des ventes, mais sur la fidélisation des clients grâce à la valeur d’usage et ainsi proposer des produits conçus pour durer plus longtemps, adaptables et réutilisables.</w:t>
      </w:r>
    </w:p>
    <w:p w14:paraId="3E0FA28B" w14:textId="2B270D88" w:rsidR="000A70F5" w:rsidRPr="008B5C4F" w:rsidRDefault="000A70F5" w:rsidP="008B5C4F">
      <w:pPr>
        <w:spacing w:after="60" w:line="240" w:lineRule="auto"/>
        <w:ind w:left="709" w:right="200" w:firstLine="0"/>
        <w:rPr>
          <w:rFonts w:eastAsia="Calibri"/>
          <w:b/>
          <w:color w:val="auto"/>
          <w:sz w:val="20"/>
          <w:szCs w:val="20"/>
          <w:lang w:eastAsia="en-US"/>
        </w:rPr>
      </w:pPr>
      <w:r w:rsidRPr="008B5C4F">
        <w:rPr>
          <w:rFonts w:ascii="Segoe UI Symbol" w:eastAsia="MS Gothic" w:hAnsi="Segoe UI Symbol" w:cs="Segoe UI Symbol"/>
          <w:b/>
          <w:color w:val="auto"/>
          <w:sz w:val="20"/>
          <w:szCs w:val="20"/>
          <w:lang w:eastAsia="en-US"/>
        </w:rPr>
        <w:t>☐</w:t>
      </w:r>
      <w:r w:rsidR="001C1B4A" w:rsidRPr="008B5C4F">
        <w:rPr>
          <w:rFonts w:eastAsia="Calibri"/>
          <w:b/>
          <w:color w:val="auto"/>
          <w:sz w:val="20"/>
          <w:szCs w:val="20"/>
          <w:lang w:eastAsia="en-US"/>
        </w:rPr>
        <w:t xml:space="preserve"> </w:t>
      </w:r>
      <w:r w:rsidR="008B5C4F">
        <w:rPr>
          <w:rFonts w:eastAsia="Calibri"/>
          <w:b/>
          <w:color w:val="auto"/>
          <w:sz w:val="20"/>
          <w:szCs w:val="20"/>
          <w:lang w:eastAsia="en-US"/>
        </w:rPr>
        <w:t>l</w:t>
      </w:r>
      <w:r w:rsidR="001C1B4A" w:rsidRPr="008B5C4F">
        <w:rPr>
          <w:rFonts w:eastAsia="Calibri"/>
          <w:b/>
          <w:color w:val="auto"/>
          <w:sz w:val="20"/>
          <w:szCs w:val="20"/>
          <w:lang w:eastAsia="en-US"/>
        </w:rPr>
        <w:t>’éco</w:t>
      </w:r>
      <w:r w:rsidRPr="008B5C4F">
        <w:rPr>
          <w:rFonts w:eastAsia="Calibri"/>
          <w:b/>
          <w:color w:val="auto"/>
          <w:sz w:val="20"/>
          <w:szCs w:val="20"/>
          <w:lang w:eastAsia="en-US"/>
        </w:rPr>
        <w:t>conception</w:t>
      </w:r>
    </w:p>
    <w:p w14:paraId="78DB8782" w14:textId="77777777" w:rsidR="000A70F5" w:rsidRPr="008B5C4F" w:rsidRDefault="000A70F5" w:rsidP="008B5C4F">
      <w:pPr>
        <w:spacing w:after="0" w:line="240" w:lineRule="auto"/>
        <w:ind w:left="708" w:right="200" w:firstLine="0"/>
        <w:rPr>
          <w:rFonts w:eastAsia="Calibri"/>
          <w:color w:val="auto"/>
          <w:sz w:val="20"/>
          <w:szCs w:val="20"/>
          <w:lang w:eastAsia="en-US"/>
        </w:rPr>
      </w:pPr>
      <w:r w:rsidRPr="008B5C4F">
        <w:rPr>
          <w:rFonts w:eastAsia="Calibri"/>
          <w:color w:val="auto"/>
          <w:sz w:val="20"/>
          <w:szCs w:val="20"/>
          <w:lang w:eastAsia="en-US"/>
        </w:rPr>
        <w:t>consiste à intégrer des critères environnementaux dès la phase de conception ou lors de la reconception d’un produit (bien ou service) afin de réduire ses impacts environnementaux tout au long de son cycle de vie tout en préservant la qualité d’usage du produit et son niveau de performance.</w:t>
      </w:r>
    </w:p>
    <w:p w14:paraId="18EA7E57" w14:textId="4830FC39" w:rsidR="000A70F5" w:rsidRPr="008B5C4F" w:rsidRDefault="000A70F5" w:rsidP="008B5C4F">
      <w:pPr>
        <w:spacing w:after="120" w:line="240" w:lineRule="auto"/>
        <w:ind w:left="709" w:right="198" w:firstLine="0"/>
        <w:rPr>
          <w:rFonts w:eastAsia="Calibri"/>
          <w:color w:val="auto"/>
          <w:sz w:val="20"/>
          <w:szCs w:val="20"/>
          <w:lang w:eastAsia="en-US"/>
        </w:rPr>
      </w:pPr>
      <w:r w:rsidRPr="008B5C4F">
        <w:rPr>
          <w:rFonts w:eastAsia="Calibri"/>
          <w:color w:val="auto"/>
          <w:sz w:val="20"/>
          <w:szCs w:val="20"/>
          <w:lang w:eastAsia="en-US"/>
        </w:rPr>
        <w:t xml:space="preserve">Eco-concevoir, c’est concevoir des produits qui améliorent l’efficacité des matériaux (allégement du produit, réduction du nombre de composants, utilisation de matériaux renouvelables ou </w:t>
      </w:r>
      <w:r w:rsidR="001C1B4A" w:rsidRPr="008B5C4F">
        <w:rPr>
          <w:rFonts w:eastAsia="Calibri"/>
          <w:color w:val="auto"/>
          <w:sz w:val="20"/>
          <w:szCs w:val="20"/>
          <w:lang w:eastAsia="en-US"/>
        </w:rPr>
        <w:t>recyclables…</w:t>
      </w:r>
      <w:r w:rsidRPr="008B5C4F">
        <w:rPr>
          <w:rFonts w:eastAsia="Calibri"/>
          <w:color w:val="auto"/>
          <w:sz w:val="20"/>
          <w:szCs w:val="20"/>
          <w:lang w:eastAsia="en-US"/>
        </w:rPr>
        <w:t>) et l’efficacité énergétique, qui peuvent être facilement réemployés, réparés, refabriqués, recyclés… C’est aussi un moyen d’innover en repensant les fonctionnalités des produits/services que l’entreprise commercialise.</w:t>
      </w:r>
    </w:p>
    <w:p w14:paraId="76FD89AC" w14:textId="77777777" w:rsidR="000A70F5" w:rsidRPr="008B5C4F" w:rsidRDefault="000A70F5" w:rsidP="008B5C4F">
      <w:pPr>
        <w:spacing w:after="60" w:line="240" w:lineRule="auto"/>
        <w:ind w:left="709" w:right="200" w:firstLine="0"/>
        <w:rPr>
          <w:rFonts w:eastAsia="Calibri"/>
          <w:b/>
          <w:color w:val="auto"/>
          <w:sz w:val="20"/>
          <w:szCs w:val="20"/>
          <w:lang w:eastAsia="en-US"/>
        </w:rPr>
      </w:pPr>
      <w:r w:rsidRPr="008B5C4F">
        <w:rPr>
          <w:rFonts w:ascii="Segoe UI Symbol" w:eastAsia="MS Gothic" w:hAnsi="Segoe UI Symbol" w:cs="Segoe UI Symbol"/>
          <w:b/>
          <w:color w:val="auto"/>
          <w:sz w:val="20"/>
          <w:szCs w:val="20"/>
          <w:lang w:eastAsia="en-US"/>
        </w:rPr>
        <w:t>☐</w:t>
      </w:r>
      <w:r w:rsidRPr="008B5C4F">
        <w:rPr>
          <w:rFonts w:eastAsia="Calibri"/>
          <w:b/>
          <w:color w:val="auto"/>
          <w:sz w:val="20"/>
          <w:szCs w:val="20"/>
          <w:lang w:eastAsia="en-US"/>
        </w:rPr>
        <w:t xml:space="preserve"> les achats durables</w:t>
      </w:r>
    </w:p>
    <w:p w14:paraId="779782EB" w14:textId="77777777" w:rsidR="000A70F5" w:rsidRPr="008B5C4F" w:rsidRDefault="000A70F5" w:rsidP="008B5C4F">
      <w:pPr>
        <w:spacing w:after="0" w:line="240" w:lineRule="auto"/>
        <w:ind w:left="708" w:right="200" w:firstLine="0"/>
        <w:rPr>
          <w:rFonts w:eastAsia="Calibri"/>
          <w:color w:val="auto"/>
          <w:sz w:val="20"/>
          <w:szCs w:val="20"/>
          <w:lang w:eastAsia="en-US"/>
        </w:rPr>
      </w:pPr>
      <w:r w:rsidRPr="008B5C4F">
        <w:rPr>
          <w:rFonts w:eastAsia="Calibri"/>
          <w:color w:val="auto"/>
          <w:sz w:val="20"/>
          <w:szCs w:val="20"/>
          <w:lang w:eastAsia="en-US"/>
        </w:rPr>
        <w:t>consistent à travailler le processus Achat de l’entreprise en questionnant ses besoins et en y intégrant des critères environnementaux, sociaux ainsi qu’une logique de cycle de vie et de coût global.</w:t>
      </w:r>
    </w:p>
    <w:p w14:paraId="0A865FE5" w14:textId="3095618E" w:rsidR="000A70F5" w:rsidRPr="008B5C4F" w:rsidRDefault="000A70F5" w:rsidP="008B5C4F">
      <w:pPr>
        <w:spacing w:after="0" w:line="240" w:lineRule="auto"/>
        <w:ind w:left="708" w:right="200" w:firstLine="0"/>
        <w:rPr>
          <w:rFonts w:eastAsia="Calibri"/>
          <w:color w:val="auto"/>
          <w:sz w:val="20"/>
          <w:szCs w:val="20"/>
          <w:lang w:eastAsia="en-US"/>
        </w:rPr>
      </w:pPr>
      <w:r w:rsidRPr="008B5C4F">
        <w:rPr>
          <w:rFonts w:eastAsia="Calibri"/>
          <w:color w:val="auto"/>
          <w:sz w:val="20"/>
          <w:szCs w:val="20"/>
          <w:lang w:eastAsia="en-US"/>
        </w:rPr>
        <w:t xml:space="preserve">Mettre en </w:t>
      </w:r>
      <w:r w:rsidR="001B04E0" w:rsidRPr="008B5C4F">
        <w:rPr>
          <w:rFonts w:eastAsia="Calibri"/>
          <w:color w:val="auto"/>
          <w:sz w:val="20"/>
          <w:szCs w:val="20"/>
          <w:lang w:eastAsia="en-US"/>
        </w:rPr>
        <w:t>œuvre</w:t>
      </w:r>
      <w:r w:rsidRPr="008B5C4F">
        <w:rPr>
          <w:rFonts w:eastAsia="Calibri"/>
          <w:color w:val="auto"/>
          <w:sz w:val="20"/>
          <w:szCs w:val="20"/>
          <w:lang w:eastAsia="en-US"/>
        </w:rPr>
        <w:t xml:space="preserve"> une démarche d’achats durables est un levier efficace pour décliner l’économie circulaire au sein de l’organisation de l’entreprise et pour concourir à sa politique de Responsabilité Sociétale des Entreprises (RSE).</w:t>
      </w:r>
    </w:p>
    <w:p w14:paraId="5C459737" w14:textId="6CB0EBFF" w:rsidR="00830F75" w:rsidRPr="008B5C4F" w:rsidRDefault="00830F75" w:rsidP="008B5C4F">
      <w:pPr>
        <w:spacing w:after="0" w:line="240" w:lineRule="auto"/>
        <w:ind w:right="200"/>
        <w:rPr>
          <w:rFonts w:eastAsia="Calibri"/>
          <w:color w:val="auto"/>
          <w:sz w:val="20"/>
          <w:szCs w:val="20"/>
          <w:lang w:eastAsia="en-US"/>
        </w:rPr>
      </w:pPr>
    </w:p>
    <w:p w14:paraId="5A5A8A73" w14:textId="1AC73497" w:rsidR="00830F75" w:rsidRPr="008B5C4F" w:rsidRDefault="00830F75" w:rsidP="008B5C4F">
      <w:pPr>
        <w:spacing w:after="0" w:line="240" w:lineRule="auto"/>
        <w:ind w:right="200"/>
        <w:rPr>
          <w:rFonts w:eastAsia="Calibri"/>
          <w:color w:val="auto"/>
          <w:sz w:val="20"/>
          <w:szCs w:val="20"/>
          <w:lang w:eastAsia="en-US"/>
        </w:rPr>
      </w:pPr>
      <w:r w:rsidRPr="008B5C4F">
        <w:rPr>
          <w:rFonts w:eastAsia="Calibri"/>
          <w:color w:val="auto"/>
          <w:sz w:val="20"/>
          <w:szCs w:val="20"/>
          <w:lang w:eastAsia="en-US"/>
        </w:rPr>
        <w:t xml:space="preserve">-  </w:t>
      </w:r>
      <w:r w:rsidRPr="008B5C4F">
        <w:rPr>
          <w:rFonts w:eastAsia="Calibri"/>
          <w:color w:val="auto"/>
          <w:sz w:val="20"/>
          <w:szCs w:val="20"/>
          <w:u w:val="single"/>
          <w:lang w:eastAsia="en-US"/>
        </w:rPr>
        <w:t>Envoi du formulaire de renseignement aux contacts thématiques ADEME et Région</w:t>
      </w:r>
      <w:r w:rsidRPr="008B5C4F">
        <w:rPr>
          <w:rFonts w:eastAsia="Calibri"/>
          <w:color w:val="auto"/>
          <w:sz w:val="20"/>
          <w:szCs w:val="20"/>
          <w:lang w:eastAsia="en-US"/>
        </w:rPr>
        <w:t> :</w:t>
      </w:r>
    </w:p>
    <w:p w14:paraId="3B4CDB44" w14:textId="77777777" w:rsidR="002A2451" w:rsidRPr="008B5C4F" w:rsidRDefault="002A2451" w:rsidP="008B5C4F">
      <w:pPr>
        <w:shd w:val="clear" w:color="auto" w:fill="FFFFFF"/>
        <w:suppressAutoHyphens/>
        <w:spacing w:after="0" w:line="240" w:lineRule="auto"/>
        <w:ind w:left="705" w:right="200" w:firstLine="3"/>
        <w:textAlignment w:val="baseline"/>
        <w:rPr>
          <w:rFonts w:eastAsia="Times New Roman"/>
          <w:b/>
          <w:color w:val="auto"/>
          <w:sz w:val="20"/>
          <w:szCs w:val="20"/>
          <w:lang w:eastAsia="zh-CN"/>
        </w:rPr>
      </w:pPr>
    </w:p>
    <w:p w14:paraId="67B73974" w14:textId="3532DA3E" w:rsidR="00C5370C" w:rsidRPr="008B5C4F" w:rsidRDefault="00830F75" w:rsidP="008B5C4F">
      <w:pPr>
        <w:shd w:val="clear" w:color="auto" w:fill="FFFFFF"/>
        <w:suppressAutoHyphens/>
        <w:spacing w:after="0" w:line="240" w:lineRule="auto"/>
        <w:ind w:left="705" w:right="200" w:firstLine="0"/>
        <w:textAlignment w:val="baseline"/>
        <w:rPr>
          <w:rFonts w:eastAsia="Times New Roman"/>
          <w:color w:val="auto"/>
          <w:sz w:val="20"/>
          <w:szCs w:val="20"/>
          <w:lang w:eastAsia="zh-CN"/>
        </w:rPr>
      </w:pPr>
      <w:r w:rsidRPr="008B5C4F">
        <w:rPr>
          <w:rFonts w:eastAsia="Times New Roman"/>
          <w:b/>
          <w:color w:val="auto"/>
          <w:sz w:val="20"/>
          <w:szCs w:val="20"/>
          <w:lang w:eastAsia="zh-CN"/>
        </w:rPr>
        <w:t xml:space="preserve">Ce formulaire </w:t>
      </w:r>
      <w:r w:rsidR="00BA06D8" w:rsidRPr="008B5C4F">
        <w:rPr>
          <w:rFonts w:eastAsia="Times New Roman"/>
          <w:b/>
          <w:color w:val="auto"/>
          <w:sz w:val="20"/>
          <w:szCs w:val="20"/>
          <w:lang w:eastAsia="zh-CN"/>
        </w:rPr>
        <w:t>est à renvoyer</w:t>
      </w:r>
      <w:r w:rsidR="005B0746" w:rsidRPr="008B5C4F">
        <w:rPr>
          <w:rFonts w:eastAsia="Times New Roman"/>
          <w:b/>
          <w:color w:val="auto"/>
          <w:sz w:val="20"/>
          <w:szCs w:val="20"/>
          <w:lang w:eastAsia="zh-CN"/>
        </w:rPr>
        <w:t xml:space="preserve"> complété</w:t>
      </w:r>
      <w:r w:rsidR="00BA06D8" w:rsidRPr="008B5C4F">
        <w:rPr>
          <w:rFonts w:eastAsia="Times New Roman"/>
          <w:b/>
          <w:color w:val="auto"/>
          <w:sz w:val="20"/>
          <w:szCs w:val="20"/>
          <w:lang w:eastAsia="zh-CN"/>
        </w:rPr>
        <w:t xml:space="preserve"> par mail</w:t>
      </w:r>
      <w:r w:rsidR="00C5370C" w:rsidRPr="008B5C4F">
        <w:rPr>
          <w:rFonts w:eastAsia="Times New Roman"/>
          <w:b/>
          <w:color w:val="auto"/>
          <w:sz w:val="20"/>
          <w:szCs w:val="20"/>
          <w:lang w:eastAsia="zh-CN"/>
        </w:rPr>
        <w:t xml:space="preserve">, en fonction de la thématique </w:t>
      </w:r>
      <w:r w:rsidR="00B77EF3" w:rsidRPr="008B5C4F">
        <w:rPr>
          <w:rFonts w:eastAsia="Times New Roman"/>
          <w:b/>
          <w:color w:val="auto"/>
          <w:sz w:val="20"/>
          <w:szCs w:val="20"/>
          <w:lang w:eastAsia="zh-CN"/>
        </w:rPr>
        <w:t>du projet</w:t>
      </w:r>
      <w:r w:rsidR="00C5370C" w:rsidRPr="008B5C4F">
        <w:rPr>
          <w:rFonts w:eastAsia="Times New Roman"/>
          <w:b/>
          <w:color w:val="auto"/>
          <w:sz w:val="20"/>
          <w:szCs w:val="20"/>
          <w:lang w:eastAsia="zh-CN"/>
        </w:rPr>
        <w:t>,</w:t>
      </w:r>
      <w:r w:rsidR="00BA06D8" w:rsidRPr="008B5C4F">
        <w:rPr>
          <w:rFonts w:eastAsia="Times New Roman"/>
          <w:b/>
          <w:color w:val="auto"/>
          <w:sz w:val="20"/>
          <w:szCs w:val="20"/>
          <w:lang w:eastAsia="zh-CN"/>
        </w:rPr>
        <w:t xml:space="preserve"> aux chargés de mission ADEME et Région</w:t>
      </w:r>
      <w:r w:rsidR="00B77EF3" w:rsidRPr="008B5C4F">
        <w:rPr>
          <w:rFonts w:eastAsia="Times New Roman"/>
          <w:b/>
          <w:color w:val="auto"/>
          <w:sz w:val="20"/>
          <w:szCs w:val="20"/>
          <w:lang w:eastAsia="zh-CN"/>
        </w:rPr>
        <w:t xml:space="preserve"> concernés</w:t>
      </w:r>
      <w:r w:rsidR="008B5C4F">
        <w:rPr>
          <w:rFonts w:eastAsia="Times New Roman"/>
          <w:b/>
          <w:color w:val="auto"/>
          <w:sz w:val="20"/>
          <w:szCs w:val="20"/>
          <w:lang w:eastAsia="zh-CN"/>
        </w:rPr>
        <w:t xml:space="preserve"> </w:t>
      </w:r>
      <w:r w:rsidR="00BA06D8" w:rsidRPr="008B5C4F">
        <w:rPr>
          <w:rFonts w:eastAsia="Times New Roman"/>
          <w:b/>
          <w:color w:val="auto"/>
          <w:sz w:val="20"/>
          <w:szCs w:val="20"/>
          <w:lang w:eastAsia="zh-CN"/>
        </w:rPr>
        <w:t xml:space="preserve">: </w:t>
      </w:r>
      <w:r w:rsidR="00BA06D8" w:rsidRPr="008B5C4F">
        <w:rPr>
          <w:rFonts w:eastAsia="Times New Roman"/>
          <w:color w:val="auto"/>
          <w:sz w:val="20"/>
          <w:szCs w:val="20"/>
          <w:lang w:eastAsia="zh-CN"/>
        </w:rPr>
        <w:t xml:space="preserve">ils prendront ensuite contact avec vous pour prendre connaissance plus précisément de votre projet et en vérifier l’éligibilité aux dispositifs </w:t>
      </w:r>
      <w:r w:rsidR="001C1B4A" w:rsidRPr="008B5C4F">
        <w:rPr>
          <w:rFonts w:eastAsia="Times New Roman"/>
          <w:color w:val="auto"/>
          <w:sz w:val="20"/>
          <w:szCs w:val="20"/>
          <w:lang w:eastAsia="zh-CN"/>
        </w:rPr>
        <w:t>Climaxion</w:t>
      </w:r>
      <w:r w:rsidR="00BA06D8" w:rsidRPr="008B5C4F">
        <w:rPr>
          <w:rFonts w:eastAsia="Times New Roman"/>
          <w:color w:val="auto"/>
          <w:sz w:val="20"/>
          <w:szCs w:val="20"/>
          <w:lang w:eastAsia="zh-CN"/>
        </w:rPr>
        <w:t>.</w:t>
      </w:r>
    </w:p>
    <w:p w14:paraId="52DC6D20" w14:textId="77777777" w:rsidR="008B5C4F" w:rsidRDefault="008B5C4F" w:rsidP="008B5C4F">
      <w:pPr>
        <w:spacing w:after="160" w:line="259" w:lineRule="auto"/>
        <w:ind w:left="0" w:right="200" w:firstLine="0"/>
        <w:jc w:val="left"/>
        <w:rPr>
          <w:rFonts w:eastAsia="Times New Roman"/>
          <w:color w:val="auto"/>
          <w:sz w:val="20"/>
          <w:szCs w:val="20"/>
          <w:lang w:eastAsia="zh-CN"/>
        </w:rPr>
      </w:pPr>
      <w:r>
        <w:rPr>
          <w:rFonts w:eastAsia="Times New Roman"/>
          <w:color w:val="auto"/>
          <w:sz w:val="20"/>
          <w:szCs w:val="20"/>
          <w:lang w:eastAsia="zh-CN"/>
        </w:rPr>
        <w:br w:type="page"/>
      </w:r>
    </w:p>
    <w:p w14:paraId="2DF91825" w14:textId="77777777" w:rsidR="008B5C4F" w:rsidRDefault="008B5C4F" w:rsidP="008B5C4F">
      <w:pPr>
        <w:shd w:val="clear" w:color="auto" w:fill="FFFFFF"/>
        <w:suppressAutoHyphens/>
        <w:spacing w:after="0" w:line="240" w:lineRule="auto"/>
        <w:ind w:left="705" w:firstLine="0"/>
        <w:textAlignment w:val="baseline"/>
        <w:rPr>
          <w:rFonts w:eastAsia="Times New Roman"/>
          <w:color w:val="auto"/>
          <w:sz w:val="20"/>
          <w:szCs w:val="20"/>
          <w:lang w:eastAsia="zh-CN"/>
        </w:rPr>
      </w:pPr>
    </w:p>
    <w:p w14:paraId="5AF834CE" w14:textId="77777777" w:rsidR="001B04E0" w:rsidRDefault="001B04E0" w:rsidP="008B5C4F">
      <w:pPr>
        <w:shd w:val="clear" w:color="auto" w:fill="FFFFFF"/>
        <w:suppressAutoHyphens/>
        <w:spacing w:after="0" w:line="240" w:lineRule="auto"/>
        <w:ind w:left="705" w:firstLine="0"/>
        <w:textAlignment w:val="baseline"/>
        <w:rPr>
          <w:rFonts w:eastAsia="Times New Roman"/>
          <w:color w:val="auto"/>
          <w:sz w:val="20"/>
          <w:szCs w:val="20"/>
          <w:lang w:eastAsia="zh-CN"/>
        </w:rPr>
      </w:pPr>
    </w:p>
    <w:p w14:paraId="468D003D" w14:textId="6D534132" w:rsidR="007B08C5" w:rsidRPr="008B5C4F" w:rsidRDefault="00C5370C" w:rsidP="008B5C4F">
      <w:pPr>
        <w:shd w:val="clear" w:color="auto" w:fill="FFFFFF"/>
        <w:suppressAutoHyphens/>
        <w:spacing w:after="0" w:line="240" w:lineRule="auto"/>
        <w:ind w:left="705" w:right="200" w:firstLine="0"/>
        <w:textAlignment w:val="baseline"/>
        <w:rPr>
          <w:rFonts w:eastAsia="Times New Roman"/>
          <w:color w:val="auto"/>
          <w:sz w:val="20"/>
          <w:szCs w:val="20"/>
          <w:lang w:eastAsia="zh-CN"/>
        </w:rPr>
      </w:pPr>
      <w:r w:rsidRPr="008B5C4F">
        <w:rPr>
          <w:rFonts w:eastAsia="Times New Roman"/>
          <w:color w:val="auto"/>
          <w:sz w:val="20"/>
          <w:szCs w:val="20"/>
          <w:lang w:eastAsia="zh-CN"/>
        </w:rPr>
        <w:t>Ci-dessous le tableau</w:t>
      </w:r>
      <w:r w:rsidR="00BA06D8" w:rsidRPr="008B5C4F">
        <w:rPr>
          <w:rFonts w:eastAsia="Times New Roman"/>
          <w:color w:val="auto"/>
          <w:sz w:val="20"/>
          <w:szCs w:val="20"/>
          <w:lang w:eastAsia="zh-CN"/>
        </w:rPr>
        <w:t xml:space="preserve"> </w:t>
      </w:r>
      <w:r w:rsidRPr="008B5C4F">
        <w:rPr>
          <w:rFonts w:eastAsia="Times New Roman"/>
          <w:color w:val="auto"/>
          <w:sz w:val="20"/>
          <w:szCs w:val="20"/>
          <w:lang w:eastAsia="zh-CN"/>
        </w:rPr>
        <w:t>des chargés de mission ADEME et Région à contacter en fonction de la thématique du projet :</w:t>
      </w:r>
    </w:p>
    <w:p w14:paraId="14E54C6B" w14:textId="39C40061" w:rsidR="00C5370C" w:rsidRPr="008B5C4F" w:rsidRDefault="00C5370C" w:rsidP="00BA06D8">
      <w:pPr>
        <w:shd w:val="clear" w:color="auto" w:fill="FFFFFF"/>
        <w:suppressAutoHyphens/>
        <w:spacing w:after="0" w:line="240" w:lineRule="auto"/>
        <w:ind w:left="705" w:firstLine="0"/>
        <w:jc w:val="left"/>
        <w:textAlignment w:val="baseline"/>
        <w:rPr>
          <w:rFonts w:eastAsia="Times New Roman"/>
          <w:color w:val="auto"/>
          <w:szCs w:val="24"/>
          <w:lang w:eastAsia="zh-CN"/>
        </w:rPr>
      </w:pPr>
    </w:p>
    <w:tbl>
      <w:tblPr>
        <w:tblStyle w:val="Grilledutableau"/>
        <w:tblW w:w="10343" w:type="dxa"/>
        <w:jc w:val="center"/>
        <w:tblLook w:val="04A0" w:firstRow="1" w:lastRow="0" w:firstColumn="1" w:lastColumn="0" w:noHBand="0" w:noVBand="1"/>
      </w:tblPr>
      <w:tblGrid>
        <w:gridCol w:w="1695"/>
        <w:gridCol w:w="2849"/>
        <w:gridCol w:w="2913"/>
        <w:gridCol w:w="2886"/>
      </w:tblGrid>
      <w:tr w:rsidR="00C5370C" w:rsidRPr="008B5C4F" w14:paraId="59B0C35B" w14:textId="77777777" w:rsidTr="000E329A">
        <w:trPr>
          <w:jc w:val="center"/>
        </w:trPr>
        <w:tc>
          <w:tcPr>
            <w:tcW w:w="1875" w:type="dxa"/>
          </w:tcPr>
          <w:p w14:paraId="67ECD158" w14:textId="0871F6C9" w:rsidR="00C5370C" w:rsidRPr="008B5C4F" w:rsidRDefault="00C5370C" w:rsidP="00B77EF3">
            <w:pPr>
              <w:suppressAutoHyphens/>
              <w:spacing w:after="0" w:line="240" w:lineRule="auto"/>
              <w:ind w:left="0" w:firstLine="0"/>
              <w:textAlignment w:val="baseline"/>
              <w:rPr>
                <w:rFonts w:eastAsia="Times New Roman"/>
                <w:color w:val="auto"/>
                <w:szCs w:val="24"/>
                <w:lang w:eastAsia="zh-CN"/>
              </w:rPr>
            </w:pPr>
          </w:p>
        </w:tc>
        <w:tc>
          <w:tcPr>
            <w:tcW w:w="2849" w:type="dxa"/>
          </w:tcPr>
          <w:p w14:paraId="2CB6E078" w14:textId="33DAB209" w:rsidR="00C5370C" w:rsidRPr="008B5C4F" w:rsidRDefault="00C5370C" w:rsidP="008B5C4F">
            <w:pPr>
              <w:suppressAutoHyphens/>
              <w:spacing w:before="120" w:after="120" w:line="240" w:lineRule="auto"/>
              <w:ind w:left="0" w:firstLine="0"/>
              <w:jc w:val="center"/>
              <w:textAlignment w:val="baseline"/>
              <w:rPr>
                <w:rFonts w:eastAsia="Times New Roman"/>
                <w:b/>
                <w:color w:val="auto"/>
                <w:szCs w:val="24"/>
                <w:lang w:eastAsia="zh-CN"/>
              </w:rPr>
            </w:pPr>
            <w:r w:rsidRPr="008B5C4F">
              <w:rPr>
                <w:rFonts w:eastAsia="Times New Roman"/>
                <w:b/>
                <w:color w:val="auto"/>
                <w:szCs w:val="24"/>
                <w:lang w:eastAsia="zh-CN"/>
              </w:rPr>
              <w:t>Economie de la fonctionnalité</w:t>
            </w:r>
          </w:p>
        </w:tc>
        <w:tc>
          <w:tcPr>
            <w:tcW w:w="2926" w:type="dxa"/>
            <w:tcBorders>
              <w:bottom w:val="single" w:sz="4" w:space="0" w:color="auto"/>
            </w:tcBorders>
          </w:tcPr>
          <w:p w14:paraId="7ECE258B" w14:textId="19D3C4E9" w:rsidR="00C5370C" w:rsidRPr="008B5C4F" w:rsidRDefault="00A30423" w:rsidP="008B5C4F">
            <w:pPr>
              <w:suppressAutoHyphens/>
              <w:spacing w:before="120" w:after="120" w:line="240" w:lineRule="auto"/>
              <w:ind w:left="0" w:firstLine="0"/>
              <w:jc w:val="center"/>
              <w:textAlignment w:val="baseline"/>
              <w:rPr>
                <w:rFonts w:eastAsia="Times New Roman"/>
                <w:b/>
                <w:color w:val="auto"/>
                <w:szCs w:val="24"/>
                <w:lang w:eastAsia="zh-CN"/>
              </w:rPr>
            </w:pPr>
            <w:r w:rsidRPr="008B5C4F">
              <w:rPr>
                <w:rFonts w:eastAsia="Times New Roman"/>
                <w:b/>
                <w:color w:val="auto"/>
                <w:szCs w:val="24"/>
                <w:lang w:eastAsia="zh-CN"/>
              </w:rPr>
              <w:t>Eco</w:t>
            </w:r>
            <w:r w:rsidR="00C5370C" w:rsidRPr="008B5C4F">
              <w:rPr>
                <w:rFonts w:eastAsia="Times New Roman"/>
                <w:b/>
                <w:color w:val="auto"/>
                <w:szCs w:val="24"/>
                <w:lang w:eastAsia="zh-CN"/>
              </w:rPr>
              <w:t>conception</w:t>
            </w:r>
          </w:p>
        </w:tc>
        <w:tc>
          <w:tcPr>
            <w:tcW w:w="2693" w:type="dxa"/>
            <w:tcBorders>
              <w:bottom w:val="single" w:sz="4" w:space="0" w:color="auto"/>
            </w:tcBorders>
          </w:tcPr>
          <w:p w14:paraId="4583506A" w14:textId="783A131A" w:rsidR="00C5370C" w:rsidRPr="008B5C4F" w:rsidRDefault="00C5370C" w:rsidP="008B5C4F">
            <w:pPr>
              <w:suppressAutoHyphens/>
              <w:spacing w:before="120" w:after="120" w:line="240" w:lineRule="auto"/>
              <w:ind w:left="0" w:firstLine="0"/>
              <w:jc w:val="center"/>
              <w:textAlignment w:val="baseline"/>
              <w:rPr>
                <w:rFonts w:eastAsia="Times New Roman"/>
                <w:b/>
                <w:color w:val="auto"/>
                <w:szCs w:val="24"/>
                <w:lang w:eastAsia="zh-CN"/>
              </w:rPr>
            </w:pPr>
            <w:r w:rsidRPr="008B5C4F">
              <w:rPr>
                <w:rFonts w:eastAsia="Times New Roman"/>
                <w:b/>
                <w:color w:val="auto"/>
                <w:szCs w:val="24"/>
                <w:lang w:eastAsia="zh-CN"/>
              </w:rPr>
              <w:t>Achats durables</w:t>
            </w:r>
          </w:p>
        </w:tc>
      </w:tr>
      <w:tr w:rsidR="000E329A" w:rsidRPr="008B5C4F" w14:paraId="481C66B4" w14:textId="77777777" w:rsidTr="000E329A">
        <w:trPr>
          <w:jc w:val="center"/>
        </w:trPr>
        <w:tc>
          <w:tcPr>
            <w:tcW w:w="1875" w:type="dxa"/>
          </w:tcPr>
          <w:p w14:paraId="260B5687" w14:textId="77777777" w:rsidR="000E329A" w:rsidRPr="008B5C4F" w:rsidRDefault="000E329A" w:rsidP="00C13F4C">
            <w:pPr>
              <w:suppressAutoHyphens/>
              <w:spacing w:after="0" w:line="240" w:lineRule="auto"/>
              <w:ind w:left="0" w:firstLine="0"/>
              <w:jc w:val="center"/>
              <w:textAlignment w:val="baseline"/>
              <w:rPr>
                <w:rFonts w:eastAsia="Times New Roman"/>
                <w:color w:val="auto"/>
                <w:szCs w:val="24"/>
                <w:lang w:eastAsia="zh-CN"/>
              </w:rPr>
            </w:pPr>
          </w:p>
          <w:p w14:paraId="1C033104" w14:textId="0F3E6BF8" w:rsidR="000E329A" w:rsidRPr="008B5C4F" w:rsidRDefault="000E329A" w:rsidP="00C13F4C">
            <w:pPr>
              <w:suppressAutoHyphens/>
              <w:spacing w:after="0" w:line="240" w:lineRule="auto"/>
              <w:ind w:left="0" w:firstLine="0"/>
              <w:jc w:val="center"/>
              <w:textAlignment w:val="baseline"/>
              <w:rPr>
                <w:rFonts w:eastAsia="Times New Roman"/>
                <w:color w:val="auto"/>
                <w:szCs w:val="24"/>
                <w:lang w:eastAsia="zh-CN"/>
              </w:rPr>
            </w:pPr>
            <w:r>
              <w:rPr>
                <w:rFonts w:eastAsia="Times New Roman"/>
                <w:color w:val="auto"/>
                <w:szCs w:val="24"/>
                <w:lang w:eastAsia="zh-CN"/>
              </w:rPr>
              <w:t>Région</w:t>
            </w:r>
          </w:p>
        </w:tc>
        <w:tc>
          <w:tcPr>
            <w:tcW w:w="2849" w:type="dxa"/>
          </w:tcPr>
          <w:p w14:paraId="417C343B" w14:textId="545B661C" w:rsidR="000E329A" w:rsidRPr="008B5C4F" w:rsidRDefault="000E329A" w:rsidP="00C13F4C">
            <w:pPr>
              <w:suppressAutoHyphens/>
              <w:spacing w:before="120" w:after="120" w:line="240" w:lineRule="auto"/>
              <w:ind w:left="0" w:firstLine="0"/>
              <w:textAlignment w:val="baseline"/>
              <w:rPr>
                <w:rFonts w:eastAsia="Times New Roman"/>
                <w:color w:val="auto"/>
                <w:szCs w:val="24"/>
                <w:lang w:eastAsia="zh-CN"/>
              </w:rPr>
            </w:pPr>
            <w:r>
              <w:rPr>
                <w:rFonts w:eastAsia="Times New Roman"/>
                <w:color w:val="auto"/>
                <w:szCs w:val="24"/>
                <w:lang w:eastAsia="zh-CN"/>
              </w:rPr>
              <w:t>Marion BARDOT</w:t>
            </w:r>
          </w:p>
          <w:p w14:paraId="54EC83BD" w14:textId="46569CFC" w:rsidR="000E329A" w:rsidRPr="008B5C4F" w:rsidRDefault="000E329A" w:rsidP="00C13F4C">
            <w:pPr>
              <w:suppressAutoHyphens/>
              <w:spacing w:before="120" w:after="120" w:line="240" w:lineRule="auto"/>
              <w:ind w:left="0" w:firstLine="0"/>
              <w:textAlignment w:val="baseline"/>
              <w:rPr>
                <w:rFonts w:eastAsia="Times New Roman"/>
                <w:color w:val="auto"/>
                <w:szCs w:val="24"/>
                <w:lang w:eastAsia="zh-CN"/>
              </w:rPr>
            </w:pPr>
            <w:hyperlink r:id="rId11" w:history="1">
              <w:r w:rsidRPr="00A60D2F">
                <w:rPr>
                  <w:rStyle w:val="Lienhypertexte"/>
                  <w:rFonts w:eastAsia="Times New Roman"/>
                  <w:szCs w:val="24"/>
                  <w:lang w:eastAsia="zh-CN"/>
                </w:rPr>
                <w:t>marion.bardot@grandest.fr</w:t>
              </w:r>
            </w:hyperlink>
          </w:p>
        </w:tc>
        <w:tc>
          <w:tcPr>
            <w:tcW w:w="2926" w:type="dxa"/>
          </w:tcPr>
          <w:p w14:paraId="1086CE5E" w14:textId="0551BDF1" w:rsidR="000E329A" w:rsidRPr="008B5C4F" w:rsidRDefault="000E329A" w:rsidP="00C13F4C">
            <w:pPr>
              <w:suppressAutoHyphens/>
              <w:spacing w:before="120" w:after="120" w:line="240" w:lineRule="auto"/>
              <w:ind w:left="0" w:firstLine="0"/>
              <w:textAlignment w:val="baseline"/>
              <w:rPr>
                <w:rFonts w:eastAsia="Times New Roman"/>
                <w:color w:val="auto"/>
                <w:szCs w:val="24"/>
                <w:lang w:eastAsia="zh-CN"/>
              </w:rPr>
            </w:pPr>
            <w:r>
              <w:rPr>
                <w:rFonts w:eastAsia="Times New Roman"/>
                <w:color w:val="auto"/>
                <w:szCs w:val="24"/>
                <w:lang w:eastAsia="zh-CN"/>
              </w:rPr>
              <w:t>Pascal DEPREZ</w:t>
            </w:r>
          </w:p>
          <w:p w14:paraId="1EA7A46C" w14:textId="0AFF2A13" w:rsidR="000E329A" w:rsidRPr="008B5C4F" w:rsidRDefault="000E329A" w:rsidP="000E329A">
            <w:pPr>
              <w:suppressAutoHyphens/>
              <w:spacing w:before="120" w:after="120" w:line="240" w:lineRule="auto"/>
              <w:ind w:left="0" w:firstLine="0"/>
              <w:textAlignment w:val="baseline"/>
            </w:pPr>
            <w:r w:rsidRPr="000E329A">
              <w:rPr>
                <w:rStyle w:val="Lienhypertexte"/>
                <w:rFonts w:eastAsia="Times New Roman"/>
                <w:szCs w:val="24"/>
                <w:lang w:eastAsia="zh-CN"/>
              </w:rPr>
              <w:t>pascal.deprez@grandest.fr</w:t>
            </w:r>
          </w:p>
        </w:tc>
        <w:tc>
          <w:tcPr>
            <w:tcW w:w="2693" w:type="dxa"/>
          </w:tcPr>
          <w:p w14:paraId="205B8686" w14:textId="147D6A10" w:rsidR="000E329A" w:rsidRPr="008B5C4F" w:rsidRDefault="000E329A" w:rsidP="00C13F4C">
            <w:pPr>
              <w:suppressAutoHyphens/>
              <w:spacing w:before="120" w:after="120" w:line="240" w:lineRule="auto"/>
              <w:ind w:left="0" w:firstLine="0"/>
              <w:textAlignment w:val="baseline"/>
              <w:rPr>
                <w:rFonts w:eastAsia="Times New Roman"/>
                <w:color w:val="auto"/>
                <w:szCs w:val="24"/>
                <w:lang w:eastAsia="zh-CN"/>
              </w:rPr>
            </w:pPr>
            <w:r>
              <w:rPr>
                <w:rFonts w:eastAsia="Times New Roman"/>
                <w:color w:val="auto"/>
                <w:szCs w:val="24"/>
                <w:lang w:eastAsia="zh-CN"/>
              </w:rPr>
              <w:t>P</w:t>
            </w:r>
            <w:r>
              <w:rPr>
                <w:color w:val="auto"/>
              </w:rPr>
              <w:t>auline VISSEH</w:t>
            </w:r>
          </w:p>
          <w:p w14:paraId="72447A80" w14:textId="1B464A22" w:rsidR="000E329A" w:rsidRPr="008B5C4F" w:rsidRDefault="000E329A" w:rsidP="00C13F4C">
            <w:pPr>
              <w:suppressAutoHyphens/>
              <w:spacing w:before="120" w:after="120" w:line="240" w:lineRule="auto"/>
              <w:ind w:left="0" w:right="-280" w:firstLine="0"/>
              <w:textAlignment w:val="baseline"/>
              <w:rPr>
                <w:rFonts w:eastAsia="Times New Roman"/>
                <w:color w:val="auto"/>
                <w:szCs w:val="24"/>
                <w:lang w:eastAsia="zh-CN"/>
              </w:rPr>
            </w:pPr>
            <w:hyperlink r:id="rId12" w:history="1">
              <w:r w:rsidRPr="00A60D2F">
                <w:rPr>
                  <w:rStyle w:val="Lienhypertexte"/>
                  <w:rFonts w:eastAsia="Times New Roman"/>
                  <w:szCs w:val="24"/>
                  <w:lang w:eastAsia="zh-CN"/>
                </w:rPr>
                <w:t>pauline.visseh@grandest.fr</w:t>
              </w:r>
            </w:hyperlink>
          </w:p>
        </w:tc>
      </w:tr>
      <w:tr w:rsidR="00BC1A5B" w:rsidRPr="008B5C4F" w14:paraId="02B3507D" w14:textId="77777777" w:rsidTr="000E329A">
        <w:trPr>
          <w:jc w:val="center"/>
        </w:trPr>
        <w:tc>
          <w:tcPr>
            <w:tcW w:w="1875" w:type="dxa"/>
          </w:tcPr>
          <w:p w14:paraId="6AC7CF59" w14:textId="77777777" w:rsidR="00BC1A5B" w:rsidRPr="008B5C4F" w:rsidRDefault="00BC1A5B" w:rsidP="009E3C02">
            <w:pPr>
              <w:suppressAutoHyphens/>
              <w:spacing w:after="0" w:line="240" w:lineRule="auto"/>
              <w:ind w:left="0" w:firstLine="0"/>
              <w:jc w:val="center"/>
              <w:textAlignment w:val="baseline"/>
              <w:rPr>
                <w:rFonts w:eastAsia="Times New Roman"/>
                <w:color w:val="auto"/>
                <w:szCs w:val="24"/>
                <w:lang w:eastAsia="zh-CN"/>
              </w:rPr>
            </w:pPr>
          </w:p>
          <w:p w14:paraId="0E6A6F3D" w14:textId="6761EB74" w:rsidR="00BC1A5B" w:rsidRPr="008B5C4F" w:rsidRDefault="00BC1A5B" w:rsidP="009E3C02">
            <w:pPr>
              <w:suppressAutoHyphens/>
              <w:spacing w:after="0" w:line="240" w:lineRule="auto"/>
              <w:ind w:left="0" w:firstLine="0"/>
              <w:jc w:val="center"/>
              <w:textAlignment w:val="baseline"/>
              <w:rPr>
                <w:rFonts w:eastAsia="Times New Roman"/>
                <w:color w:val="auto"/>
                <w:szCs w:val="24"/>
                <w:lang w:eastAsia="zh-CN"/>
              </w:rPr>
            </w:pPr>
            <w:r w:rsidRPr="008B5C4F">
              <w:rPr>
                <w:rFonts w:eastAsia="Times New Roman"/>
                <w:color w:val="auto"/>
                <w:szCs w:val="24"/>
                <w:lang w:eastAsia="zh-CN"/>
              </w:rPr>
              <w:t>ADEME</w:t>
            </w:r>
          </w:p>
        </w:tc>
        <w:tc>
          <w:tcPr>
            <w:tcW w:w="2849" w:type="dxa"/>
          </w:tcPr>
          <w:p w14:paraId="32B1D9D9" w14:textId="77777777" w:rsidR="00BC1A5B" w:rsidRPr="008B5C4F" w:rsidRDefault="00BC1A5B" w:rsidP="008B5C4F">
            <w:pPr>
              <w:suppressAutoHyphens/>
              <w:spacing w:before="120" w:after="120" w:line="240" w:lineRule="auto"/>
              <w:ind w:left="0" w:firstLine="0"/>
              <w:textAlignment w:val="baseline"/>
              <w:rPr>
                <w:rFonts w:eastAsia="Times New Roman"/>
                <w:color w:val="auto"/>
                <w:szCs w:val="24"/>
                <w:lang w:eastAsia="zh-CN"/>
              </w:rPr>
            </w:pPr>
            <w:r w:rsidRPr="008B5C4F">
              <w:rPr>
                <w:rFonts w:eastAsia="Times New Roman"/>
                <w:color w:val="auto"/>
                <w:szCs w:val="24"/>
                <w:lang w:eastAsia="zh-CN"/>
              </w:rPr>
              <w:t>Benoit EVRARD</w:t>
            </w:r>
          </w:p>
          <w:p w14:paraId="66B07ED1" w14:textId="5A47A37A" w:rsidR="00BC1A5B" w:rsidRPr="008B5C4F" w:rsidRDefault="003C1889" w:rsidP="008B5C4F">
            <w:pPr>
              <w:suppressAutoHyphens/>
              <w:spacing w:before="120" w:after="120" w:line="240" w:lineRule="auto"/>
              <w:ind w:left="0" w:firstLine="0"/>
              <w:textAlignment w:val="baseline"/>
              <w:rPr>
                <w:rFonts w:eastAsia="Times New Roman"/>
                <w:color w:val="auto"/>
                <w:szCs w:val="24"/>
                <w:lang w:eastAsia="zh-CN"/>
              </w:rPr>
            </w:pPr>
            <w:hyperlink r:id="rId13" w:history="1">
              <w:r w:rsidR="00BC1A5B" w:rsidRPr="008B5C4F">
                <w:rPr>
                  <w:rStyle w:val="Lienhypertexte"/>
                  <w:rFonts w:eastAsia="Times New Roman"/>
                  <w:szCs w:val="24"/>
                  <w:lang w:eastAsia="zh-CN"/>
                </w:rPr>
                <w:t>benoit.evrard@ademe.fr</w:t>
              </w:r>
            </w:hyperlink>
          </w:p>
        </w:tc>
        <w:tc>
          <w:tcPr>
            <w:tcW w:w="2926" w:type="dxa"/>
          </w:tcPr>
          <w:p w14:paraId="2DC185E8" w14:textId="77777777" w:rsidR="00BC1A5B" w:rsidRPr="008B5C4F" w:rsidRDefault="001C1B4A" w:rsidP="008B5C4F">
            <w:pPr>
              <w:suppressAutoHyphens/>
              <w:spacing w:before="120" w:after="120" w:line="240" w:lineRule="auto"/>
              <w:ind w:left="0" w:firstLine="0"/>
              <w:textAlignment w:val="baseline"/>
              <w:rPr>
                <w:rFonts w:eastAsia="Times New Roman"/>
                <w:color w:val="auto"/>
                <w:szCs w:val="24"/>
                <w:lang w:eastAsia="zh-CN"/>
              </w:rPr>
            </w:pPr>
            <w:r w:rsidRPr="008B5C4F">
              <w:rPr>
                <w:rFonts w:eastAsia="Times New Roman"/>
                <w:color w:val="auto"/>
                <w:szCs w:val="24"/>
                <w:lang w:eastAsia="zh-CN"/>
              </w:rPr>
              <w:t>Angèle PELLERIN</w:t>
            </w:r>
          </w:p>
          <w:p w14:paraId="4F60835D" w14:textId="29D2DB85" w:rsidR="001C1B4A" w:rsidRPr="008B5C4F" w:rsidRDefault="003C1889" w:rsidP="003C1889">
            <w:pPr>
              <w:spacing w:before="120" w:after="120"/>
            </w:pPr>
            <w:hyperlink r:id="rId14" w:history="1">
              <w:r w:rsidRPr="00A60D2F">
                <w:rPr>
                  <w:rStyle w:val="Lienhypertexte"/>
                </w:rPr>
                <w:t>angele.pellerin@ademe.fr</w:t>
              </w:r>
            </w:hyperlink>
          </w:p>
        </w:tc>
        <w:tc>
          <w:tcPr>
            <w:tcW w:w="2693" w:type="dxa"/>
          </w:tcPr>
          <w:p w14:paraId="6CF7A57E" w14:textId="77777777" w:rsidR="00BC1A5B" w:rsidRPr="008B5C4F" w:rsidRDefault="00BC1A5B" w:rsidP="008B5C4F">
            <w:pPr>
              <w:suppressAutoHyphens/>
              <w:spacing w:before="120" w:after="120" w:line="240" w:lineRule="auto"/>
              <w:ind w:left="0" w:firstLine="0"/>
              <w:textAlignment w:val="baseline"/>
              <w:rPr>
                <w:rFonts w:eastAsia="Times New Roman"/>
                <w:color w:val="auto"/>
                <w:szCs w:val="24"/>
                <w:lang w:eastAsia="zh-CN"/>
              </w:rPr>
            </w:pPr>
            <w:r w:rsidRPr="008B5C4F">
              <w:rPr>
                <w:rFonts w:eastAsia="Times New Roman"/>
                <w:color w:val="auto"/>
                <w:szCs w:val="24"/>
                <w:lang w:eastAsia="zh-CN"/>
              </w:rPr>
              <w:t>Benoit EVRARD</w:t>
            </w:r>
          </w:p>
          <w:p w14:paraId="72E628AC" w14:textId="7394B8AC" w:rsidR="00BC1A5B" w:rsidRPr="008B5C4F" w:rsidRDefault="003C1889" w:rsidP="008B5C4F">
            <w:pPr>
              <w:suppressAutoHyphens/>
              <w:spacing w:before="120" w:after="120" w:line="240" w:lineRule="auto"/>
              <w:ind w:left="0" w:right="-280" w:firstLine="0"/>
              <w:textAlignment w:val="baseline"/>
              <w:rPr>
                <w:rFonts w:eastAsia="Times New Roman"/>
                <w:color w:val="auto"/>
                <w:szCs w:val="24"/>
                <w:lang w:eastAsia="zh-CN"/>
              </w:rPr>
            </w:pPr>
            <w:hyperlink r:id="rId15" w:history="1">
              <w:r w:rsidR="00BC1A5B" w:rsidRPr="008B5C4F">
                <w:rPr>
                  <w:rStyle w:val="Lienhypertexte"/>
                  <w:rFonts w:eastAsia="Times New Roman"/>
                  <w:szCs w:val="24"/>
                  <w:lang w:eastAsia="zh-CN"/>
                </w:rPr>
                <w:t>benoit.evrard@ademe.fr</w:t>
              </w:r>
            </w:hyperlink>
          </w:p>
        </w:tc>
      </w:tr>
    </w:tbl>
    <w:p w14:paraId="2F4F63C1" w14:textId="0ED89981" w:rsidR="00C5370C" w:rsidRPr="008B5C4F" w:rsidRDefault="00C5370C" w:rsidP="00BA06D8">
      <w:pPr>
        <w:shd w:val="clear" w:color="auto" w:fill="FFFFFF"/>
        <w:suppressAutoHyphens/>
        <w:spacing w:after="0" w:line="240" w:lineRule="auto"/>
        <w:ind w:left="705" w:firstLine="0"/>
        <w:jc w:val="left"/>
        <w:textAlignment w:val="baseline"/>
        <w:rPr>
          <w:rFonts w:eastAsia="Times New Roman"/>
          <w:color w:val="auto"/>
          <w:szCs w:val="24"/>
          <w:lang w:eastAsia="zh-CN"/>
        </w:rPr>
      </w:pPr>
    </w:p>
    <w:p w14:paraId="2685AB81" w14:textId="65372630" w:rsidR="00C5370C" w:rsidRPr="008B5C4F" w:rsidRDefault="00C5370C" w:rsidP="00BA06D8">
      <w:pPr>
        <w:shd w:val="clear" w:color="auto" w:fill="FFFFFF"/>
        <w:suppressAutoHyphens/>
        <w:spacing w:after="0" w:line="240" w:lineRule="auto"/>
        <w:ind w:left="705" w:firstLine="0"/>
        <w:jc w:val="left"/>
        <w:textAlignment w:val="baseline"/>
        <w:rPr>
          <w:rFonts w:eastAsia="Times New Roman"/>
          <w:color w:val="auto"/>
          <w:szCs w:val="24"/>
          <w:lang w:eastAsia="zh-CN"/>
        </w:rPr>
      </w:pPr>
    </w:p>
    <w:p w14:paraId="2A4EF9CE" w14:textId="77777777" w:rsidR="007B08C5" w:rsidRPr="008B5C4F" w:rsidRDefault="007B08C5" w:rsidP="007B08C5">
      <w:pPr>
        <w:shd w:val="clear" w:color="auto" w:fill="FFFFFF"/>
        <w:suppressAutoHyphens/>
        <w:spacing w:after="0" w:line="240" w:lineRule="auto"/>
        <w:ind w:left="0" w:firstLine="0"/>
        <w:jc w:val="left"/>
        <w:textAlignment w:val="baseline"/>
        <w:rPr>
          <w:rFonts w:eastAsia="Times New Roman"/>
          <w:color w:val="auto"/>
          <w:szCs w:val="24"/>
          <w:lang w:eastAsia="zh-CN"/>
        </w:rPr>
      </w:pPr>
    </w:p>
    <w:p w14:paraId="2ACA7C9C" w14:textId="392A36D4" w:rsidR="001C1B4A" w:rsidRPr="008B5C4F" w:rsidRDefault="00BA06D8" w:rsidP="008B5C4F">
      <w:pPr>
        <w:shd w:val="clear" w:color="auto" w:fill="FFFFFF"/>
        <w:suppressAutoHyphens/>
        <w:spacing w:after="0" w:line="240" w:lineRule="auto"/>
        <w:ind w:left="0" w:right="200" w:firstLine="0"/>
        <w:textAlignment w:val="baseline"/>
        <w:rPr>
          <w:rFonts w:eastAsia="Times New Roman"/>
          <w:color w:val="auto"/>
          <w:sz w:val="20"/>
          <w:lang w:eastAsia="zh-CN"/>
        </w:rPr>
      </w:pPr>
      <w:r w:rsidRPr="008B5C4F">
        <w:rPr>
          <w:rFonts w:eastAsia="Times New Roman"/>
          <w:b/>
          <w:color w:val="auto"/>
          <w:sz w:val="20"/>
          <w:u w:val="single"/>
          <w:lang w:eastAsia="zh-CN"/>
        </w:rPr>
        <w:t>Etape 2</w:t>
      </w:r>
      <w:r w:rsidRPr="008B5C4F">
        <w:rPr>
          <w:rFonts w:eastAsia="Times New Roman"/>
          <w:b/>
          <w:color w:val="auto"/>
          <w:sz w:val="20"/>
          <w:lang w:eastAsia="zh-CN"/>
        </w:rPr>
        <w:t> :</w:t>
      </w:r>
      <w:r w:rsidRPr="008B5C4F">
        <w:rPr>
          <w:rFonts w:eastAsia="Times New Roman"/>
          <w:color w:val="auto"/>
          <w:sz w:val="20"/>
          <w:lang w:eastAsia="zh-CN"/>
        </w:rPr>
        <w:t xml:space="preserve"> </w:t>
      </w:r>
      <w:r w:rsidR="001C1B4A" w:rsidRPr="008B5C4F">
        <w:rPr>
          <w:rFonts w:eastAsia="Times New Roman"/>
          <w:color w:val="auto"/>
          <w:sz w:val="20"/>
          <w:lang w:eastAsia="zh-CN"/>
        </w:rPr>
        <w:t>Entretien avec vos contacts ADEME et Région : s</w:t>
      </w:r>
      <w:r w:rsidRPr="008B5C4F">
        <w:rPr>
          <w:rFonts w:eastAsia="Times New Roman"/>
          <w:color w:val="auto"/>
          <w:sz w:val="20"/>
          <w:lang w:eastAsia="zh-CN"/>
        </w:rPr>
        <w:t xml:space="preserve">i votre dossier est jugé éligible </w:t>
      </w:r>
      <w:r w:rsidR="009419A4" w:rsidRPr="008B5C4F">
        <w:rPr>
          <w:rFonts w:eastAsia="Times New Roman"/>
          <w:color w:val="auto"/>
          <w:sz w:val="20"/>
          <w:lang w:eastAsia="zh-CN"/>
        </w:rPr>
        <w:t>à ce dispositif</w:t>
      </w:r>
      <w:r w:rsidRPr="008B5C4F">
        <w:rPr>
          <w:rFonts w:eastAsia="Times New Roman"/>
          <w:color w:val="auto"/>
          <w:sz w:val="20"/>
          <w:lang w:eastAsia="zh-CN"/>
        </w:rPr>
        <w:t xml:space="preserve"> </w:t>
      </w:r>
      <w:r w:rsidR="001C1B4A" w:rsidRPr="008B5C4F">
        <w:rPr>
          <w:rFonts w:eastAsia="Times New Roman"/>
          <w:color w:val="auto"/>
          <w:sz w:val="20"/>
          <w:lang w:eastAsia="zh-CN"/>
        </w:rPr>
        <w:t>Climaxion</w:t>
      </w:r>
      <w:r w:rsidRPr="008B5C4F">
        <w:rPr>
          <w:rFonts w:eastAsia="Times New Roman"/>
          <w:color w:val="auto"/>
          <w:sz w:val="20"/>
          <w:lang w:eastAsia="zh-CN"/>
        </w:rPr>
        <w:t xml:space="preserve">, </w:t>
      </w:r>
      <w:r w:rsidR="001C1B4A" w:rsidRPr="008B5C4F">
        <w:rPr>
          <w:rFonts w:eastAsia="Times New Roman"/>
          <w:color w:val="auto"/>
          <w:sz w:val="20"/>
          <w:lang w:eastAsia="zh-CN"/>
        </w:rPr>
        <w:t xml:space="preserve">vos contacts vous indiqueront le mode de financement retenu </w:t>
      </w:r>
      <w:r w:rsidR="001C1B4A" w:rsidRPr="008B5C4F">
        <w:rPr>
          <w:rFonts w:eastAsia="Times New Roman"/>
          <w:i/>
          <w:color w:val="auto"/>
          <w:sz w:val="20"/>
          <w:lang w:eastAsia="zh-CN"/>
        </w:rPr>
        <w:t>in fine</w:t>
      </w:r>
      <w:r w:rsidR="001C1B4A" w:rsidRPr="008B5C4F">
        <w:rPr>
          <w:rFonts w:eastAsia="Times New Roman"/>
          <w:color w:val="auto"/>
          <w:sz w:val="20"/>
          <w:lang w:eastAsia="zh-CN"/>
        </w:rPr>
        <w:t xml:space="preserve"> (ADEME ou Région)</w:t>
      </w:r>
    </w:p>
    <w:p w14:paraId="197AAF69" w14:textId="408A3F58" w:rsidR="001C1B4A" w:rsidRPr="008B5C4F" w:rsidRDefault="001C1B4A" w:rsidP="008B5C4F">
      <w:pPr>
        <w:shd w:val="clear" w:color="auto" w:fill="FFFFFF"/>
        <w:suppressAutoHyphens/>
        <w:spacing w:after="0" w:line="240" w:lineRule="auto"/>
        <w:ind w:left="0" w:right="200" w:firstLine="0"/>
        <w:textAlignment w:val="baseline"/>
        <w:rPr>
          <w:rFonts w:eastAsia="Times New Roman"/>
          <w:color w:val="auto"/>
          <w:sz w:val="20"/>
          <w:lang w:eastAsia="zh-CN"/>
        </w:rPr>
      </w:pPr>
    </w:p>
    <w:p w14:paraId="12ACF5F4" w14:textId="73252631" w:rsidR="001C1B4A" w:rsidRPr="008B5C4F" w:rsidRDefault="001C1B4A" w:rsidP="008B5C4F">
      <w:pPr>
        <w:shd w:val="clear" w:color="auto" w:fill="FFFFFF"/>
        <w:suppressAutoHyphens/>
        <w:spacing w:after="0" w:line="240" w:lineRule="auto"/>
        <w:ind w:left="0" w:right="200" w:firstLine="0"/>
        <w:jc w:val="left"/>
        <w:textAlignment w:val="baseline"/>
        <w:rPr>
          <w:rFonts w:eastAsia="Times New Roman"/>
          <w:color w:val="auto"/>
          <w:sz w:val="20"/>
          <w:lang w:eastAsia="zh-CN"/>
        </w:rPr>
      </w:pPr>
    </w:p>
    <w:p w14:paraId="73371FB5" w14:textId="40B211D1" w:rsidR="001C1B4A" w:rsidRPr="008B5C4F" w:rsidRDefault="001C1B4A" w:rsidP="008B5C4F">
      <w:pPr>
        <w:shd w:val="clear" w:color="auto" w:fill="FFFFFF"/>
        <w:suppressAutoHyphens/>
        <w:spacing w:after="0" w:line="240" w:lineRule="auto"/>
        <w:ind w:left="0" w:right="200" w:firstLine="0"/>
        <w:jc w:val="left"/>
        <w:textAlignment w:val="baseline"/>
        <w:rPr>
          <w:rFonts w:eastAsia="Times New Roman"/>
          <w:color w:val="auto"/>
          <w:sz w:val="20"/>
          <w:lang w:eastAsia="zh-CN"/>
        </w:rPr>
      </w:pPr>
      <w:r w:rsidRPr="008B5C4F">
        <w:rPr>
          <w:rFonts w:eastAsia="Times New Roman"/>
          <w:b/>
          <w:color w:val="auto"/>
          <w:sz w:val="20"/>
          <w:u w:val="single"/>
          <w:lang w:eastAsia="zh-CN"/>
        </w:rPr>
        <w:t>Etape 3</w:t>
      </w:r>
      <w:r w:rsidRPr="008B5C4F">
        <w:rPr>
          <w:rFonts w:eastAsia="Times New Roman"/>
          <w:b/>
          <w:color w:val="auto"/>
          <w:sz w:val="20"/>
          <w:lang w:eastAsia="zh-CN"/>
        </w:rPr>
        <w:t> </w:t>
      </w:r>
      <w:r w:rsidRPr="008B5C4F">
        <w:rPr>
          <w:rFonts w:eastAsia="Times New Roman"/>
          <w:b/>
          <w:bCs/>
          <w:color w:val="auto"/>
          <w:sz w:val="20"/>
          <w:lang w:eastAsia="zh-CN"/>
        </w:rPr>
        <w:t>:</w:t>
      </w:r>
      <w:r w:rsidRPr="008B5C4F">
        <w:rPr>
          <w:rFonts w:eastAsia="Times New Roman"/>
          <w:color w:val="auto"/>
          <w:sz w:val="20"/>
          <w:lang w:eastAsia="zh-CN"/>
        </w:rPr>
        <w:t xml:space="preserve"> Le financeur retenu vous indiquera sur quelle plateforme déposer votre dossier</w:t>
      </w:r>
    </w:p>
    <w:p w14:paraId="1794787D" w14:textId="6D9C930C" w:rsidR="007B08C5" w:rsidRPr="008B5C4F" w:rsidRDefault="007B08C5" w:rsidP="008B5C4F">
      <w:pPr>
        <w:shd w:val="clear" w:color="auto" w:fill="FFFFFF"/>
        <w:suppressAutoHyphens/>
        <w:spacing w:after="0" w:line="240" w:lineRule="auto"/>
        <w:ind w:left="0" w:right="200" w:firstLine="0"/>
        <w:jc w:val="left"/>
        <w:textAlignment w:val="baseline"/>
        <w:rPr>
          <w:rFonts w:eastAsia="Times New Roman"/>
          <w:color w:val="auto"/>
          <w:sz w:val="20"/>
          <w:lang w:eastAsia="zh-CN"/>
        </w:rPr>
      </w:pPr>
    </w:p>
    <w:p w14:paraId="2AC21824" w14:textId="77777777" w:rsidR="001C1B4A" w:rsidRPr="008B5C4F" w:rsidRDefault="001C1B4A" w:rsidP="008B5C4F">
      <w:pPr>
        <w:shd w:val="clear" w:color="auto" w:fill="FFFFFF"/>
        <w:suppressAutoHyphens/>
        <w:spacing w:after="0" w:line="240" w:lineRule="auto"/>
        <w:ind w:left="0" w:right="200" w:firstLine="0"/>
        <w:jc w:val="left"/>
        <w:textAlignment w:val="baseline"/>
        <w:rPr>
          <w:rFonts w:eastAsia="Times New Roman"/>
          <w:color w:val="auto"/>
          <w:sz w:val="20"/>
          <w:szCs w:val="20"/>
          <w:lang w:eastAsia="zh-CN"/>
        </w:rPr>
      </w:pPr>
    </w:p>
    <w:p w14:paraId="35DF0996" w14:textId="5EDF8217" w:rsidR="007B08C5" w:rsidRPr="008B5C4F" w:rsidRDefault="007B08C5" w:rsidP="008B5C4F">
      <w:pPr>
        <w:pStyle w:val="Paragraphedeliste"/>
        <w:numPr>
          <w:ilvl w:val="0"/>
          <w:numId w:val="9"/>
        </w:numPr>
        <w:shd w:val="clear" w:color="auto" w:fill="FFFFFF"/>
        <w:suppressAutoHyphens/>
        <w:spacing w:after="0" w:line="240" w:lineRule="auto"/>
        <w:ind w:right="200"/>
        <w:textAlignment w:val="baseline"/>
        <w:rPr>
          <w:rFonts w:eastAsia="Times New Roman"/>
          <w:color w:val="auto"/>
          <w:sz w:val="20"/>
          <w:lang w:eastAsia="zh-CN"/>
        </w:rPr>
      </w:pPr>
      <w:r w:rsidRPr="008B5C4F">
        <w:rPr>
          <w:rFonts w:eastAsia="Times New Roman"/>
          <w:color w:val="auto"/>
          <w:sz w:val="20"/>
          <w:szCs w:val="20"/>
          <w:lang w:eastAsia="zh-CN"/>
        </w:rPr>
        <w:t xml:space="preserve">Votre dossier de candidature complet </w:t>
      </w:r>
      <w:r w:rsidRPr="008B5C4F">
        <w:rPr>
          <w:rFonts w:eastAsia="Times New Roman"/>
          <w:color w:val="auto"/>
          <w:sz w:val="20"/>
          <w:lang w:eastAsia="zh-CN"/>
        </w:rPr>
        <w:t>v</w:t>
      </w:r>
      <w:r w:rsidR="005B0746" w:rsidRPr="008B5C4F">
        <w:rPr>
          <w:rFonts w:eastAsia="Times New Roman"/>
          <w:color w:val="auto"/>
          <w:sz w:val="20"/>
          <w:lang w:eastAsia="zh-CN"/>
        </w:rPr>
        <w:t>audra</w:t>
      </w:r>
      <w:r w:rsidRPr="008B5C4F">
        <w:rPr>
          <w:rFonts w:eastAsia="Times New Roman"/>
          <w:color w:val="auto"/>
          <w:sz w:val="20"/>
          <w:lang w:eastAsia="zh-CN"/>
        </w:rPr>
        <w:t xml:space="preserve"> dépôt de demande d’aide auprès de l’ADEME Grand Est </w:t>
      </w:r>
      <w:r w:rsidR="005B0746" w:rsidRPr="008B5C4F">
        <w:rPr>
          <w:rFonts w:eastAsia="Times New Roman"/>
          <w:color w:val="auto"/>
          <w:sz w:val="20"/>
          <w:lang w:eastAsia="zh-CN"/>
        </w:rPr>
        <w:t>ou</w:t>
      </w:r>
      <w:r w:rsidRPr="008B5C4F">
        <w:rPr>
          <w:rFonts w:eastAsia="Times New Roman"/>
          <w:color w:val="auto"/>
          <w:sz w:val="20"/>
          <w:lang w:eastAsia="zh-CN"/>
        </w:rPr>
        <w:t xml:space="preserve"> de la Région Grand Est sous réserve que l’ensemble des pièces mentionnées au dossier de candidature soient fournies.</w:t>
      </w:r>
    </w:p>
    <w:p w14:paraId="487F7F7B" w14:textId="77777777" w:rsidR="007B08C5" w:rsidRPr="008B5C4F" w:rsidRDefault="007B08C5" w:rsidP="008B5C4F">
      <w:pPr>
        <w:autoSpaceDE w:val="0"/>
        <w:spacing w:after="0" w:line="240" w:lineRule="auto"/>
        <w:ind w:left="0" w:right="200" w:firstLine="0"/>
        <w:jc w:val="left"/>
        <w:rPr>
          <w:rFonts w:eastAsia="Calibri"/>
          <w:sz w:val="20"/>
          <w:lang w:eastAsia="en-US"/>
        </w:rPr>
      </w:pPr>
    </w:p>
    <w:p w14:paraId="5E4A702B" w14:textId="77777777" w:rsidR="007B08C5" w:rsidRPr="008B5C4F" w:rsidRDefault="007B08C5" w:rsidP="008B5C4F">
      <w:pPr>
        <w:autoSpaceDE w:val="0"/>
        <w:spacing w:after="0" w:line="240" w:lineRule="auto"/>
        <w:ind w:left="0" w:right="200" w:firstLine="0"/>
        <w:jc w:val="left"/>
        <w:rPr>
          <w:rFonts w:eastAsia="Calibri"/>
          <w:sz w:val="20"/>
          <w:lang w:eastAsia="en-US"/>
        </w:rPr>
      </w:pPr>
    </w:p>
    <w:p w14:paraId="68BDFD55" w14:textId="77777777" w:rsidR="007B08C5" w:rsidRPr="008B5C4F" w:rsidRDefault="007B08C5" w:rsidP="008B5C4F">
      <w:pPr>
        <w:pBdr>
          <w:top w:val="single" w:sz="4" w:space="1" w:color="auto"/>
          <w:left w:val="single" w:sz="4" w:space="4" w:color="auto"/>
          <w:bottom w:val="single" w:sz="4" w:space="1" w:color="auto"/>
          <w:right w:val="single" w:sz="4" w:space="4" w:color="auto"/>
        </w:pBdr>
        <w:spacing w:after="0" w:line="240" w:lineRule="auto"/>
        <w:ind w:left="0" w:right="200" w:firstLine="0"/>
        <w:rPr>
          <w:rFonts w:eastAsia="Calibri"/>
          <w:b/>
          <w:color w:val="auto"/>
          <w:lang w:eastAsia="en-US"/>
        </w:rPr>
      </w:pPr>
      <w:r w:rsidRPr="008B5C4F">
        <w:rPr>
          <w:rFonts w:eastAsia="Calibri"/>
          <w:b/>
          <w:color w:val="auto"/>
          <w:sz w:val="20"/>
          <w:szCs w:val="20"/>
          <w:lang w:eastAsia="en-US"/>
        </w:rPr>
        <w:t>Les dossiers seront instruits soit par la Région Grand Est, soit par l’ADEME Grand Est, selon les règles d’attribution des aides propres de chaque financeur</w:t>
      </w:r>
      <w:r w:rsidRPr="008B5C4F">
        <w:rPr>
          <w:rFonts w:eastAsia="Calibri"/>
          <w:b/>
          <w:color w:val="auto"/>
          <w:lang w:eastAsia="en-US"/>
        </w:rPr>
        <w:t>.</w:t>
      </w:r>
    </w:p>
    <w:p w14:paraId="3A0138AA" w14:textId="7C425749" w:rsidR="00286B38" w:rsidRPr="008B5C4F" w:rsidRDefault="00286B38" w:rsidP="008B5C4F">
      <w:pPr>
        <w:shd w:val="clear" w:color="auto" w:fill="FFFFFF"/>
        <w:suppressAutoHyphens/>
        <w:spacing w:after="0" w:line="240" w:lineRule="auto"/>
        <w:textAlignment w:val="baseline"/>
        <w:rPr>
          <w:rFonts w:eastAsia="Times New Roman"/>
          <w:color w:val="auto"/>
          <w:sz w:val="20"/>
          <w:szCs w:val="20"/>
          <w:lang w:eastAsia="zh-CN"/>
        </w:rPr>
      </w:pPr>
    </w:p>
    <w:p w14:paraId="181B9816" w14:textId="6DCC52CF" w:rsidR="000A70F5" w:rsidRPr="00351E62" w:rsidRDefault="005B0746" w:rsidP="001B04E0">
      <w:pPr>
        <w:spacing w:after="160" w:line="259" w:lineRule="auto"/>
        <w:ind w:left="0" w:firstLine="0"/>
        <w:jc w:val="left"/>
        <w:rPr>
          <w:rFonts w:eastAsia="Calibri"/>
          <w:b/>
          <w:bCs/>
          <w:color w:val="auto"/>
          <w:lang w:eastAsia="en-US"/>
        </w:rPr>
      </w:pPr>
      <w:r w:rsidRPr="008B5C4F">
        <w:rPr>
          <w:rFonts w:eastAsia="Calibri"/>
          <w:b/>
          <w:bCs/>
          <w:color w:val="FF0000"/>
          <w:sz w:val="24"/>
          <w:szCs w:val="24"/>
          <w:lang w:eastAsia="en-US"/>
        </w:rPr>
        <w:br w:type="page"/>
      </w:r>
      <w:r w:rsidRPr="00351E62">
        <w:rPr>
          <w:rFonts w:eastAsia="Times New Roman"/>
          <w:b/>
          <w:bCs/>
          <w:color w:val="C00000"/>
          <w:sz w:val="32"/>
          <w:szCs w:val="32"/>
          <w:lang w:eastAsia="en-US"/>
        </w:rPr>
        <w:lastRenderedPageBreak/>
        <w:t>Résumé du projet :</w:t>
      </w:r>
    </w:p>
    <w:p w14:paraId="46FA9D62" w14:textId="77777777" w:rsidR="005B0746" w:rsidRPr="001B04E0" w:rsidRDefault="005B0746" w:rsidP="005B0746">
      <w:pPr>
        <w:spacing w:after="0" w:line="240" w:lineRule="auto"/>
        <w:ind w:left="0" w:firstLine="0"/>
        <w:jc w:val="left"/>
        <w:rPr>
          <w:rFonts w:eastAsia="Calibri"/>
          <w:i/>
          <w:color w:val="auto"/>
          <w:sz w:val="20"/>
          <w:szCs w:val="20"/>
          <w:lang w:eastAsia="en-US"/>
        </w:rPr>
      </w:pPr>
      <w:r w:rsidRPr="001B04E0">
        <w:rPr>
          <w:rFonts w:eastAsia="Calibri"/>
          <w:i/>
          <w:color w:val="auto"/>
          <w:sz w:val="20"/>
          <w:szCs w:val="20"/>
          <w:lang w:eastAsia="en-US"/>
        </w:rPr>
        <w:t>Merci de compléter vos informations directement dans ce fichier</w:t>
      </w:r>
    </w:p>
    <w:p w14:paraId="177481E2" w14:textId="77777777" w:rsidR="005B0746" w:rsidRPr="00351E62" w:rsidRDefault="005B0746" w:rsidP="005B0746">
      <w:pPr>
        <w:spacing w:after="0" w:line="240" w:lineRule="auto"/>
        <w:ind w:left="0" w:firstLine="0"/>
        <w:jc w:val="center"/>
        <w:rPr>
          <w:rFonts w:eastAsia="Calibri"/>
          <w:b/>
          <w:color w:val="auto"/>
          <w:sz w:val="14"/>
          <w:szCs w:val="14"/>
          <w:lang w:eastAsia="en-US"/>
        </w:rPr>
      </w:pPr>
    </w:p>
    <w:p w14:paraId="6BA7874D" w14:textId="77777777" w:rsidR="005B0746" w:rsidRPr="001B04E0" w:rsidRDefault="005B0746" w:rsidP="005B0746">
      <w:pPr>
        <w:spacing w:after="160" w:line="259" w:lineRule="auto"/>
        <w:ind w:left="0" w:firstLine="0"/>
        <w:jc w:val="left"/>
        <w:rPr>
          <w:rFonts w:eastAsia="Calibri"/>
          <w:color w:val="auto"/>
          <w:sz w:val="20"/>
          <w:szCs w:val="20"/>
          <w:bdr w:val="single" w:sz="4" w:space="0" w:color="auto"/>
          <w:lang w:eastAsia="en-US"/>
        </w:rPr>
      </w:pPr>
      <w:r w:rsidRPr="001B04E0">
        <w:rPr>
          <w:rFonts w:eastAsia="Calibri"/>
          <w:b/>
          <w:color w:val="auto"/>
          <w:sz w:val="20"/>
          <w:szCs w:val="20"/>
          <w:lang w:eastAsia="en-US"/>
        </w:rPr>
        <w:t>Porteur</w:t>
      </w:r>
      <w:r w:rsidRPr="001B04E0">
        <w:rPr>
          <w:rFonts w:eastAsia="Calibri"/>
          <w:b/>
          <w:color w:val="auto"/>
          <w:sz w:val="20"/>
          <w:szCs w:val="20"/>
          <w:lang w:eastAsia="en-US"/>
        </w:rPr>
        <w:tab/>
      </w:r>
      <w:r w:rsidRPr="001B04E0">
        <w:rPr>
          <w:rFonts w:eastAsia="Calibri"/>
          <w:b/>
          <w:color w:val="auto"/>
          <w:sz w:val="20"/>
          <w:szCs w:val="20"/>
          <w:lang w:eastAsia="en-US"/>
        </w:rPr>
        <w:tab/>
      </w:r>
      <w:r w:rsidRPr="001B04E0">
        <w:rPr>
          <w:rFonts w:eastAsia="Calibri"/>
          <w:color w:val="auto"/>
          <w:sz w:val="20"/>
          <w:szCs w:val="20"/>
          <w:lang w:eastAsia="en-US"/>
        </w:rPr>
        <w:tab/>
      </w:r>
      <w:r w:rsidRPr="001B04E0">
        <w:rPr>
          <w:rFonts w:eastAsia="Calibri"/>
          <w:color w:val="808080"/>
          <w:sz w:val="20"/>
          <w:szCs w:val="20"/>
          <w:bdr w:val="single" w:sz="4" w:space="0" w:color="auto"/>
          <w:lang w:eastAsia="en-US"/>
        </w:rPr>
        <w:t>Cliquez ici pour taper du texte.</w:t>
      </w:r>
    </w:p>
    <w:p w14:paraId="14FE8AC3" w14:textId="1B69402F" w:rsidR="005B0746" w:rsidRPr="001B04E0" w:rsidRDefault="005B0746" w:rsidP="005B0746">
      <w:pPr>
        <w:spacing w:after="160" w:line="259" w:lineRule="auto"/>
        <w:ind w:left="0" w:firstLine="0"/>
        <w:jc w:val="left"/>
        <w:rPr>
          <w:rFonts w:eastAsia="Calibri"/>
          <w:color w:val="auto"/>
          <w:sz w:val="20"/>
          <w:szCs w:val="20"/>
          <w:lang w:eastAsia="en-US"/>
        </w:rPr>
      </w:pPr>
      <w:r w:rsidRPr="001B04E0">
        <w:rPr>
          <w:rFonts w:eastAsia="Calibri"/>
          <w:b/>
          <w:color w:val="auto"/>
          <w:sz w:val="20"/>
          <w:szCs w:val="20"/>
          <w:lang w:eastAsia="en-US"/>
        </w:rPr>
        <w:t>Implantation</w:t>
      </w:r>
      <w:r w:rsidRPr="001B04E0">
        <w:rPr>
          <w:rFonts w:eastAsia="Calibri"/>
          <w:color w:val="auto"/>
          <w:sz w:val="20"/>
          <w:szCs w:val="20"/>
          <w:lang w:eastAsia="en-US"/>
        </w:rPr>
        <w:tab/>
      </w:r>
      <w:r w:rsidRPr="001B04E0">
        <w:rPr>
          <w:rFonts w:eastAsia="Calibri"/>
          <w:color w:val="auto"/>
          <w:sz w:val="20"/>
          <w:szCs w:val="20"/>
          <w:lang w:eastAsia="en-US"/>
        </w:rPr>
        <w:tab/>
      </w:r>
      <w:r w:rsidRPr="001B04E0">
        <w:rPr>
          <w:rFonts w:eastAsia="Calibri"/>
          <w:color w:val="auto"/>
          <w:sz w:val="20"/>
          <w:szCs w:val="20"/>
          <w:lang w:eastAsia="en-US"/>
        </w:rPr>
        <w:tab/>
        <w:t xml:space="preserve">Commune : </w:t>
      </w:r>
      <w:r w:rsidRPr="001B04E0">
        <w:rPr>
          <w:rFonts w:eastAsia="Calibri"/>
          <w:color w:val="808080"/>
          <w:sz w:val="20"/>
          <w:szCs w:val="20"/>
          <w:bdr w:val="single" w:sz="4" w:space="0" w:color="auto"/>
          <w:lang w:eastAsia="en-US"/>
        </w:rPr>
        <w:t>Cliquez ici pour taper du texte.</w:t>
      </w:r>
    </w:p>
    <w:p w14:paraId="041E2300" w14:textId="77777777" w:rsidR="005B0746" w:rsidRPr="001B04E0" w:rsidRDefault="005B0746" w:rsidP="005B0746">
      <w:pPr>
        <w:spacing w:after="160" w:line="259" w:lineRule="auto"/>
        <w:ind w:left="2124" w:firstLine="708"/>
        <w:jc w:val="left"/>
        <w:rPr>
          <w:rFonts w:eastAsia="Calibri"/>
          <w:color w:val="auto"/>
          <w:sz w:val="20"/>
          <w:szCs w:val="20"/>
          <w:lang w:eastAsia="en-US"/>
        </w:rPr>
      </w:pPr>
      <w:r w:rsidRPr="001B04E0">
        <w:rPr>
          <w:rFonts w:eastAsia="Calibri"/>
          <w:color w:val="auto"/>
          <w:sz w:val="20"/>
          <w:szCs w:val="20"/>
          <w:lang w:eastAsia="en-US"/>
        </w:rPr>
        <w:t xml:space="preserve">Code Postal : </w:t>
      </w:r>
      <w:r w:rsidRPr="001B04E0">
        <w:rPr>
          <w:rFonts w:eastAsia="Calibri"/>
          <w:color w:val="808080"/>
          <w:sz w:val="20"/>
          <w:szCs w:val="20"/>
          <w:bdr w:val="single" w:sz="4" w:space="0" w:color="auto"/>
          <w:lang w:eastAsia="en-US"/>
        </w:rPr>
        <w:t>Cliquez ici pour taper du texte.</w:t>
      </w:r>
    </w:p>
    <w:p w14:paraId="13316768" w14:textId="77777777" w:rsidR="005B0746" w:rsidRPr="00351E62" w:rsidRDefault="005B0746" w:rsidP="005B0746">
      <w:pPr>
        <w:spacing w:after="160" w:line="259" w:lineRule="auto"/>
        <w:ind w:left="0" w:firstLine="0"/>
        <w:jc w:val="left"/>
        <w:rPr>
          <w:rFonts w:eastAsia="Calibri"/>
          <w:b/>
          <w:color w:val="auto"/>
          <w:sz w:val="8"/>
          <w:szCs w:val="8"/>
          <w:lang w:eastAsia="en-US"/>
        </w:rPr>
      </w:pPr>
    </w:p>
    <w:p w14:paraId="6958C14B" w14:textId="77777777" w:rsidR="005B0746" w:rsidRPr="001B04E0" w:rsidRDefault="005B0746" w:rsidP="005B0746">
      <w:pPr>
        <w:spacing w:after="160" w:line="259" w:lineRule="auto"/>
        <w:ind w:left="0" w:firstLine="0"/>
        <w:jc w:val="left"/>
        <w:rPr>
          <w:rFonts w:eastAsia="Calibri"/>
          <w:b/>
          <w:color w:val="auto"/>
          <w:sz w:val="20"/>
          <w:szCs w:val="20"/>
          <w:lang w:eastAsia="en-US"/>
        </w:rPr>
      </w:pPr>
      <w:r w:rsidRPr="001B04E0">
        <w:rPr>
          <w:rFonts w:eastAsia="Calibri"/>
          <w:b/>
          <w:color w:val="auto"/>
          <w:sz w:val="20"/>
          <w:szCs w:val="20"/>
          <w:lang w:eastAsia="en-US"/>
        </w:rPr>
        <w:t>Titre du projet</w:t>
      </w:r>
      <w:r w:rsidRPr="001B04E0">
        <w:rPr>
          <w:rFonts w:eastAsia="Calibri"/>
          <w:b/>
          <w:color w:val="auto"/>
          <w:sz w:val="20"/>
          <w:szCs w:val="20"/>
          <w:lang w:eastAsia="en-US"/>
        </w:rPr>
        <w:tab/>
      </w:r>
      <w:r w:rsidRPr="001B04E0">
        <w:rPr>
          <w:rFonts w:eastAsia="Calibri"/>
          <w:b/>
          <w:color w:val="auto"/>
          <w:sz w:val="20"/>
          <w:szCs w:val="20"/>
          <w:lang w:eastAsia="en-US"/>
        </w:rPr>
        <w:tab/>
      </w:r>
      <w:r w:rsidRPr="001B04E0">
        <w:rPr>
          <w:rFonts w:eastAsia="Calibri"/>
          <w:b/>
          <w:color w:val="auto"/>
          <w:sz w:val="20"/>
          <w:szCs w:val="20"/>
          <w:lang w:eastAsia="en-US"/>
        </w:rPr>
        <w:tab/>
      </w:r>
      <w:r w:rsidRPr="001B04E0">
        <w:rPr>
          <w:rFonts w:eastAsia="Calibri"/>
          <w:b/>
          <w:color w:val="808080"/>
          <w:sz w:val="20"/>
          <w:szCs w:val="20"/>
          <w:bdr w:val="single" w:sz="4" w:space="0" w:color="auto"/>
          <w:lang w:eastAsia="en-US"/>
        </w:rPr>
        <w:t>Cliquez ici pour taper du texte.</w:t>
      </w:r>
    </w:p>
    <w:p w14:paraId="0CFC4326" w14:textId="77777777" w:rsidR="005B0746" w:rsidRPr="001B04E0" w:rsidRDefault="005B0746" w:rsidP="005B0746">
      <w:pPr>
        <w:spacing w:after="160" w:line="259" w:lineRule="auto"/>
        <w:ind w:left="0" w:firstLine="0"/>
        <w:jc w:val="left"/>
        <w:rPr>
          <w:rFonts w:eastAsia="Calibri"/>
          <w:color w:val="auto"/>
          <w:sz w:val="20"/>
          <w:szCs w:val="20"/>
          <w:lang w:eastAsia="en-US"/>
        </w:rPr>
      </w:pPr>
      <w:r w:rsidRPr="001B04E0">
        <w:rPr>
          <w:rFonts w:eastAsia="Calibri"/>
          <w:b/>
          <w:color w:val="auto"/>
          <w:sz w:val="20"/>
          <w:szCs w:val="20"/>
          <w:lang w:eastAsia="en-US"/>
        </w:rPr>
        <w:t>Lieu de réalisation du projet</w:t>
      </w:r>
      <w:r w:rsidRPr="001B04E0">
        <w:rPr>
          <w:rFonts w:eastAsia="Calibri"/>
          <w:b/>
          <w:color w:val="auto"/>
          <w:sz w:val="20"/>
          <w:szCs w:val="20"/>
          <w:lang w:eastAsia="en-US"/>
        </w:rPr>
        <w:tab/>
      </w:r>
      <w:r w:rsidRPr="001B04E0">
        <w:rPr>
          <w:rFonts w:eastAsia="Calibri"/>
          <w:color w:val="auto"/>
          <w:sz w:val="20"/>
          <w:szCs w:val="20"/>
          <w:lang w:eastAsia="en-US"/>
        </w:rPr>
        <w:t xml:space="preserve">Commune : </w:t>
      </w:r>
      <w:r w:rsidRPr="001B04E0">
        <w:rPr>
          <w:rFonts w:eastAsia="Calibri"/>
          <w:color w:val="808080"/>
          <w:sz w:val="20"/>
          <w:szCs w:val="20"/>
          <w:bdr w:val="single" w:sz="4" w:space="0" w:color="auto"/>
          <w:lang w:eastAsia="en-US"/>
        </w:rPr>
        <w:t>Cliquez ici pour taper du texte.</w:t>
      </w:r>
    </w:p>
    <w:p w14:paraId="44A8C7AB" w14:textId="77777777" w:rsidR="005B0746" w:rsidRPr="001B04E0" w:rsidRDefault="005B0746" w:rsidP="00351E62">
      <w:pPr>
        <w:spacing w:after="120" w:line="259" w:lineRule="auto"/>
        <w:ind w:left="2126" w:firstLine="709"/>
        <w:jc w:val="left"/>
        <w:rPr>
          <w:rFonts w:eastAsia="Calibri"/>
          <w:color w:val="auto"/>
          <w:sz w:val="20"/>
          <w:szCs w:val="20"/>
          <w:lang w:eastAsia="en-US"/>
        </w:rPr>
      </w:pPr>
      <w:r w:rsidRPr="001B04E0">
        <w:rPr>
          <w:rFonts w:eastAsia="Calibri"/>
          <w:color w:val="auto"/>
          <w:sz w:val="20"/>
          <w:szCs w:val="20"/>
          <w:lang w:eastAsia="en-US"/>
        </w:rPr>
        <w:t xml:space="preserve">Code Postal : </w:t>
      </w:r>
      <w:r w:rsidRPr="001B04E0">
        <w:rPr>
          <w:rFonts w:eastAsia="Calibri"/>
          <w:color w:val="808080"/>
          <w:sz w:val="20"/>
          <w:szCs w:val="20"/>
          <w:bdr w:val="single" w:sz="4" w:space="0" w:color="auto"/>
          <w:lang w:eastAsia="en-US"/>
        </w:rPr>
        <w:t>Cliquez ici pour taper du texte.</w:t>
      </w:r>
    </w:p>
    <w:p w14:paraId="1A00D42C" w14:textId="77777777" w:rsidR="005B0746" w:rsidRPr="00351E62" w:rsidRDefault="005B0746" w:rsidP="005B0746">
      <w:pPr>
        <w:spacing w:after="160" w:line="259" w:lineRule="auto"/>
        <w:ind w:left="0" w:firstLine="0"/>
        <w:jc w:val="left"/>
        <w:rPr>
          <w:rFonts w:eastAsia="Calibri"/>
          <w:color w:val="auto"/>
          <w:sz w:val="6"/>
          <w:szCs w:val="6"/>
          <w:bdr w:val="single" w:sz="4" w:space="0" w:color="auto"/>
          <w:lang w:eastAsia="en-US"/>
        </w:rPr>
      </w:pPr>
      <w:r w:rsidRPr="001B04E0">
        <w:rPr>
          <w:rFonts w:eastAsia="Calibri"/>
          <w:b/>
          <w:color w:val="auto"/>
          <w:sz w:val="20"/>
          <w:szCs w:val="20"/>
          <w:lang w:eastAsia="en-US"/>
        </w:rPr>
        <w:tab/>
      </w:r>
      <w:r w:rsidRPr="001B04E0">
        <w:rPr>
          <w:rFonts w:eastAsia="Calibri"/>
          <w:b/>
          <w:color w:val="auto"/>
          <w:sz w:val="20"/>
          <w:szCs w:val="20"/>
          <w:lang w:eastAsia="en-US"/>
        </w:rPr>
        <w:tab/>
      </w:r>
      <w:r w:rsidRPr="001B04E0">
        <w:rPr>
          <w:rFonts w:eastAsia="Calibri"/>
          <w:color w:val="808080"/>
          <w:sz w:val="20"/>
          <w:szCs w:val="20"/>
          <w:bdr w:val="single" w:sz="4" w:space="0" w:color="auto"/>
          <w:lang w:eastAsia="en-US"/>
        </w:rPr>
        <w:t xml:space="preserve"> </w:t>
      </w:r>
    </w:p>
    <w:p w14:paraId="2CD868CA" w14:textId="156CEB07" w:rsidR="005B0746" w:rsidRPr="001B04E0" w:rsidRDefault="005B0746" w:rsidP="00351E62">
      <w:pPr>
        <w:spacing w:after="120" w:line="259" w:lineRule="auto"/>
        <w:ind w:left="0" w:right="-119" w:firstLine="0"/>
        <w:jc w:val="left"/>
        <w:rPr>
          <w:rFonts w:eastAsia="Calibri"/>
          <w:color w:val="auto"/>
          <w:sz w:val="20"/>
          <w:szCs w:val="20"/>
          <w:lang w:eastAsia="en-US"/>
        </w:rPr>
      </w:pPr>
      <w:r w:rsidRPr="001B04E0">
        <w:rPr>
          <w:rFonts w:eastAsia="Calibri"/>
          <w:b/>
          <w:color w:val="auto"/>
          <w:sz w:val="20"/>
          <w:szCs w:val="20"/>
          <w:lang w:eastAsia="en-US"/>
        </w:rPr>
        <w:t>Typologie du projet</w:t>
      </w:r>
      <w:r w:rsidRPr="001B04E0">
        <w:rPr>
          <w:rFonts w:eastAsia="Calibri"/>
          <w:b/>
          <w:color w:val="auto"/>
          <w:sz w:val="20"/>
          <w:szCs w:val="20"/>
          <w:lang w:eastAsia="en-US"/>
        </w:rPr>
        <w:tab/>
      </w:r>
      <w:r w:rsidRPr="001B04E0">
        <w:rPr>
          <w:rFonts w:eastAsia="Calibri"/>
          <w:color w:val="auto"/>
          <w:sz w:val="20"/>
          <w:szCs w:val="20"/>
          <w:lang w:eastAsia="en-US"/>
        </w:rPr>
        <w:tab/>
      </w:r>
      <w:r w:rsidRPr="001B04E0">
        <w:rPr>
          <w:rFonts w:ascii="Segoe UI Symbol" w:eastAsia="MS Gothic" w:hAnsi="Segoe UI Symbol" w:cs="Segoe UI Symbol"/>
          <w:color w:val="auto"/>
          <w:sz w:val="20"/>
          <w:szCs w:val="20"/>
          <w:lang w:eastAsia="en-US"/>
        </w:rPr>
        <w:t>☐</w:t>
      </w:r>
      <w:r w:rsidRPr="001B04E0">
        <w:rPr>
          <w:rFonts w:eastAsia="Calibri"/>
          <w:color w:val="auto"/>
          <w:sz w:val="20"/>
          <w:szCs w:val="20"/>
          <w:lang w:eastAsia="en-US"/>
        </w:rPr>
        <w:t xml:space="preserve"> Etude</w:t>
      </w:r>
    </w:p>
    <w:p w14:paraId="0538C7D5" w14:textId="5866C47A" w:rsidR="005B0746" w:rsidRPr="001B04E0" w:rsidRDefault="005B0746" w:rsidP="00351E62">
      <w:pPr>
        <w:spacing w:after="120" w:line="259" w:lineRule="auto"/>
        <w:ind w:left="0" w:right="-119" w:firstLine="0"/>
        <w:jc w:val="left"/>
        <w:rPr>
          <w:rFonts w:eastAsia="Calibri"/>
          <w:color w:val="auto"/>
          <w:sz w:val="20"/>
          <w:szCs w:val="20"/>
          <w:lang w:eastAsia="en-US"/>
        </w:rPr>
      </w:pPr>
      <w:r w:rsidRPr="001B04E0">
        <w:rPr>
          <w:rFonts w:eastAsia="Calibri"/>
          <w:b/>
          <w:color w:val="auto"/>
          <w:sz w:val="20"/>
          <w:szCs w:val="20"/>
          <w:lang w:eastAsia="en-US"/>
        </w:rPr>
        <w:tab/>
      </w:r>
      <w:r w:rsidRPr="001B04E0">
        <w:rPr>
          <w:rFonts w:eastAsia="Calibri"/>
          <w:b/>
          <w:color w:val="auto"/>
          <w:sz w:val="20"/>
          <w:szCs w:val="20"/>
          <w:lang w:eastAsia="en-US"/>
        </w:rPr>
        <w:tab/>
      </w:r>
      <w:r w:rsidRPr="001B04E0">
        <w:rPr>
          <w:rFonts w:eastAsia="Calibri"/>
          <w:b/>
          <w:color w:val="auto"/>
          <w:sz w:val="20"/>
          <w:szCs w:val="20"/>
          <w:lang w:eastAsia="en-US"/>
        </w:rPr>
        <w:tab/>
      </w:r>
      <w:r w:rsidRPr="001B04E0">
        <w:rPr>
          <w:rFonts w:eastAsia="Calibri"/>
          <w:b/>
          <w:color w:val="auto"/>
          <w:sz w:val="20"/>
          <w:szCs w:val="20"/>
          <w:lang w:eastAsia="en-US"/>
        </w:rPr>
        <w:tab/>
      </w:r>
      <w:r w:rsidRPr="001B04E0">
        <w:rPr>
          <w:rFonts w:ascii="Segoe UI Symbol" w:eastAsia="MS Gothic" w:hAnsi="Segoe UI Symbol" w:cs="Segoe UI Symbol"/>
          <w:color w:val="auto"/>
          <w:sz w:val="20"/>
          <w:szCs w:val="20"/>
          <w:lang w:eastAsia="en-US"/>
        </w:rPr>
        <w:t>☐</w:t>
      </w:r>
      <w:r w:rsidRPr="001B04E0">
        <w:rPr>
          <w:rFonts w:eastAsia="Calibri"/>
          <w:color w:val="auto"/>
          <w:sz w:val="20"/>
          <w:szCs w:val="20"/>
          <w:lang w:eastAsia="en-US"/>
        </w:rPr>
        <w:t xml:space="preserve"> </w:t>
      </w:r>
      <w:r w:rsidR="009419A4" w:rsidRPr="001B04E0">
        <w:rPr>
          <w:rFonts w:eastAsia="Calibri"/>
          <w:color w:val="auto"/>
          <w:sz w:val="20"/>
          <w:szCs w:val="20"/>
          <w:lang w:eastAsia="en-US"/>
        </w:rPr>
        <w:t>Opération collective</w:t>
      </w:r>
    </w:p>
    <w:p w14:paraId="6E56DD90" w14:textId="77777777" w:rsidR="005B0746" w:rsidRPr="001B04E0" w:rsidRDefault="005B0746" w:rsidP="005B0746">
      <w:pPr>
        <w:spacing w:after="160" w:line="259" w:lineRule="auto"/>
        <w:ind w:left="0" w:firstLine="0"/>
        <w:jc w:val="left"/>
        <w:rPr>
          <w:rFonts w:eastAsia="Calibri"/>
          <w:color w:val="auto"/>
          <w:sz w:val="2"/>
          <w:szCs w:val="2"/>
          <w:lang w:eastAsia="en-US"/>
        </w:rPr>
      </w:pPr>
    </w:p>
    <w:p w14:paraId="0086F2C2" w14:textId="77777777" w:rsidR="00351E62" w:rsidRDefault="005B0746" w:rsidP="00351E62">
      <w:pPr>
        <w:pBdr>
          <w:top w:val="single" w:sz="4" w:space="1" w:color="auto"/>
          <w:left w:val="single" w:sz="4" w:space="4" w:color="auto"/>
          <w:bottom w:val="single" w:sz="4" w:space="1" w:color="auto"/>
          <w:right w:val="single" w:sz="4" w:space="4" w:color="auto"/>
        </w:pBdr>
        <w:spacing w:after="0" w:line="259" w:lineRule="auto"/>
        <w:ind w:left="0" w:firstLine="0"/>
        <w:jc w:val="left"/>
        <w:rPr>
          <w:rFonts w:eastAsia="Calibri"/>
          <w:color w:val="auto"/>
          <w:lang w:eastAsia="en-US"/>
        </w:rPr>
      </w:pPr>
      <w:r w:rsidRPr="008B5C4F">
        <w:rPr>
          <w:rFonts w:eastAsia="Calibri"/>
          <w:b/>
          <w:color w:val="ED7D31"/>
          <w:lang w:eastAsia="en-US"/>
        </w:rPr>
        <w:t>Description succincte du projet</w:t>
      </w:r>
      <w:r w:rsidRPr="008B5C4F">
        <w:rPr>
          <w:rFonts w:eastAsia="Calibri"/>
          <w:color w:val="auto"/>
          <w:lang w:eastAsia="en-US"/>
        </w:rPr>
        <w:t xml:space="preserve"> </w:t>
      </w:r>
    </w:p>
    <w:p w14:paraId="3F0202E8" w14:textId="71E1DA77" w:rsidR="005B0746" w:rsidRPr="00351E62" w:rsidRDefault="005B0746" w:rsidP="005B0746">
      <w:pPr>
        <w:pBdr>
          <w:top w:val="single" w:sz="4" w:space="1" w:color="auto"/>
          <w:left w:val="single" w:sz="4" w:space="4" w:color="auto"/>
          <w:bottom w:val="single" w:sz="4" w:space="1" w:color="auto"/>
          <w:right w:val="single" w:sz="4" w:space="4" w:color="auto"/>
        </w:pBdr>
        <w:spacing w:after="160" w:line="259" w:lineRule="auto"/>
        <w:ind w:left="0" w:firstLine="0"/>
        <w:jc w:val="left"/>
        <w:rPr>
          <w:rFonts w:eastAsia="Calibri"/>
          <w:color w:val="auto"/>
          <w:lang w:eastAsia="en-US"/>
        </w:rPr>
      </w:pPr>
      <w:r w:rsidRPr="008B5C4F">
        <w:rPr>
          <w:rFonts w:eastAsia="Calibri"/>
          <w:i/>
          <w:color w:val="auto"/>
          <w:sz w:val="16"/>
          <w:szCs w:val="16"/>
          <w:lang w:eastAsia="en-US"/>
        </w:rPr>
        <w:t>Expliquez et quantifiez les changements qu’apportent le projet et les principaux impacts (économie de ressources ou d’énergie, changement de modèle économique…)</w:t>
      </w:r>
    </w:p>
    <w:p w14:paraId="4B36435D" w14:textId="77777777" w:rsidR="005B0746" w:rsidRPr="008B5C4F" w:rsidRDefault="005B0746" w:rsidP="005B0746">
      <w:pPr>
        <w:pBdr>
          <w:top w:val="single" w:sz="4" w:space="1" w:color="auto"/>
          <w:left w:val="single" w:sz="4" w:space="4" w:color="auto"/>
          <w:bottom w:val="single" w:sz="4" w:space="1" w:color="auto"/>
          <w:right w:val="single" w:sz="4" w:space="4" w:color="auto"/>
        </w:pBdr>
        <w:spacing w:after="160" w:line="259" w:lineRule="auto"/>
        <w:ind w:left="0" w:firstLine="0"/>
        <w:jc w:val="left"/>
        <w:rPr>
          <w:rFonts w:eastAsia="Calibri"/>
          <w:color w:val="auto"/>
          <w:lang w:eastAsia="en-US"/>
        </w:rPr>
      </w:pPr>
    </w:p>
    <w:p w14:paraId="7BC332C1" w14:textId="77777777" w:rsidR="005B0746" w:rsidRPr="008B5C4F" w:rsidRDefault="005B0746" w:rsidP="005B0746">
      <w:pPr>
        <w:pBdr>
          <w:top w:val="single" w:sz="4" w:space="1" w:color="auto"/>
          <w:left w:val="single" w:sz="4" w:space="4" w:color="auto"/>
          <w:bottom w:val="single" w:sz="4" w:space="1" w:color="auto"/>
          <w:right w:val="single" w:sz="4" w:space="4" w:color="auto"/>
        </w:pBdr>
        <w:spacing w:after="160" w:line="259" w:lineRule="auto"/>
        <w:ind w:left="0" w:firstLine="0"/>
        <w:jc w:val="left"/>
        <w:rPr>
          <w:rFonts w:eastAsia="Calibri"/>
          <w:color w:val="auto"/>
          <w:lang w:eastAsia="en-US"/>
        </w:rPr>
      </w:pPr>
    </w:p>
    <w:p w14:paraId="0A7F0C81" w14:textId="77777777" w:rsidR="005B0746" w:rsidRPr="008B5C4F" w:rsidRDefault="005B0746" w:rsidP="005B0746">
      <w:pPr>
        <w:pBdr>
          <w:top w:val="single" w:sz="4" w:space="1" w:color="auto"/>
          <w:left w:val="single" w:sz="4" w:space="4" w:color="auto"/>
          <w:bottom w:val="single" w:sz="4" w:space="1" w:color="auto"/>
          <w:right w:val="single" w:sz="4" w:space="4" w:color="auto"/>
        </w:pBdr>
        <w:spacing w:after="160" w:line="259" w:lineRule="auto"/>
        <w:ind w:left="0" w:firstLine="0"/>
        <w:jc w:val="left"/>
        <w:rPr>
          <w:rFonts w:eastAsia="Calibri"/>
          <w:color w:val="auto"/>
          <w:lang w:eastAsia="en-US"/>
        </w:rPr>
      </w:pPr>
    </w:p>
    <w:p w14:paraId="470F640A" w14:textId="77777777" w:rsidR="005B0746" w:rsidRPr="008B5C4F" w:rsidRDefault="005B0746" w:rsidP="005B0746">
      <w:pPr>
        <w:pBdr>
          <w:top w:val="single" w:sz="4" w:space="1" w:color="auto"/>
          <w:left w:val="single" w:sz="4" w:space="4" w:color="auto"/>
          <w:bottom w:val="single" w:sz="4" w:space="1" w:color="auto"/>
          <w:right w:val="single" w:sz="4" w:space="4" w:color="auto"/>
        </w:pBdr>
        <w:spacing w:after="160" w:line="259" w:lineRule="auto"/>
        <w:ind w:left="0" w:firstLine="0"/>
        <w:jc w:val="left"/>
        <w:rPr>
          <w:rFonts w:eastAsia="Calibri"/>
          <w:color w:val="auto"/>
          <w:lang w:eastAsia="en-US"/>
        </w:rPr>
      </w:pPr>
    </w:p>
    <w:p w14:paraId="347DAFCC" w14:textId="77777777" w:rsidR="005B0746" w:rsidRPr="008B5C4F" w:rsidRDefault="005B0746" w:rsidP="005B0746">
      <w:pPr>
        <w:pBdr>
          <w:top w:val="single" w:sz="4" w:space="1" w:color="auto"/>
          <w:left w:val="single" w:sz="4" w:space="4" w:color="auto"/>
          <w:bottom w:val="single" w:sz="4" w:space="1" w:color="auto"/>
          <w:right w:val="single" w:sz="4" w:space="4" w:color="auto"/>
        </w:pBdr>
        <w:spacing w:after="160" w:line="259" w:lineRule="auto"/>
        <w:ind w:left="0" w:firstLine="0"/>
        <w:jc w:val="left"/>
        <w:rPr>
          <w:rFonts w:eastAsia="Calibri"/>
          <w:color w:val="auto"/>
          <w:lang w:eastAsia="en-US"/>
        </w:rPr>
      </w:pPr>
    </w:p>
    <w:p w14:paraId="54CDE89E" w14:textId="77777777" w:rsidR="005B0746" w:rsidRPr="008B5C4F" w:rsidRDefault="005B0746" w:rsidP="005B0746">
      <w:pPr>
        <w:pBdr>
          <w:top w:val="single" w:sz="4" w:space="1" w:color="auto"/>
          <w:left w:val="single" w:sz="4" w:space="4" w:color="auto"/>
          <w:bottom w:val="single" w:sz="4" w:space="1" w:color="auto"/>
          <w:right w:val="single" w:sz="4" w:space="4" w:color="auto"/>
        </w:pBdr>
        <w:spacing w:after="160" w:line="259" w:lineRule="auto"/>
        <w:ind w:left="0" w:firstLine="0"/>
        <w:jc w:val="left"/>
        <w:rPr>
          <w:rFonts w:eastAsia="Calibri"/>
          <w:color w:val="auto"/>
          <w:lang w:eastAsia="en-US"/>
        </w:rPr>
      </w:pPr>
    </w:p>
    <w:p w14:paraId="7A61E87C" w14:textId="097FA990" w:rsidR="005B0746" w:rsidRPr="008B5C4F" w:rsidRDefault="005B0746" w:rsidP="005B0746">
      <w:pPr>
        <w:pBdr>
          <w:top w:val="single" w:sz="4" w:space="1" w:color="auto"/>
          <w:left w:val="single" w:sz="4" w:space="4" w:color="auto"/>
          <w:bottom w:val="single" w:sz="4" w:space="1" w:color="auto"/>
          <w:right w:val="single" w:sz="4" w:space="4" w:color="auto"/>
        </w:pBdr>
        <w:spacing w:after="160" w:line="259" w:lineRule="auto"/>
        <w:ind w:left="0" w:firstLine="0"/>
        <w:jc w:val="left"/>
        <w:rPr>
          <w:rFonts w:eastAsia="Calibri"/>
          <w:color w:val="auto"/>
          <w:lang w:eastAsia="en-US"/>
        </w:rPr>
      </w:pPr>
    </w:p>
    <w:p w14:paraId="0198C00D" w14:textId="0FFA9B84" w:rsidR="005B0746" w:rsidRPr="008B5C4F" w:rsidRDefault="005B0746" w:rsidP="005B0746">
      <w:pPr>
        <w:pBdr>
          <w:top w:val="single" w:sz="4" w:space="1" w:color="auto"/>
          <w:left w:val="single" w:sz="4" w:space="4" w:color="auto"/>
          <w:bottom w:val="single" w:sz="4" w:space="1" w:color="auto"/>
          <w:right w:val="single" w:sz="4" w:space="4" w:color="auto"/>
        </w:pBdr>
        <w:spacing w:after="160" w:line="259" w:lineRule="auto"/>
        <w:ind w:left="0" w:firstLine="0"/>
        <w:jc w:val="left"/>
        <w:rPr>
          <w:rFonts w:eastAsia="Calibri"/>
          <w:color w:val="auto"/>
          <w:lang w:eastAsia="en-US"/>
        </w:rPr>
      </w:pPr>
    </w:p>
    <w:p w14:paraId="1C2CD406" w14:textId="5F52CC13" w:rsidR="005B0746" w:rsidRPr="008B5C4F" w:rsidRDefault="005B0746" w:rsidP="005B0746">
      <w:pPr>
        <w:pBdr>
          <w:top w:val="single" w:sz="4" w:space="1" w:color="auto"/>
          <w:left w:val="single" w:sz="4" w:space="4" w:color="auto"/>
          <w:bottom w:val="single" w:sz="4" w:space="1" w:color="auto"/>
          <w:right w:val="single" w:sz="4" w:space="4" w:color="auto"/>
        </w:pBdr>
        <w:spacing w:after="160" w:line="259" w:lineRule="auto"/>
        <w:ind w:left="0" w:firstLine="0"/>
        <w:jc w:val="left"/>
        <w:rPr>
          <w:rFonts w:eastAsia="Calibri"/>
          <w:color w:val="auto"/>
          <w:lang w:eastAsia="en-US"/>
        </w:rPr>
      </w:pPr>
    </w:p>
    <w:p w14:paraId="066BE7EC" w14:textId="18A0272E" w:rsidR="005B0746" w:rsidRPr="008B5C4F" w:rsidRDefault="005B0746" w:rsidP="005B0746">
      <w:pPr>
        <w:pBdr>
          <w:top w:val="single" w:sz="4" w:space="1" w:color="auto"/>
          <w:left w:val="single" w:sz="4" w:space="4" w:color="auto"/>
          <w:bottom w:val="single" w:sz="4" w:space="1" w:color="auto"/>
          <w:right w:val="single" w:sz="4" w:space="4" w:color="auto"/>
        </w:pBdr>
        <w:spacing w:after="160" w:line="259" w:lineRule="auto"/>
        <w:ind w:left="0" w:firstLine="0"/>
        <w:jc w:val="left"/>
        <w:rPr>
          <w:rFonts w:eastAsia="Calibri"/>
          <w:color w:val="auto"/>
          <w:lang w:eastAsia="en-US"/>
        </w:rPr>
      </w:pPr>
    </w:p>
    <w:p w14:paraId="530BD41F" w14:textId="77777777" w:rsidR="005B0746" w:rsidRDefault="005B0746" w:rsidP="005B0746">
      <w:pPr>
        <w:pBdr>
          <w:top w:val="single" w:sz="4" w:space="1" w:color="auto"/>
          <w:left w:val="single" w:sz="4" w:space="4" w:color="auto"/>
          <w:bottom w:val="single" w:sz="4" w:space="1" w:color="auto"/>
          <w:right w:val="single" w:sz="4" w:space="4" w:color="auto"/>
        </w:pBdr>
        <w:spacing w:after="160" w:line="259" w:lineRule="auto"/>
        <w:ind w:left="0" w:firstLine="0"/>
        <w:jc w:val="left"/>
        <w:rPr>
          <w:rFonts w:eastAsia="Calibri"/>
          <w:color w:val="auto"/>
          <w:lang w:eastAsia="en-US"/>
        </w:rPr>
      </w:pPr>
    </w:p>
    <w:p w14:paraId="6E2D7EC2" w14:textId="77777777" w:rsidR="005B0746" w:rsidRPr="00351E62" w:rsidRDefault="005B0746" w:rsidP="005B0746">
      <w:pPr>
        <w:spacing w:after="20" w:line="259" w:lineRule="auto"/>
        <w:ind w:left="0" w:firstLine="0"/>
        <w:jc w:val="left"/>
        <w:rPr>
          <w:rFonts w:eastAsia="Calibri"/>
          <w:color w:val="auto"/>
          <w:sz w:val="2"/>
          <w:szCs w:val="2"/>
          <w:lang w:eastAsia="en-US"/>
        </w:rPr>
      </w:pPr>
    </w:p>
    <w:p w14:paraId="1CD4B200" w14:textId="77777777" w:rsidR="005B0746" w:rsidRPr="008B5C4F" w:rsidRDefault="005B0746" w:rsidP="005B0746">
      <w:pPr>
        <w:pBdr>
          <w:top w:val="single" w:sz="4" w:space="1" w:color="auto"/>
          <w:left w:val="single" w:sz="4" w:space="4" w:color="auto"/>
          <w:bottom w:val="single" w:sz="4" w:space="1" w:color="auto"/>
          <w:right w:val="single" w:sz="4" w:space="4" w:color="auto"/>
        </w:pBdr>
        <w:spacing w:after="160" w:line="259" w:lineRule="auto"/>
        <w:ind w:left="0" w:firstLine="0"/>
        <w:jc w:val="left"/>
        <w:rPr>
          <w:rFonts w:eastAsia="Calibri"/>
          <w:b/>
          <w:color w:val="ED7D31"/>
          <w:lang w:eastAsia="en-US"/>
        </w:rPr>
      </w:pPr>
      <w:r w:rsidRPr="008B5C4F">
        <w:rPr>
          <w:rFonts w:eastAsia="Calibri"/>
          <w:b/>
          <w:color w:val="ED7D31"/>
          <w:lang w:eastAsia="en-US"/>
        </w:rPr>
        <w:t>Eléments financiers</w:t>
      </w:r>
    </w:p>
    <w:p w14:paraId="4AB1F7BE" w14:textId="77777777" w:rsidR="005B0746" w:rsidRPr="001B04E0" w:rsidRDefault="005B0746" w:rsidP="005B0746">
      <w:pPr>
        <w:pBdr>
          <w:top w:val="single" w:sz="4" w:space="1" w:color="auto"/>
          <w:left w:val="single" w:sz="4" w:space="4" w:color="auto"/>
          <w:bottom w:val="single" w:sz="4" w:space="1" w:color="auto"/>
          <w:right w:val="single" w:sz="4" w:space="4" w:color="auto"/>
        </w:pBdr>
        <w:spacing w:after="160" w:line="259" w:lineRule="auto"/>
        <w:ind w:left="0" w:firstLine="0"/>
        <w:jc w:val="left"/>
        <w:rPr>
          <w:rFonts w:eastAsia="Calibri"/>
          <w:color w:val="auto"/>
          <w:sz w:val="20"/>
          <w:szCs w:val="20"/>
          <w:lang w:eastAsia="en-US"/>
        </w:rPr>
      </w:pPr>
      <w:r w:rsidRPr="001B04E0">
        <w:rPr>
          <w:rFonts w:eastAsia="Calibri"/>
          <w:color w:val="auto"/>
          <w:sz w:val="20"/>
          <w:szCs w:val="20"/>
          <w:lang w:eastAsia="en-US"/>
        </w:rPr>
        <w:t>Budget total</w:t>
      </w:r>
      <w:r w:rsidRPr="001B04E0">
        <w:rPr>
          <w:rFonts w:eastAsia="Calibri"/>
          <w:color w:val="auto"/>
          <w:sz w:val="20"/>
          <w:szCs w:val="20"/>
          <w:lang w:eastAsia="en-US"/>
        </w:rPr>
        <w:tab/>
      </w:r>
      <w:r w:rsidRPr="001B04E0">
        <w:rPr>
          <w:rFonts w:eastAsia="Calibri"/>
          <w:color w:val="auto"/>
          <w:sz w:val="20"/>
          <w:szCs w:val="20"/>
          <w:lang w:eastAsia="en-US"/>
        </w:rPr>
        <w:tab/>
      </w:r>
      <w:r w:rsidRPr="001B04E0">
        <w:rPr>
          <w:rFonts w:eastAsia="Calibri"/>
          <w:color w:val="auto"/>
          <w:sz w:val="20"/>
          <w:szCs w:val="20"/>
          <w:lang w:eastAsia="en-US"/>
        </w:rPr>
        <w:tab/>
        <w:t xml:space="preserve"> </w:t>
      </w:r>
      <w:r w:rsidRPr="001B04E0">
        <w:rPr>
          <w:rFonts w:eastAsia="Calibri"/>
          <w:color w:val="808080"/>
          <w:sz w:val="20"/>
          <w:szCs w:val="20"/>
          <w:bdr w:val="single" w:sz="4" w:space="0" w:color="auto"/>
          <w:lang w:eastAsia="en-US"/>
        </w:rPr>
        <w:t xml:space="preserve">Cliquez ici pour taper du texte.     </w:t>
      </w:r>
      <w:r w:rsidRPr="001B04E0">
        <w:rPr>
          <w:rFonts w:eastAsia="Calibri"/>
          <w:color w:val="auto"/>
          <w:sz w:val="20"/>
          <w:szCs w:val="20"/>
          <w:lang w:eastAsia="en-US"/>
        </w:rPr>
        <w:t xml:space="preserve"> </w:t>
      </w:r>
      <w:r w:rsidRPr="001B04E0">
        <w:rPr>
          <w:rFonts w:ascii="Segoe UI Symbol" w:eastAsia="MS Gothic" w:hAnsi="Segoe UI Symbol" w:cs="Segoe UI Symbol"/>
          <w:color w:val="auto"/>
          <w:sz w:val="20"/>
          <w:szCs w:val="20"/>
          <w:lang w:eastAsia="en-US"/>
        </w:rPr>
        <w:t>☐</w:t>
      </w:r>
      <w:r w:rsidRPr="001B04E0">
        <w:rPr>
          <w:rFonts w:eastAsia="Calibri"/>
          <w:color w:val="auto"/>
          <w:sz w:val="20"/>
          <w:szCs w:val="20"/>
          <w:lang w:eastAsia="en-US"/>
        </w:rPr>
        <w:t xml:space="preserve"> € HT   </w:t>
      </w:r>
      <w:r w:rsidRPr="001B04E0">
        <w:rPr>
          <w:rFonts w:ascii="Segoe UI Symbol" w:eastAsia="MS Gothic" w:hAnsi="Segoe UI Symbol" w:cs="Segoe UI Symbol"/>
          <w:color w:val="auto"/>
          <w:sz w:val="20"/>
          <w:szCs w:val="20"/>
          <w:lang w:eastAsia="en-US"/>
        </w:rPr>
        <w:t>☐</w:t>
      </w:r>
      <w:r w:rsidRPr="001B04E0">
        <w:rPr>
          <w:rFonts w:eastAsia="Calibri"/>
          <w:color w:val="auto"/>
          <w:sz w:val="20"/>
          <w:szCs w:val="20"/>
          <w:lang w:eastAsia="en-US"/>
        </w:rPr>
        <w:t xml:space="preserve"> € TTC</w:t>
      </w:r>
    </w:p>
    <w:p w14:paraId="287A0027" w14:textId="77777777" w:rsidR="005B0746" w:rsidRPr="001B04E0" w:rsidRDefault="005B0746" w:rsidP="00351E62">
      <w:pPr>
        <w:pBdr>
          <w:top w:val="single" w:sz="4" w:space="1" w:color="auto"/>
          <w:left w:val="single" w:sz="4" w:space="4" w:color="auto"/>
          <w:bottom w:val="single" w:sz="4" w:space="1" w:color="auto"/>
          <w:right w:val="single" w:sz="4" w:space="4" w:color="auto"/>
        </w:pBdr>
        <w:spacing w:after="120" w:line="259" w:lineRule="auto"/>
        <w:ind w:left="0" w:firstLine="0"/>
        <w:jc w:val="left"/>
        <w:rPr>
          <w:rFonts w:eastAsia="Calibri"/>
          <w:color w:val="auto"/>
          <w:sz w:val="20"/>
          <w:szCs w:val="20"/>
          <w:lang w:eastAsia="en-US"/>
        </w:rPr>
      </w:pPr>
      <w:r w:rsidRPr="001B04E0">
        <w:rPr>
          <w:rFonts w:eastAsia="Calibri"/>
          <w:color w:val="auto"/>
          <w:sz w:val="20"/>
          <w:szCs w:val="20"/>
          <w:lang w:eastAsia="en-US"/>
        </w:rPr>
        <w:t>Montant de l’aide sollicitée</w:t>
      </w:r>
      <w:r w:rsidRPr="001B04E0">
        <w:rPr>
          <w:rFonts w:eastAsia="Calibri"/>
          <w:color w:val="auto"/>
          <w:sz w:val="20"/>
          <w:szCs w:val="20"/>
          <w:lang w:eastAsia="en-US"/>
        </w:rPr>
        <w:tab/>
        <w:t xml:space="preserve"> </w:t>
      </w:r>
      <w:r w:rsidRPr="001B04E0">
        <w:rPr>
          <w:rFonts w:eastAsia="Calibri"/>
          <w:color w:val="808080"/>
          <w:sz w:val="20"/>
          <w:szCs w:val="20"/>
          <w:bdr w:val="single" w:sz="4" w:space="0" w:color="auto"/>
          <w:lang w:eastAsia="en-US"/>
        </w:rPr>
        <w:t xml:space="preserve">Cliquez ici pour taper du texte.     </w:t>
      </w:r>
      <w:r w:rsidRPr="001B04E0">
        <w:rPr>
          <w:rFonts w:eastAsia="Calibri"/>
          <w:color w:val="auto"/>
          <w:sz w:val="20"/>
          <w:szCs w:val="20"/>
          <w:lang w:eastAsia="en-US"/>
        </w:rPr>
        <w:t xml:space="preserve"> €</w:t>
      </w:r>
    </w:p>
    <w:p w14:paraId="0E72E668" w14:textId="52026AFB" w:rsidR="005B0746" w:rsidRPr="00351E62" w:rsidRDefault="005B0746" w:rsidP="00351E62">
      <w:pPr>
        <w:spacing w:after="120" w:line="259" w:lineRule="auto"/>
        <w:ind w:left="0" w:firstLine="0"/>
        <w:jc w:val="left"/>
        <w:rPr>
          <w:rFonts w:eastAsia="Calibri"/>
          <w:color w:val="auto"/>
          <w:sz w:val="2"/>
          <w:szCs w:val="2"/>
          <w:lang w:eastAsia="en-US"/>
        </w:rPr>
      </w:pPr>
    </w:p>
    <w:p w14:paraId="68FDD3F5" w14:textId="77777777" w:rsidR="005B0746" w:rsidRPr="008B5C4F" w:rsidRDefault="005B0746" w:rsidP="005B0746">
      <w:pPr>
        <w:pBdr>
          <w:top w:val="single" w:sz="4" w:space="1" w:color="auto"/>
          <w:left w:val="single" w:sz="4" w:space="4" w:color="auto"/>
          <w:bottom w:val="single" w:sz="4" w:space="1" w:color="auto"/>
          <w:right w:val="single" w:sz="4" w:space="4" w:color="auto"/>
        </w:pBdr>
        <w:spacing w:after="160" w:line="259" w:lineRule="auto"/>
        <w:ind w:left="0" w:firstLine="0"/>
        <w:jc w:val="left"/>
        <w:rPr>
          <w:rFonts w:eastAsia="Calibri"/>
          <w:color w:val="ED7D31"/>
          <w:lang w:eastAsia="en-US"/>
        </w:rPr>
      </w:pPr>
      <w:r w:rsidRPr="008B5C4F">
        <w:rPr>
          <w:rFonts w:eastAsia="Calibri"/>
          <w:b/>
          <w:color w:val="ED7D31"/>
          <w:lang w:eastAsia="en-US"/>
        </w:rPr>
        <w:t>Calendrier prévisionnel de réalisation (phasage éventuel de l’opération)</w:t>
      </w:r>
    </w:p>
    <w:p w14:paraId="6CB95656" w14:textId="77777777" w:rsidR="005B0746" w:rsidRPr="008B5C4F" w:rsidRDefault="005B0746" w:rsidP="005B0746">
      <w:pPr>
        <w:pBdr>
          <w:top w:val="single" w:sz="4" w:space="1" w:color="auto"/>
          <w:left w:val="single" w:sz="4" w:space="4" w:color="auto"/>
          <w:bottom w:val="single" w:sz="4" w:space="1" w:color="auto"/>
          <w:right w:val="single" w:sz="4" w:space="4" w:color="auto"/>
        </w:pBdr>
        <w:spacing w:after="160" w:line="259" w:lineRule="auto"/>
        <w:ind w:left="0" w:firstLine="0"/>
        <w:jc w:val="left"/>
        <w:rPr>
          <w:rFonts w:eastAsia="Calibri"/>
          <w:color w:val="auto"/>
          <w:lang w:eastAsia="en-US"/>
        </w:rPr>
      </w:pPr>
    </w:p>
    <w:p w14:paraId="1D321682" w14:textId="77777777" w:rsidR="005B0746" w:rsidRPr="008B5C4F" w:rsidRDefault="005B0746" w:rsidP="005B0746">
      <w:pPr>
        <w:pBdr>
          <w:top w:val="single" w:sz="4" w:space="1" w:color="auto"/>
          <w:left w:val="single" w:sz="4" w:space="4" w:color="auto"/>
          <w:bottom w:val="single" w:sz="4" w:space="1" w:color="auto"/>
          <w:right w:val="single" w:sz="4" w:space="4" w:color="auto"/>
        </w:pBdr>
        <w:spacing w:after="160" w:line="259" w:lineRule="auto"/>
        <w:ind w:left="0" w:firstLine="0"/>
        <w:jc w:val="left"/>
        <w:rPr>
          <w:rFonts w:eastAsia="Calibri"/>
          <w:color w:val="auto"/>
          <w:lang w:eastAsia="en-US"/>
        </w:rPr>
      </w:pPr>
    </w:p>
    <w:p w14:paraId="5BBEC32F" w14:textId="10B86FA4" w:rsidR="005B0746" w:rsidRPr="00351E62" w:rsidRDefault="005B0746" w:rsidP="00351E62">
      <w:pPr>
        <w:spacing w:after="300" w:line="259" w:lineRule="auto"/>
        <w:ind w:left="0" w:firstLine="0"/>
        <w:jc w:val="left"/>
        <w:rPr>
          <w:rFonts w:eastAsia="Calibri"/>
          <w:color w:val="auto"/>
          <w:sz w:val="20"/>
          <w:szCs w:val="20"/>
          <w:lang w:eastAsia="en-US"/>
        </w:rPr>
      </w:pPr>
      <w:r w:rsidRPr="001B04E0">
        <w:rPr>
          <w:rFonts w:eastAsia="Calibri"/>
          <w:b/>
          <w:color w:val="auto"/>
          <w:sz w:val="20"/>
          <w:szCs w:val="20"/>
          <w:lang w:eastAsia="en-US"/>
        </w:rPr>
        <w:t>Dates prévisionnelles</w:t>
      </w:r>
      <w:r w:rsidRPr="001B04E0">
        <w:rPr>
          <w:rFonts w:eastAsia="Calibri"/>
          <w:b/>
          <w:color w:val="auto"/>
          <w:sz w:val="20"/>
          <w:szCs w:val="20"/>
          <w:lang w:eastAsia="en-US"/>
        </w:rPr>
        <w:tab/>
      </w:r>
      <w:r w:rsidRPr="001B04E0">
        <w:rPr>
          <w:rFonts w:eastAsia="Calibri"/>
          <w:b/>
          <w:color w:val="auto"/>
          <w:sz w:val="20"/>
          <w:szCs w:val="20"/>
          <w:lang w:eastAsia="en-US"/>
        </w:rPr>
        <w:tab/>
      </w:r>
      <w:r w:rsidRPr="001B04E0">
        <w:rPr>
          <w:rFonts w:eastAsia="Calibri"/>
          <w:color w:val="auto"/>
          <w:sz w:val="20"/>
          <w:szCs w:val="20"/>
          <w:lang w:eastAsia="en-US"/>
        </w:rPr>
        <w:t>Début : </w:t>
      </w:r>
      <w:r w:rsidRPr="001B04E0">
        <w:rPr>
          <w:rFonts w:eastAsia="Calibri"/>
          <w:color w:val="auto"/>
          <w:sz w:val="20"/>
          <w:szCs w:val="20"/>
          <w:bdr w:val="single" w:sz="4" w:space="0" w:color="auto"/>
          <w:lang w:eastAsia="en-US"/>
        </w:rPr>
        <w:t>../../….</w:t>
      </w:r>
      <w:r w:rsidRPr="001B04E0">
        <w:rPr>
          <w:rFonts w:eastAsia="Calibri"/>
          <w:color w:val="auto"/>
          <w:sz w:val="20"/>
          <w:szCs w:val="20"/>
          <w:lang w:eastAsia="en-US"/>
        </w:rPr>
        <w:tab/>
      </w:r>
      <w:r w:rsidRPr="001B04E0">
        <w:rPr>
          <w:rFonts w:eastAsia="Calibri"/>
          <w:color w:val="auto"/>
          <w:sz w:val="20"/>
          <w:szCs w:val="20"/>
          <w:lang w:eastAsia="en-US"/>
        </w:rPr>
        <w:tab/>
        <w:t xml:space="preserve">Fin : </w:t>
      </w:r>
      <w:r w:rsidRPr="001B04E0">
        <w:rPr>
          <w:rFonts w:eastAsia="Calibri"/>
          <w:color w:val="auto"/>
          <w:sz w:val="20"/>
          <w:szCs w:val="20"/>
          <w:bdr w:val="single" w:sz="4" w:space="0" w:color="auto"/>
          <w:lang w:eastAsia="en-US"/>
        </w:rPr>
        <w:t>../../….</w:t>
      </w:r>
    </w:p>
    <w:p w14:paraId="0ECA7538" w14:textId="6236649D" w:rsidR="005B0746" w:rsidRPr="00351E62" w:rsidRDefault="005B0746" w:rsidP="00351E62">
      <w:pPr>
        <w:autoSpaceDE w:val="0"/>
        <w:autoSpaceDN w:val="0"/>
        <w:adjustRightInd w:val="0"/>
        <w:spacing w:after="120" w:line="240" w:lineRule="auto"/>
        <w:ind w:left="0" w:firstLine="0"/>
        <w:jc w:val="left"/>
        <w:rPr>
          <w:rFonts w:eastAsia="Calibri"/>
          <w:b/>
          <w:bCs/>
          <w:sz w:val="20"/>
          <w:szCs w:val="20"/>
        </w:rPr>
      </w:pPr>
      <w:r w:rsidRPr="00351E62">
        <w:rPr>
          <w:rFonts w:eastAsia="Calibri"/>
          <w:b/>
          <w:bCs/>
          <w:sz w:val="20"/>
          <w:szCs w:val="20"/>
        </w:rPr>
        <w:t xml:space="preserve">Votre projet est-il susceptible de recevoir d’autres financements ? </w:t>
      </w:r>
    </w:p>
    <w:p w14:paraId="07FF9F1E" w14:textId="77777777" w:rsidR="005B0746" w:rsidRPr="00351E62" w:rsidRDefault="005B0746" w:rsidP="005B0746">
      <w:pPr>
        <w:autoSpaceDE w:val="0"/>
        <w:autoSpaceDN w:val="0"/>
        <w:adjustRightInd w:val="0"/>
        <w:spacing w:after="0" w:line="240" w:lineRule="auto"/>
        <w:ind w:left="0" w:firstLine="0"/>
        <w:jc w:val="left"/>
        <w:rPr>
          <w:rFonts w:eastAsia="Calibri"/>
          <w:sz w:val="20"/>
          <w:szCs w:val="20"/>
        </w:rPr>
      </w:pPr>
      <w:r w:rsidRPr="00351E62">
        <w:rPr>
          <w:rFonts w:ascii="Segoe UI Symbol" w:eastAsia="MS Gothic" w:hAnsi="Segoe UI Symbol" w:cs="Segoe UI Symbol"/>
          <w:color w:val="auto"/>
          <w:sz w:val="20"/>
          <w:szCs w:val="20"/>
          <w:lang w:eastAsia="en-US"/>
        </w:rPr>
        <w:t>☐</w:t>
      </w:r>
      <w:r w:rsidRPr="00351E62">
        <w:rPr>
          <w:rFonts w:eastAsia="Calibri"/>
          <w:color w:val="auto"/>
          <w:sz w:val="20"/>
          <w:szCs w:val="20"/>
          <w:lang w:eastAsia="en-US"/>
        </w:rPr>
        <w:t xml:space="preserve"> </w:t>
      </w:r>
      <w:r w:rsidRPr="00351E62">
        <w:rPr>
          <w:rFonts w:eastAsia="Calibri"/>
          <w:b/>
          <w:bCs/>
          <w:sz w:val="20"/>
          <w:szCs w:val="20"/>
        </w:rPr>
        <w:t xml:space="preserve"> </w:t>
      </w:r>
      <w:r w:rsidRPr="00351E62">
        <w:rPr>
          <w:rFonts w:eastAsia="Calibri"/>
          <w:sz w:val="20"/>
          <w:szCs w:val="20"/>
        </w:rPr>
        <w:t xml:space="preserve">Oui </w:t>
      </w:r>
      <w:r w:rsidRPr="00351E62">
        <w:rPr>
          <w:rFonts w:eastAsia="Calibri"/>
          <w:sz w:val="20"/>
          <w:szCs w:val="20"/>
        </w:rPr>
        <w:tab/>
      </w:r>
      <w:r w:rsidRPr="00351E62">
        <w:rPr>
          <w:rFonts w:eastAsia="Calibri"/>
          <w:sz w:val="20"/>
          <w:szCs w:val="20"/>
        </w:rPr>
        <w:tab/>
      </w:r>
      <w:r w:rsidRPr="00351E62">
        <w:rPr>
          <w:rFonts w:ascii="Segoe UI Symbol" w:eastAsia="MS Gothic" w:hAnsi="Segoe UI Symbol" w:cs="Segoe UI Symbol"/>
          <w:color w:val="auto"/>
          <w:sz w:val="20"/>
          <w:szCs w:val="20"/>
          <w:lang w:eastAsia="en-US"/>
        </w:rPr>
        <w:t>☐</w:t>
      </w:r>
      <w:r w:rsidRPr="00351E62">
        <w:rPr>
          <w:rFonts w:eastAsia="Calibri"/>
          <w:color w:val="auto"/>
          <w:sz w:val="20"/>
          <w:szCs w:val="20"/>
          <w:lang w:eastAsia="en-US"/>
        </w:rPr>
        <w:t xml:space="preserve"> </w:t>
      </w:r>
      <w:r w:rsidRPr="00351E62">
        <w:rPr>
          <w:rFonts w:eastAsia="Calibri"/>
          <w:sz w:val="20"/>
          <w:szCs w:val="20"/>
        </w:rPr>
        <w:t xml:space="preserve"> Non</w:t>
      </w:r>
    </w:p>
    <w:p w14:paraId="7487F718" w14:textId="77777777" w:rsidR="005B0746" w:rsidRPr="00351E62" w:rsidRDefault="005B0746" w:rsidP="00351E62">
      <w:pPr>
        <w:autoSpaceDE w:val="0"/>
        <w:autoSpaceDN w:val="0"/>
        <w:adjustRightInd w:val="0"/>
        <w:spacing w:after="0" w:line="240" w:lineRule="auto"/>
        <w:ind w:left="0" w:firstLine="0"/>
        <w:rPr>
          <w:rFonts w:eastAsia="Calibri"/>
          <w:color w:val="auto"/>
          <w:sz w:val="20"/>
          <w:szCs w:val="20"/>
          <w:lang w:eastAsia="en-US"/>
        </w:rPr>
      </w:pPr>
      <w:r w:rsidRPr="00351E62">
        <w:rPr>
          <w:rFonts w:eastAsia="Calibri"/>
          <w:color w:val="7F7F7F"/>
          <w:sz w:val="16"/>
          <w:szCs w:val="16"/>
        </w:rPr>
        <w:t>En cas de réponse positive, vous vous engagez à communiquer à l’ADEME et la Région Grand Est sans délai toute aide publique que vous auriez sollicitée ou reçue, solliciteriez ou recevriez pour la réalisation de l’opération concernée par l’envoi du plan de financement de l’opération actualisé.</w:t>
      </w:r>
    </w:p>
    <w:sectPr w:rsidR="005B0746" w:rsidRPr="00351E62" w:rsidSect="00351E62">
      <w:headerReference w:type="even" r:id="rId16"/>
      <w:headerReference w:type="default" r:id="rId17"/>
      <w:footerReference w:type="even" r:id="rId18"/>
      <w:footerReference w:type="default" r:id="rId19"/>
      <w:headerReference w:type="first" r:id="rId20"/>
      <w:footerReference w:type="first" r:id="rId21"/>
      <w:pgSz w:w="11904" w:h="16840"/>
      <w:pgMar w:top="142" w:right="788" w:bottom="709" w:left="851" w:header="397" w:footer="3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DC100" w14:textId="77777777" w:rsidR="00387041" w:rsidRDefault="00387041">
      <w:pPr>
        <w:spacing w:after="0" w:line="240" w:lineRule="auto"/>
      </w:pPr>
      <w:r>
        <w:separator/>
      </w:r>
    </w:p>
  </w:endnote>
  <w:endnote w:type="continuationSeparator" w:id="0">
    <w:p w14:paraId="4887C30C" w14:textId="77777777" w:rsidR="00387041" w:rsidRDefault="00387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6DD43" w14:textId="3672E1E1" w:rsidR="00575471" w:rsidRDefault="000D798A">
    <w:pPr>
      <w:tabs>
        <w:tab w:val="right" w:pos="10266"/>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521E659E" wp14:editId="732D3E4E">
              <wp:simplePos x="0" y="0"/>
              <wp:positionH relativeFrom="page">
                <wp:posOffset>502920</wp:posOffset>
              </wp:positionH>
              <wp:positionV relativeFrom="page">
                <wp:posOffset>10319004</wp:posOffset>
              </wp:positionV>
              <wp:extent cx="6547104" cy="42672"/>
              <wp:effectExtent l="0" t="0" r="0" b="0"/>
              <wp:wrapSquare wrapText="bothSides"/>
              <wp:docPr id="11744" name="Group 11744"/>
              <wp:cNvGraphicFramePr/>
              <a:graphic xmlns:a="http://schemas.openxmlformats.org/drawingml/2006/main">
                <a:graphicData uri="http://schemas.microsoft.com/office/word/2010/wordprocessingGroup">
                  <wpg:wgp>
                    <wpg:cNvGrpSpPr/>
                    <wpg:grpSpPr>
                      <a:xfrm>
                        <a:off x="0" y="0"/>
                        <a:ext cx="6547104" cy="42672"/>
                        <a:chOff x="0" y="0"/>
                        <a:chExt cx="6547104" cy="42672"/>
                      </a:xfrm>
                    </wpg:grpSpPr>
                    <pic:pic xmlns:pic="http://schemas.openxmlformats.org/drawingml/2006/picture">
                      <pic:nvPicPr>
                        <pic:cNvPr id="11745" name="Picture 11745"/>
                        <pic:cNvPicPr/>
                      </pic:nvPicPr>
                      <pic:blipFill>
                        <a:blip r:embed="rId1"/>
                        <a:stretch>
                          <a:fillRect/>
                        </a:stretch>
                      </pic:blipFill>
                      <pic:spPr>
                        <a:xfrm>
                          <a:off x="0" y="0"/>
                          <a:ext cx="6547104" cy="42672"/>
                        </a:xfrm>
                        <a:prstGeom prst="rect">
                          <a:avLst/>
                        </a:prstGeom>
                      </pic:spPr>
                    </pic:pic>
                    <pic:pic xmlns:pic="http://schemas.openxmlformats.org/drawingml/2006/picture">
                      <pic:nvPicPr>
                        <pic:cNvPr id="11746" name="Picture 11746"/>
                        <pic:cNvPicPr/>
                      </pic:nvPicPr>
                      <pic:blipFill>
                        <a:blip r:embed="rId2"/>
                        <a:stretch>
                          <a:fillRect/>
                        </a:stretch>
                      </pic:blipFill>
                      <pic:spPr>
                        <a:xfrm>
                          <a:off x="6528816" y="18288"/>
                          <a:ext cx="12192" cy="6096"/>
                        </a:xfrm>
                        <a:prstGeom prst="rect">
                          <a:avLst/>
                        </a:prstGeom>
                      </pic:spPr>
                    </pic:pic>
                  </wpg:wgp>
                </a:graphicData>
              </a:graphic>
            </wp:anchor>
          </w:drawing>
        </mc:Choice>
        <mc:Fallback>
          <w:pict>
            <v:group w14:anchorId="479E6258" id="Group 11744" o:spid="_x0000_s1026" style="position:absolute;margin-left:39.6pt;margin-top:812.5pt;width:515.5pt;height:3.35pt;z-index:251660288;mso-position-horizontal-relative:page;mso-position-vertical-relative:page" coordsize="65471,426"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745" o:spid="_x0000_s1027" type="#_x0000_t75" style="position:absolute;width:65471;height: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">
                <v:imagedata r:id="rId3" o:title=""/>
              </v:shape>
              <v:shape id="Picture 11746" o:spid="_x0000_s1028" type="#_x0000_t75" style="position:absolute;left:65288;top:182;width:122;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">
                <v:imagedata r:id="rId4" o:title=""/>
              </v:shape>
              <w10:wrap type="square" anchorx="page" anchory="page"/>
            </v:group>
          </w:pict>
        </mc:Fallback>
      </mc:AlternateContent>
    </w:r>
    <w:r>
      <w:rPr>
        <w:color w:val="7F7F7F"/>
        <w:sz w:val="16"/>
      </w:rPr>
      <w:t>Demande d’aide ADEME – Volet administratif – v7.</w:t>
    </w:r>
    <w:r>
      <w:rPr>
        <w:color w:val="7F7F7F"/>
        <w:sz w:val="16"/>
      </w:rPr>
      <w:fldChar w:fldCharType="begin"/>
    </w:r>
    <w:r>
      <w:rPr>
        <w:color w:val="7F7F7F"/>
        <w:sz w:val="16"/>
      </w:rPr>
      <w:instrText xml:space="preserve"> NUMPAGES   \* MERGEFORMAT </w:instrText>
    </w:r>
    <w:r>
      <w:rPr>
        <w:color w:val="7F7F7F"/>
        <w:sz w:val="16"/>
      </w:rPr>
      <w:fldChar w:fldCharType="separate"/>
    </w:r>
    <w:r w:rsidR="009A6B12">
      <w:rPr>
        <w:noProof/>
        <w:color w:val="7F7F7F"/>
        <w:sz w:val="16"/>
      </w:rPr>
      <w:t>7</w:t>
    </w:r>
    <w:r>
      <w:rPr>
        <w:color w:val="7F7F7F"/>
        <w:sz w:val="16"/>
      </w:rPr>
      <w:fldChar w:fldCharType="end"/>
    </w:r>
    <w:r>
      <w:rPr>
        <w:color w:val="7F7F7F"/>
        <w:sz w:val="16"/>
      </w:rPr>
      <w:t>- 17/12/2018</w:t>
    </w:r>
    <w:r>
      <w:rPr>
        <w:color w:val="7F7F7F"/>
        <w:sz w:val="14"/>
      </w:rPr>
      <w:t xml:space="preserve"> </w:t>
    </w:r>
    <w:r>
      <w:rPr>
        <w:color w:val="7F7F7F"/>
        <w:sz w:val="14"/>
      </w:rPr>
      <w:tab/>
    </w:r>
    <w:r>
      <w:rPr>
        <w:color w:val="7F7F7F"/>
        <w:sz w:val="14"/>
      </w:rPr>
      <w:fldChar w:fldCharType="begin"/>
    </w:r>
    <w:r>
      <w:rPr>
        <w:color w:val="7F7F7F"/>
        <w:sz w:val="14"/>
      </w:rPr>
      <w:instrText xml:space="preserve"> PAGE   \* MERGEFORMAT </w:instrText>
    </w:r>
    <w:r>
      <w:rPr>
        <w:color w:val="7F7F7F"/>
        <w:sz w:val="14"/>
      </w:rPr>
      <w:fldChar w:fldCharType="separate"/>
    </w:r>
    <w:r>
      <w:rPr>
        <w:color w:val="7F7F7F"/>
        <w:sz w:val="14"/>
      </w:rPr>
      <w:t>2</w:t>
    </w:r>
    <w:r>
      <w:rPr>
        <w:color w:val="7F7F7F"/>
        <w:sz w:val="14"/>
      </w:rPr>
      <w:fldChar w:fldCharType="end"/>
    </w:r>
    <w:r>
      <w:rPr>
        <w:color w:val="7F7F7F"/>
        <w:sz w:val="14"/>
      </w:rPr>
      <w:t>/</w:t>
    </w:r>
    <w:r>
      <w:rPr>
        <w:color w:val="7F7F7F"/>
        <w:sz w:val="14"/>
      </w:rPr>
      <w:fldChar w:fldCharType="begin"/>
    </w:r>
    <w:r>
      <w:rPr>
        <w:color w:val="7F7F7F"/>
        <w:sz w:val="14"/>
      </w:rPr>
      <w:instrText xml:space="preserve"> NUMPAGES   \* MERGEFORMAT </w:instrText>
    </w:r>
    <w:r>
      <w:rPr>
        <w:color w:val="7F7F7F"/>
        <w:sz w:val="14"/>
      </w:rPr>
      <w:fldChar w:fldCharType="separate"/>
    </w:r>
    <w:r w:rsidR="009A6B12">
      <w:rPr>
        <w:noProof/>
        <w:color w:val="7F7F7F"/>
        <w:sz w:val="14"/>
      </w:rPr>
      <w:t>7</w:t>
    </w:r>
    <w:r>
      <w:rPr>
        <w:color w:val="7F7F7F"/>
        <w:sz w:val="14"/>
      </w:rPr>
      <w:fldChar w:fldCharType="end"/>
    </w:r>
    <w:r>
      <w:rPr>
        <w:color w:val="7F7F7F"/>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E1CD6" w14:textId="2D71EA35" w:rsidR="00575471" w:rsidRPr="00D0193D" w:rsidRDefault="005B0746" w:rsidP="00D0193D">
    <w:pPr>
      <w:pStyle w:val="Pieddepage"/>
      <w:jc w:val="center"/>
      <w:rPr>
        <w:rFonts w:asciiTheme="minorHAnsi" w:hAnsiTheme="minorHAnsi" w:cstheme="minorHAnsi"/>
        <w:sz w:val="16"/>
        <w:szCs w:val="16"/>
      </w:rPr>
    </w:pPr>
    <w:r>
      <w:rPr>
        <w:rFonts w:asciiTheme="minorHAnsi" w:hAnsiTheme="minorHAnsi" w:cstheme="minorHAnsi"/>
        <w:sz w:val="16"/>
      </w:rPr>
      <w:t>Formulaire de demande de renseignement</w:t>
    </w:r>
    <w:r w:rsidR="00D0193D" w:rsidRPr="00D0193D">
      <w:rPr>
        <w:rFonts w:asciiTheme="minorHAnsi" w:hAnsiTheme="minorHAnsi" w:cstheme="minorHAnsi"/>
        <w:sz w:val="16"/>
      </w:rPr>
      <w:t xml:space="preserve"> - </w:t>
    </w:r>
    <w:r w:rsidRPr="005B0746">
      <w:rPr>
        <w:rFonts w:asciiTheme="minorHAnsi" w:hAnsiTheme="minorHAnsi" w:cstheme="minorHAnsi"/>
        <w:sz w:val="16"/>
      </w:rPr>
      <w:t>Soutien aux nouveaux modèles économiques</w:t>
    </w:r>
    <w:r w:rsidR="00D0193D" w:rsidRPr="00D0193D">
      <w:rPr>
        <w:rFonts w:asciiTheme="minorHAnsi" w:hAnsiTheme="minorHAnsi" w:cstheme="minorHAnsi"/>
        <w:sz w:val="16"/>
      </w:rPr>
      <w:tab/>
    </w:r>
    <w:r w:rsidR="00D0193D" w:rsidRPr="00D0193D">
      <w:rPr>
        <w:rFonts w:asciiTheme="minorHAnsi" w:hAnsiTheme="minorHAnsi" w:cstheme="minorHAnsi"/>
        <w:sz w:val="16"/>
      </w:rPr>
      <w:tab/>
    </w:r>
    <w:r w:rsidR="00D0193D" w:rsidRPr="00D0193D">
      <w:rPr>
        <w:rFonts w:asciiTheme="minorHAnsi" w:hAnsiTheme="minorHAnsi" w:cstheme="minorHAnsi"/>
        <w:sz w:val="16"/>
        <w:szCs w:val="16"/>
      </w:rPr>
      <w:t xml:space="preserve">Page </w:t>
    </w:r>
    <w:r w:rsidR="00D0193D" w:rsidRPr="00D0193D">
      <w:rPr>
        <w:rFonts w:asciiTheme="minorHAnsi" w:hAnsiTheme="minorHAnsi" w:cstheme="minorHAnsi"/>
        <w:b/>
        <w:bCs/>
        <w:sz w:val="16"/>
        <w:szCs w:val="16"/>
      </w:rPr>
      <w:fldChar w:fldCharType="begin"/>
    </w:r>
    <w:r w:rsidR="00D0193D" w:rsidRPr="00D0193D">
      <w:rPr>
        <w:rFonts w:asciiTheme="minorHAnsi" w:hAnsiTheme="minorHAnsi" w:cstheme="minorHAnsi"/>
        <w:b/>
        <w:bCs/>
        <w:sz w:val="16"/>
        <w:szCs w:val="16"/>
      </w:rPr>
      <w:instrText>PAGE</w:instrText>
    </w:r>
    <w:r w:rsidR="00D0193D" w:rsidRPr="00D0193D">
      <w:rPr>
        <w:rFonts w:asciiTheme="minorHAnsi" w:hAnsiTheme="minorHAnsi" w:cstheme="minorHAnsi"/>
        <w:b/>
        <w:bCs/>
        <w:sz w:val="16"/>
        <w:szCs w:val="16"/>
      </w:rPr>
      <w:fldChar w:fldCharType="separate"/>
    </w:r>
    <w:r w:rsidR="00A30423">
      <w:rPr>
        <w:rFonts w:asciiTheme="minorHAnsi" w:hAnsiTheme="minorHAnsi" w:cstheme="minorHAnsi"/>
        <w:b/>
        <w:bCs/>
        <w:noProof/>
        <w:sz w:val="16"/>
        <w:szCs w:val="16"/>
      </w:rPr>
      <w:t>2</w:t>
    </w:r>
    <w:r w:rsidR="00D0193D" w:rsidRPr="00D0193D">
      <w:rPr>
        <w:rFonts w:asciiTheme="minorHAnsi" w:hAnsiTheme="minorHAnsi" w:cstheme="minorHAnsi"/>
        <w:b/>
        <w:bCs/>
        <w:sz w:val="16"/>
        <w:szCs w:val="16"/>
      </w:rPr>
      <w:fldChar w:fldCharType="end"/>
    </w:r>
    <w:r w:rsidR="00D0193D" w:rsidRPr="00D0193D">
      <w:rPr>
        <w:rFonts w:asciiTheme="minorHAnsi" w:hAnsiTheme="minorHAnsi" w:cstheme="minorHAnsi"/>
        <w:sz w:val="16"/>
        <w:szCs w:val="16"/>
      </w:rPr>
      <w:t xml:space="preserve"> sur </w:t>
    </w:r>
    <w:r w:rsidR="00D0193D" w:rsidRPr="00D0193D">
      <w:rPr>
        <w:rFonts w:asciiTheme="minorHAnsi" w:hAnsiTheme="minorHAnsi" w:cstheme="minorHAnsi"/>
        <w:b/>
        <w:bCs/>
        <w:sz w:val="16"/>
        <w:szCs w:val="16"/>
      </w:rPr>
      <w:fldChar w:fldCharType="begin"/>
    </w:r>
    <w:r w:rsidR="00D0193D" w:rsidRPr="00D0193D">
      <w:rPr>
        <w:rFonts w:asciiTheme="minorHAnsi" w:hAnsiTheme="minorHAnsi" w:cstheme="minorHAnsi"/>
        <w:b/>
        <w:bCs/>
        <w:sz w:val="16"/>
        <w:szCs w:val="16"/>
      </w:rPr>
      <w:instrText>NUMPAGES</w:instrText>
    </w:r>
    <w:r w:rsidR="00D0193D" w:rsidRPr="00D0193D">
      <w:rPr>
        <w:rFonts w:asciiTheme="minorHAnsi" w:hAnsiTheme="minorHAnsi" w:cstheme="minorHAnsi"/>
        <w:b/>
        <w:bCs/>
        <w:sz w:val="16"/>
        <w:szCs w:val="16"/>
      </w:rPr>
      <w:fldChar w:fldCharType="separate"/>
    </w:r>
    <w:r w:rsidR="00A30423">
      <w:rPr>
        <w:rFonts w:asciiTheme="minorHAnsi" w:hAnsiTheme="minorHAnsi" w:cstheme="minorHAnsi"/>
        <w:b/>
        <w:bCs/>
        <w:noProof/>
        <w:sz w:val="16"/>
        <w:szCs w:val="16"/>
      </w:rPr>
      <w:t>4</w:t>
    </w:r>
    <w:r w:rsidR="00D0193D" w:rsidRPr="00D0193D">
      <w:rPr>
        <w:rFonts w:asciiTheme="minorHAnsi" w:hAnsiTheme="minorHAnsi" w:cstheme="minorHAnsi"/>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6252" w14:textId="2F0E46B6" w:rsidR="00575471" w:rsidRPr="004C494A" w:rsidRDefault="008B5C4F" w:rsidP="004C494A">
    <w:pPr>
      <w:pStyle w:val="Pieddepage"/>
      <w:jc w:val="center"/>
    </w:pPr>
    <w:r>
      <w:rPr>
        <w:noProof/>
      </w:rPr>
      <mc:AlternateContent>
        <mc:Choice Requires="wpg">
          <w:drawing>
            <wp:anchor distT="0" distB="0" distL="114300" distR="114300" simplePos="0" relativeHeight="251663360" behindDoc="0" locked="0" layoutInCell="1" allowOverlap="1" wp14:anchorId="51BB844A" wp14:editId="5B33B159">
              <wp:simplePos x="0" y="0"/>
              <wp:positionH relativeFrom="column">
                <wp:posOffset>1282700</wp:posOffset>
              </wp:positionH>
              <wp:positionV relativeFrom="paragraph">
                <wp:posOffset>-677806</wp:posOffset>
              </wp:positionV>
              <wp:extent cx="4042554" cy="892800"/>
              <wp:effectExtent l="0" t="0" r="0" b="3175"/>
              <wp:wrapSquare wrapText="bothSides"/>
              <wp:docPr id="3" name="Groupe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042554" cy="892800"/>
                        <a:chOff x="0" y="0"/>
                        <a:chExt cx="5976575" cy="1321270"/>
                      </a:xfrm>
                    </wpg:grpSpPr>
                    <pic:pic xmlns:pic="http://schemas.openxmlformats.org/drawingml/2006/picture">
                      <pic:nvPicPr>
                        <pic:cNvPr id="1" name="Imag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100800"/>
                          <a:ext cx="5760720" cy="1220470"/>
                        </a:xfrm>
                        <a:prstGeom prst="rect">
                          <a:avLst/>
                        </a:prstGeom>
                      </pic:spPr>
                    </pic:pic>
                    <wps:wsp>
                      <wps:cNvPr id="2" name="Rectangle 2"/>
                      <wps:cNvSpPr/>
                      <wps:spPr>
                        <a:xfrm>
                          <a:off x="4716000" y="0"/>
                          <a:ext cx="1260575" cy="23749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D6C08F" id="Groupe 3" o:spid="_x0000_s1026" style="position:absolute;margin-left:101pt;margin-top:-53.35pt;width:318.3pt;height:70.3pt;z-index:251663360;mso-width-relative:margin;mso-height-relative:margin" coordsize="59765,132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top:1008;width:57607;height:12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">
                <v:imagedata r:id="rId2" o:title=""/>
              </v:shape>
              <v:rect id="Rectangle 2" o:spid="_x0000_s1028" style="position:absolute;left:47160;width:12605;height:2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" fillcolor="white [3212]" stroked="f" strokeweight="1pt"/>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DC79D" w14:textId="77777777" w:rsidR="00387041" w:rsidRDefault="00387041">
      <w:pPr>
        <w:spacing w:after="0" w:line="273" w:lineRule="auto"/>
        <w:ind w:left="0" w:right="1801" w:firstLine="0"/>
        <w:jc w:val="left"/>
      </w:pPr>
      <w:r>
        <w:separator/>
      </w:r>
    </w:p>
  </w:footnote>
  <w:footnote w:type="continuationSeparator" w:id="0">
    <w:p w14:paraId="5C0EB8E1" w14:textId="77777777" w:rsidR="00387041" w:rsidRDefault="00387041">
      <w:pPr>
        <w:spacing w:after="0" w:line="273" w:lineRule="auto"/>
        <w:ind w:left="0" w:right="1801"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15E3F" w14:textId="77777777" w:rsidR="00575471" w:rsidRDefault="000D798A">
    <w:pPr>
      <w:spacing w:after="0" w:line="259" w:lineRule="auto"/>
      <w:ind w:left="-851" w:right="31"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6367729" wp14:editId="52864319">
              <wp:simplePos x="0" y="0"/>
              <wp:positionH relativeFrom="page">
                <wp:posOffset>521208</wp:posOffset>
              </wp:positionH>
              <wp:positionV relativeFrom="page">
                <wp:posOffset>692659</wp:posOffset>
              </wp:positionV>
              <wp:extent cx="6518148" cy="350520"/>
              <wp:effectExtent l="0" t="0" r="0" b="0"/>
              <wp:wrapSquare wrapText="bothSides"/>
              <wp:docPr id="11726" name="Group 11726"/>
              <wp:cNvGraphicFramePr/>
              <a:graphic xmlns:a="http://schemas.openxmlformats.org/drawingml/2006/main">
                <a:graphicData uri="http://schemas.microsoft.com/office/word/2010/wordprocessingGroup">
                  <wpg:wgp>
                    <wpg:cNvGrpSpPr/>
                    <wpg:grpSpPr>
                      <a:xfrm>
                        <a:off x="0" y="0"/>
                        <a:ext cx="6518148" cy="350520"/>
                        <a:chOff x="0" y="0"/>
                        <a:chExt cx="6518148" cy="350520"/>
                      </a:xfrm>
                    </wpg:grpSpPr>
                    <wps:wsp>
                      <wps:cNvPr id="12355" name="Shape 12355"/>
                      <wps:cNvSpPr/>
                      <wps:spPr>
                        <a:xfrm>
                          <a:off x="0" y="0"/>
                          <a:ext cx="6518148" cy="350520"/>
                        </a:xfrm>
                        <a:custGeom>
                          <a:avLst/>
                          <a:gdLst/>
                          <a:ahLst/>
                          <a:cxnLst/>
                          <a:rect l="0" t="0" r="0" b="0"/>
                          <a:pathLst>
                            <a:path w="6518148" h="350520">
                              <a:moveTo>
                                <a:pt x="0" y="0"/>
                              </a:moveTo>
                              <a:lnTo>
                                <a:pt x="6518148" y="0"/>
                              </a:lnTo>
                              <a:lnTo>
                                <a:pt x="6518148" y="350520"/>
                              </a:lnTo>
                              <a:lnTo>
                                <a:pt x="0" y="350520"/>
                              </a:lnTo>
                              <a:lnTo>
                                <a:pt x="0" y="0"/>
                              </a:lnTo>
                            </a:path>
                          </a:pathLst>
                        </a:custGeom>
                        <a:ln w="0" cap="flat">
                          <a:miter lim="127000"/>
                        </a:ln>
                      </wps:spPr>
                      <wps:style>
                        <a:lnRef idx="0">
                          <a:srgbClr val="000000">
                            <a:alpha val="0"/>
                          </a:srgbClr>
                        </a:lnRef>
                        <a:fillRef idx="1">
                          <a:srgbClr val="BF0000"/>
                        </a:fillRef>
                        <a:effectRef idx="0">
                          <a:scrgbClr r="0" g="0" b="0"/>
                        </a:effectRef>
                        <a:fontRef idx="none"/>
                      </wps:style>
                      <wps:bodyPr/>
                    </wps:wsp>
                  </wpg:wgp>
                </a:graphicData>
              </a:graphic>
            </wp:anchor>
          </w:drawing>
        </mc:Choice>
        <mc:Fallback>
          <w:pict>
            <v:group w14:anchorId="35B348C5" id="Group 11726" o:spid="_x0000_s1026" style="position:absolute;margin-left:41.05pt;margin-top:54.55pt;width:513.25pt;height:27.6pt;z-index:251658240;mso-position-horizontal-relative:page;mso-position-vertical-relative:page" coordsize="65181,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">
              <v:shape id="Shape 12355" o:spid="_x0000_s1027" style="position:absolute;width:65181;height:3505;visibility:visible;mso-wrap-style:square;v-text-anchor:top" coordsize="6518148,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" path="m,l6518148,r,350520l,350520,,e" fillcolor="#bf0000" stroked="f" strokeweight="0">
                <v:stroke miterlimit="83231f" joinstyle="miter"/>
                <v:path arrowok="t" textboxrect="0,0,6518148,350520"/>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2E3E3" w14:textId="7F844DD7" w:rsidR="00575471" w:rsidRDefault="00575471">
    <w:pPr>
      <w:spacing w:after="0" w:line="259" w:lineRule="auto"/>
      <w:ind w:left="-851" w:right="31"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2786A" w14:textId="1A873BA2" w:rsidR="00575471" w:rsidRDefault="008B5C4F">
    <w:pPr>
      <w:spacing w:after="160" w:line="259" w:lineRule="auto"/>
      <w:ind w:left="0" w:firstLine="0"/>
      <w:jc w:val="left"/>
    </w:pPr>
    <w:r>
      <w:rPr>
        <w:noProof/>
      </w:rPr>
      <w:drawing>
        <wp:anchor distT="0" distB="0" distL="114300" distR="114300" simplePos="0" relativeHeight="251661312" behindDoc="0" locked="0" layoutInCell="1" allowOverlap="1" wp14:anchorId="510764FB" wp14:editId="514986AE">
          <wp:simplePos x="0" y="0"/>
          <wp:positionH relativeFrom="column">
            <wp:posOffset>-525055</wp:posOffset>
          </wp:positionH>
          <wp:positionV relativeFrom="paragraph">
            <wp:posOffset>-244619</wp:posOffset>
          </wp:positionV>
          <wp:extent cx="7549234" cy="1263600"/>
          <wp:effectExtent l="0" t="0" r="0" b="0"/>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49234" cy="1263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D77"/>
    <w:multiLevelType w:val="multilevel"/>
    <w:tmpl w:val="6388E19A"/>
    <w:lvl w:ilvl="0">
      <w:start w:val="1"/>
      <w:numFmt w:val="bullet"/>
      <w:lvlText w:val=""/>
      <w:lvlJc w:val="left"/>
      <w:pPr>
        <w:ind w:left="720" w:hanging="360"/>
      </w:pPr>
      <w:rPr>
        <w:rFonts w:ascii="Symbol" w:hAnsi="Symbol" w:hint="default"/>
        <w:color w:val="C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4A32C81"/>
    <w:multiLevelType w:val="hybridMultilevel"/>
    <w:tmpl w:val="0A48F024"/>
    <w:lvl w:ilvl="0" w:tplc="3EDE3F20">
      <w:start w:val="3"/>
      <w:numFmt w:val="decimal"/>
      <w:lvlText w:val="%1"/>
      <w:lvlJc w:val="left"/>
      <w:pPr>
        <w:ind w:left="10"/>
      </w:pPr>
      <w:rPr>
        <w:rFonts w:ascii="Arial" w:eastAsia="Arial" w:hAnsi="Arial" w:cs="Arial"/>
        <w:b w:val="0"/>
        <w:i/>
        <w:iCs/>
        <w:strike w:val="0"/>
        <w:dstrike w:val="0"/>
        <w:color w:val="000000"/>
        <w:sz w:val="18"/>
        <w:szCs w:val="18"/>
        <w:u w:val="none" w:color="000000"/>
        <w:bdr w:val="none" w:sz="0" w:space="0" w:color="auto"/>
        <w:shd w:val="clear" w:color="auto" w:fill="auto"/>
        <w:vertAlign w:val="superscript"/>
      </w:rPr>
    </w:lvl>
    <w:lvl w:ilvl="1" w:tplc="0E9E1258">
      <w:start w:val="1"/>
      <w:numFmt w:val="lowerLetter"/>
      <w:lvlText w:val="%2"/>
      <w:lvlJc w:val="left"/>
      <w:pPr>
        <w:ind w:left="1080"/>
      </w:pPr>
      <w:rPr>
        <w:rFonts w:ascii="Arial" w:eastAsia="Arial" w:hAnsi="Arial" w:cs="Arial"/>
        <w:b w:val="0"/>
        <w:i/>
        <w:iCs/>
        <w:strike w:val="0"/>
        <w:dstrike w:val="0"/>
        <w:color w:val="000000"/>
        <w:sz w:val="18"/>
        <w:szCs w:val="18"/>
        <w:u w:val="none" w:color="000000"/>
        <w:bdr w:val="none" w:sz="0" w:space="0" w:color="auto"/>
        <w:shd w:val="clear" w:color="auto" w:fill="auto"/>
        <w:vertAlign w:val="superscript"/>
      </w:rPr>
    </w:lvl>
    <w:lvl w:ilvl="2" w:tplc="3480A176">
      <w:start w:val="1"/>
      <w:numFmt w:val="lowerRoman"/>
      <w:lvlText w:val="%3"/>
      <w:lvlJc w:val="left"/>
      <w:pPr>
        <w:ind w:left="1800"/>
      </w:pPr>
      <w:rPr>
        <w:rFonts w:ascii="Arial" w:eastAsia="Arial" w:hAnsi="Arial" w:cs="Arial"/>
        <w:b w:val="0"/>
        <w:i/>
        <w:iCs/>
        <w:strike w:val="0"/>
        <w:dstrike w:val="0"/>
        <w:color w:val="000000"/>
        <w:sz w:val="18"/>
        <w:szCs w:val="18"/>
        <w:u w:val="none" w:color="000000"/>
        <w:bdr w:val="none" w:sz="0" w:space="0" w:color="auto"/>
        <w:shd w:val="clear" w:color="auto" w:fill="auto"/>
        <w:vertAlign w:val="superscript"/>
      </w:rPr>
    </w:lvl>
    <w:lvl w:ilvl="3" w:tplc="AE5EC916">
      <w:start w:val="1"/>
      <w:numFmt w:val="decimal"/>
      <w:lvlText w:val="%4"/>
      <w:lvlJc w:val="left"/>
      <w:pPr>
        <w:ind w:left="2520"/>
      </w:pPr>
      <w:rPr>
        <w:rFonts w:ascii="Arial" w:eastAsia="Arial" w:hAnsi="Arial" w:cs="Arial"/>
        <w:b w:val="0"/>
        <w:i/>
        <w:iCs/>
        <w:strike w:val="0"/>
        <w:dstrike w:val="0"/>
        <w:color w:val="000000"/>
        <w:sz w:val="18"/>
        <w:szCs w:val="18"/>
        <w:u w:val="none" w:color="000000"/>
        <w:bdr w:val="none" w:sz="0" w:space="0" w:color="auto"/>
        <w:shd w:val="clear" w:color="auto" w:fill="auto"/>
        <w:vertAlign w:val="superscript"/>
      </w:rPr>
    </w:lvl>
    <w:lvl w:ilvl="4" w:tplc="049C2C82">
      <w:start w:val="1"/>
      <w:numFmt w:val="lowerLetter"/>
      <w:lvlText w:val="%5"/>
      <w:lvlJc w:val="left"/>
      <w:pPr>
        <w:ind w:left="3240"/>
      </w:pPr>
      <w:rPr>
        <w:rFonts w:ascii="Arial" w:eastAsia="Arial" w:hAnsi="Arial" w:cs="Arial"/>
        <w:b w:val="0"/>
        <w:i/>
        <w:iCs/>
        <w:strike w:val="0"/>
        <w:dstrike w:val="0"/>
        <w:color w:val="000000"/>
        <w:sz w:val="18"/>
        <w:szCs w:val="18"/>
        <w:u w:val="none" w:color="000000"/>
        <w:bdr w:val="none" w:sz="0" w:space="0" w:color="auto"/>
        <w:shd w:val="clear" w:color="auto" w:fill="auto"/>
        <w:vertAlign w:val="superscript"/>
      </w:rPr>
    </w:lvl>
    <w:lvl w:ilvl="5" w:tplc="F176D080">
      <w:start w:val="1"/>
      <w:numFmt w:val="lowerRoman"/>
      <w:lvlText w:val="%6"/>
      <w:lvlJc w:val="left"/>
      <w:pPr>
        <w:ind w:left="3960"/>
      </w:pPr>
      <w:rPr>
        <w:rFonts w:ascii="Arial" w:eastAsia="Arial" w:hAnsi="Arial" w:cs="Arial"/>
        <w:b w:val="0"/>
        <w:i/>
        <w:iCs/>
        <w:strike w:val="0"/>
        <w:dstrike w:val="0"/>
        <w:color w:val="000000"/>
        <w:sz w:val="18"/>
        <w:szCs w:val="18"/>
        <w:u w:val="none" w:color="000000"/>
        <w:bdr w:val="none" w:sz="0" w:space="0" w:color="auto"/>
        <w:shd w:val="clear" w:color="auto" w:fill="auto"/>
        <w:vertAlign w:val="superscript"/>
      </w:rPr>
    </w:lvl>
    <w:lvl w:ilvl="6" w:tplc="7E60C62C">
      <w:start w:val="1"/>
      <w:numFmt w:val="decimal"/>
      <w:lvlText w:val="%7"/>
      <w:lvlJc w:val="left"/>
      <w:pPr>
        <w:ind w:left="4680"/>
      </w:pPr>
      <w:rPr>
        <w:rFonts w:ascii="Arial" w:eastAsia="Arial" w:hAnsi="Arial" w:cs="Arial"/>
        <w:b w:val="0"/>
        <w:i/>
        <w:iCs/>
        <w:strike w:val="0"/>
        <w:dstrike w:val="0"/>
        <w:color w:val="000000"/>
        <w:sz w:val="18"/>
        <w:szCs w:val="18"/>
        <w:u w:val="none" w:color="000000"/>
        <w:bdr w:val="none" w:sz="0" w:space="0" w:color="auto"/>
        <w:shd w:val="clear" w:color="auto" w:fill="auto"/>
        <w:vertAlign w:val="superscript"/>
      </w:rPr>
    </w:lvl>
    <w:lvl w:ilvl="7" w:tplc="FE5CBE54">
      <w:start w:val="1"/>
      <w:numFmt w:val="lowerLetter"/>
      <w:lvlText w:val="%8"/>
      <w:lvlJc w:val="left"/>
      <w:pPr>
        <w:ind w:left="5400"/>
      </w:pPr>
      <w:rPr>
        <w:rFonts w:ascii="Arial" w:eastAsia="Arial" w:hAnsi="Arial" w:cs="Arial"/>
        <w:b w:val="0"/>
        <w:i/>
        <w:iCs/>
        <w:strike w:val="0"/>
        <w:dstrike w:val="0"/>
        <w:color w:val="000000"/>
        <w:sz w:val="18"/>
        <w:szCs w:val="18"/>
        <w:u w:val="none" w:color="000000"/>
        <w:bdr w:val="none" w:sz="0" w:space="0" w:color="auto"/>
        <w:shd w:val="clear" w:color="auto" w:fill="auto"/>
        <w:vertAlign w:val="superscript"/>
      </w:rPr>
    </w:lvl>
    <w:lvl w:ilvl="8" w:tplc="47C24FF6">
      <w:start w:val="1"/>
      <w:numFmt w:val="lowerRoman"/>
      <w:lvlText w:val="%9"/>
      <w:lvlJc w:val="left"/>
      <w:pPr>
        <w:ind w:left="6120"/>
      </w:pPr>
      <w:rPr>
        <w:rFonts w:ascii="Arial" w:eastAsia="Arial" w:hAnsi="Arial" w:cs="Arial"/>
        <w:b w:val="0"/>
        <w:i/>
        <w:iCs/>
        <w:strike w:val="0"/>
        <w:dstrike w:val="0"/>
        <w:color w:val="000000"/>
        <w:sz w:val="18"/>
        <w:szCs w:val="18"/>
        <w:u w:val="none" w:color="000000"/>
        <w:bdr w:val="none" w:sz="0" w:space="0" w:color="auto"/>
        <w:shd w:val="clear" w:color="auto" w:fill="auto"/>
        <w:vertAlign w:val="superscript"/>
      </w:rPr>
    </w:lvl>
  </w:abstractNum>
  <w:abstractNum w:abstractNumId="2" w15:restartNumberingAfterBreak="0">
    <w:nsid w:val="3A476389"/>
    <w:multiLevelType w:val="hybridMultilevel"/>
    <w:tmpl w:val="815C0AB4"/>
    <w:lvl w:ilvl="0" w:tplc="B300AD34">
      <w:start w:val="1"/>
      <w:numFmt w:val="bullet"/>
      <w:lvlText w:val="F"/>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85A3AFE"/>
    <w:multiLevelType w:val="hybridMultilevel"/>
    <w:tmpl w:val="385C888A"/>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ADA375E"/>
    <w:multiLevelType w:val="hybridMultilevel"/>
    <w:tmpl w:val="5BB0CDBC"/>
    <w:lvl w:ilvl="0" w:tplc="040C0001">
      <w:start w:val="1"/>
      <w:numFmt w:val="bullet"/>
      <w:lvlText w:val=""/>
      <w:lvlJc w:val="left"/>
      <w:pPr>
        <w:ind w:left="928" w:hanging="360"/>
      </w:pPr>
      <w:rPr>
        <w:rFonts w:ascii="Symbol" w:hAnsi="Symbol"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5" w15:restartNumberingAfterBreak="0">
    <w:nsid w:val="63D06441"/>
    <w:multiLevelType w:val="multilevel"/>
    <w:tmpl w:val="ACA6DDC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084553C"/>
    <w:multiLevelType w:val="hybridMultilevel"/>
    <w:tmpl w:val="FC8E5C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0E9767B"/>
    <w:multiLevelType w:val="hybridMultilevel"/>
    <w:tmpl w:val="FC8E5C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8CF7713"/>
    <w:multiLevelType w:val="multilevel"/>
    <w:tmpl w:val="A4A86E04"/>
    <w:lvl w:ilvl="0">
      <w:start w:val="1"/>
      <w:numFmt w:val="bullet"/>
      <w:lvlText w:val=""/>
      <w:lvlJc w:val="left"/>
      <w:pPr>
        <w:ind w:left="720" w:hanging="360"/>
      </w:pPr>
      <w:rPr>
        <w:rFonts w:ascii="Symbol" w:hAnsi="Symbol" w:cs="Symbol" w:hint="default"/>
        <w:color w:val="C0000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743992678">
    <w:abstractNumId w:val="1"/>
  </w:num>
  <w:num w:numId="2" w16cid:durableId="2108427663">
    <w:abstractNumId w:val="8"/>
  </w:num>
  <w:num w:numId="3" w16cid:durableId="766996181">
    <w:abstractNumId w:val="0"/>
  </w:num>
  <w:num w:numId="4" w16cid:durableId="1771388523">
    <w:abstractNumId w:val="6"/>
  </w:num>
  <w:num w:numId="5" w16cid:durableId="1183937853">
    <w:abstractNumId w:val="7"/>
  </w:num>
  <w:num w:numId="6" w16cid:durableId="1884949065">
    <w:abstractNumId w:val="3"/>
  </w:num>
  <w:num w:numId="7" w16cid:durableId="859466388">
    <w:abstractNumId w:val="5"/>
  </w:num>
  <w:num w:numId="8" w16cid:durableId="1730182539">
    <w:abstractNumId w:val="4"/>
  </w:num>
  <w:num w:numId="9" w16cid:durableId="1655790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471"/>
    <w:rsid w:val="000A70F5"/>
    <w:rsid w:val="000D798A"/>
    <w:rsid w:val="000E15B1"/>
    <w:rsid w:val="000E329A"/>
    <w:rsid w:val="001A5FA8"/>
    <w:rsid w:val="001B04E0"/>
    <w:rsid w:val="001C1B4A"/>
    <w:rsid w:val="001C7DFF"/>
    <w:rsid w:val="00207B92"/>
    <w:rsid w:val="00217916"/>
    <w:rsid w:val="00221D8E"/>
    <w:rsid w:val="002262E0"/>
    <w:rsid w:val="00243AE0"/>
    <w:rsid w:val="00283689"/>
    <w:rsid w:val="00286B38"/>
    <w:rsid w:val="002A2451"/>
    <w:rsid w:val="003315C3"/>
    <w:rsid w:val="00351E62"/>
    <w:rsid w:val="00387041"/>
    <w:rsid w:val="00391B17"/>
    <w:rsid w:val="003C1889"/>
    <w:rsid w:val="003C2770"/>
    <w:rsid w:val="003E0297"/>
    <w:rsid w:val="003F0453"/>
    <w:rsid w:val="003F0F0D"/>
    <w:rsid w:val="00471339"/>
    <w:rsid w:val="00482962"/>
    <w:rsid w:val="004C494A"/>
    <w:rsid w:val="00517A36"/>
    <w:rsid w:val="0053101F"/>
    <w:rsid w:val="00575471"/>
    <w:rsid w:val="005941B8"/>
    <w:rsid w:val="005B0746"/>
    <w:rsid w:val="005C6599"/>
    <w:rsid w:val="006C06E2"/>
    <w:rsid w:val="006C4874"/>
    <w:rsid w:val="006C7C0D"/>
    <w:rsid w:val="006D3419"/>
    <w:rsid w:val="00733966"/>
    <w:rsid w:val="0078127B"/>
    <w:rsid w:val="007B08C5"/>
    <w:rsid w:val="007F38B3"/>
    <w:rsid w:val="007F5383"/>
    <w:rsid w:val="007F760E"/>
    <w:rsid w:val="00830F75"/>
    <w:rsid w:val="00862690"/>
    <w:rsid w:val="00874F16"/>
    <w:rsid w:val="00881D61"/>
    <w:rsid w:val="00891B48"/>
    <w:rsid w:val="00896C1F"/>
    <w:rsid w:val="008B5C4F"/>
    <w:rsid w:val="008C7210"/>
    <w:rsid w:val="00912F93"/>
    <w:rsid w:val="009419A4"/>
    <w:rsid w:val="00990749"/>
    <w:rsid w:val="009A6B12"/>
    <w:rsid w:val="009F2B5B"/>
    <w:rsid w:val="00A30423"/>
    <w:rsid w:val="00A54814"/>
    <w:rsid w:val="00A71999"/>
    <w:rsid w:val="00B31372"/>
    <w:rsid w:val="00B77EF3"/>
    <w:rsid w:val="00BA06D8"/>
    <w:rsid w:val="00BC1A5B"/>
    <w:rsid w:val="00BD26B6"/>
    <w:rsid w:val="00BE703D"/>
    <w:rsid w:val="00C51F01"/>
    <w:rsid w:val="00C5370C"/>
    <w:rsid w:val="00C9369C"/>
    <w:rsid w:val="00CA2FED"/>
    <w:rsid w:val="00D0193D"/>
    <w:rsid w:val="00D073EF"/>
    <w:rsid w:val="00D167C1"/>
    <w:rsid w:val="00E861FD"/>
    <w:rsid w:val="00E86BA2"/>
    <w:rsid w:val="00F0368B"/>
    <w:rsid w:val="00F57100"/>
    <w:rsid w:val="00FB77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A77774"/>
  <w15:docId w15:val="{547D8448-E090-4847-9370-5DA82D850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0" w:lineRule="auto"/>
      <w:ind w:left="10" w:hanging="10"/>
      <w:jc w:val="both"/>
    </w:pPr>
    <w:rPr>
      <w:rFonts w:ascii="Arial" w:eastAsia="Arial" w:hAnsi="Arial" w:cs="Arial"/>
      <w:color w:val="000000"/>
    </w:rPr>
  </w:style>
  <w:style w:type="paragraph" w:styleId="Titre1">
    <w:name w:val="heading 1"/>
    <w:next w:val="Normal"/>
    <w:link w:val="Titre1Car"/>
    <w:uiPriority w:val="9"/>
    <w:unhideWhenUsed/>
    <w:qFormat/>
    <w:pPr>
      <w:keepNext/>
      <w:keepLines/>
      <w:shd w:val="clear" w:color="auto" w:fill="000000"/>
      <w:spacing w:after="0"/>
      <w:ind w:right="61"/>
      <w:jc w:val="center"/>
      <w:outlineLvl w:val="0"/>
    </w:pPr>
    <w:rPr>
      <w:rFonts w:ascii="Arial" w:eastAsia="Arial" w:hAnsi="Arial" w:cs="Arial"/>
      <w:b/>
      <w:color w:val="FFFFFF"/>
      <w:sz w:val="48"/>
    </w:rPr>
  </w:style>
  <w:style w:type="paragraph" w:styleId="Titre2">
    <w:name w:val="heading 2"/>
    <w:next w:val="Normal"/>
    <w:link w:val="Titre2Car"/>
    <w:uiPriority w:val="9"/>
    <w:unhideWhenUsed/>
    <w:qFormat/>
    <w:pPr>
      <w:keepNext/>
      <w:keepLines/>
      <w:spacing w:after="427" w:line="264" w:lineRule="auto"/>
      <w:ind w:left="10" w:hanging="10"/>
      <w:outlineLvl w:val="1"/>
    </w:pPr>
    <w:rPr>
      <w:rFonts w:ascii="Arial" w:eastAsia="Arial" w:hAnsi="Arial" w:cs="Arial"/>
      <w:b/>
      <w:color w:val="FFFFFF"/>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rPr>
      <w:rFonts w:ascii="Arial" w:eastAsia="Arial" w:hAnsi="Arial" w:cs="Arial"/>
      <w:b/>
      <w:color w:val="FFFFFF"/>
      <w:sz w:val="26"/>
    </w:rPr>
  </w:style>
  <w:style w:type="character" w:customStyle="1" w:styleId="Titre1Car">
    <w:name w:val="Titre 1 Car"/>
    <w:link w:val="Titre1"/>
    <w:rPr>
      <w:rFonts w:ascii="Arial" w:eastAsia="Arial" w:hAnsi="Arial" w:cs="Arial"/>
      <w:b/>
      <w:color w:val="FFFFFF"/>
      <w:sz w:val="48"/>
    </w:rPr>
  </w:style>
  <w:style w:type="paragraph" w:customStyle="1" w:styleId="footnotedescription">
    <w:name w:val="footnote description"/>
    <w:next w:val="Normal"/>
    <w:link w:val="footnotedescriptionChar"/>
    <w:hidden/>
    <w:pPr>
      <w:spacing w:after="0" w:line="266" w:lineRule="auto"/>
      <w:ind w:right="900"/>
    </w:pPr>
    <w:rPr>
      <w:rFonts w:ascii="Arial" w:eastAsia="Arial" w:hAnsi="Arial" w:cs="Arial"/>
      <w:i/>
      <w:color w:val="000000"/>
      <w:sz w:val="18"/>
    </w:rPr>
  </w:style>
  <w:style w:type="character" w:customStyle="1" w:styleId="footnotedescriptionChar">
    <w:name w:val="footnote description Char"/>
    <w:link w:val="footnotedescription"/>
    <w:rPr>
      <w:rFonts w:ascii="Arial" w:eastAsia="Arial" w:hAnsi="Arial" w:cs="Arial"/>
      <w:i/>
      <w:color w:val="000000"/>
      <w:sz w:val="18"/>
    </w:rPr>
  </w:style>
  <w:style w:type="character" w:customStyle="1" w:styleId="footnotemark">
    <w:name w:val="footnote mark"/>
    <w:hidden/>
    <w:rPr>
      <w:rFonts w:ascii="Arial" w:eastAsia="Arial" w:hAnsi="Arial" w:cs="Arial"/>
      <w: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3F0453"/>
    <w:pPr>
      <w:ind w:left="720"/>
      <w:contextualSpacing/>
    </w:pPr>
  </w:style>
  <w:style w:type="paragraph" w:styleId="Textedebulles">
    <w:name w:val="Balloon Text"/>
    <w:basedOn w:val="Normal"/>
    <w:link w:val="TextedebullesCar"/>
    <w:uiPriority w:val="99"/>
    <w:semiHidden/>
    <w:unhideWhenUsed/>
    <w:rsid w:val="00BD26B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26B6"/>
    <w:rPr>
      <w:rFonts w:ascii="Segoe UI" w:eastAsia="Arial" w:hAnsi="Segoe UI" w:cs="Segoe UI"/>
      <w:color w:val="000000"/>
      <w:sz w:val="18"/>
      <w:szCs w:val="18"/>
    </w:rPr>
  </w:style>
  <w:style w:type="character" w:styleId="Marquedecommentaire">
    <w:name w:val="annotation reference"/>
    <w:basedOn w:val="Policepardfaut"/>
    <w:uiPriority w:val="99"/>
    <w:semiHidden/>
    <w:unhideWhenUsed/>
    <w:rsid w:val="00BD26B6"/>
    <w:rPr>
      <w:sz w:val="16"/>
      <w:szCs w:val="16"/>
    </w:rPr>
  </w:style>
  <w:style w:type="paragraph" w:styleId="Commentaire">
    <w:name w:val="annotation text"/>
    <w:basedOn w:val="Normal"/>
    <w:link w:val="CommentaireCar"/>
    <w:uiPriority w:val="99"/>
    <w:semiHidden/>
    <w:unhideWhenUsed/>
    <w:rsid w:val="00BD26B6"/>
    <w:pPr>
      <w:spacing w:line="240" w:lineRule="auto"/>
    </w:pPr>
    <w:rPr>
      <w:sz w:val="20"/>
      <w:szCs w:val="20"/>
    </w:rPr>
  </w:style>
  <w:style w:type="character" w:customStyle="1" w:styleId="CommentaireCar">
    <w:name w:val="Commentaire Car"/>
    <w:basedOn w:val="Policepardfaut"/>
    <w:link w:val="Commentaire"/>
    <w:uiPriority w:val="99"/>
    <w:semiHidden/>
    <w:rsid w:val="00BD26B6"/>
    <w:rPr>
      <w:rFonts w:ascii="Arial" w:eastAsia="Arial" w:hAnsi="Arial" w:cs="Arial"/>
      <w:color w:val="000000"/>
      <w:sz w:val="20"/>
      <w:szCs w:val="20"/>
    </w:rPr>
  </w:style>
  <w:style w:type="paragraph" w:styleId="Objetducommentaire">
    <w:name w:val="annotation subject"/>
    <w:basedOn w:val="Commentaire"/>
    <w:next w:val="Commentaire"/>
    <w:link w:val="ObjetducommentaireCar"/>
    <w:uiPriority w:val="99"/>
    <w:semiHidden/>
    <w:unhideWhenUsed/>
    <w:rsid w:val="00BD26B6"/>
    <w:rPr>
      <w:b/>
      <w:bCs/>
    </w:rPr>
  </w:style>
  <w:style w:type="character" w:customStyle="1" w:styleId="ObjetducommentaireCar">
    <w:name w:val="Objet du commentaire Car"/>
    <w:basedOn w:val="CommentaireCar"/>
    <w:link w:val="Objetducommentaire"/>
    <w:uiPriority w:val="99"/>
    <w:semiHidden/>
    <w:rsid w:val="00BD26B6"/>
    <w:rPr>
      <w:rFonts w:ascii="Arial" w:eastAsia="Arial" w:hAnsi="Arial" w:cs="Arial"/>
      <w:b/>
      <w:bCs/>
      <w:color w:val="000000"/>
      <w:sz w:val="20"/>
      <w:szCs w:val="20"/>
    </w:rPr>
  </w:style>
  <w:style w:type="character" w:styleId="Lienhypertexte">
    <w:name w:val="Hyperlink"/>
    <w:basedOn w:val="Policepardfaut"/>
    <w:uiPriority w:val="99"/>
    <w:unhideWhenUsed/>
    <w:rsid w:val="00E86BA2"/>
    <w:rPr>
      <w:color w:val="0563C1" w:themeColor="hyperlink"/>
      <w:u w:val="single"/>
    </w:rPr>
  </w:style>
  <w:style w:type="paragraph" w:styleId="Pieddepage">
    <w:name w:val="footer"/>
    <w:basedOn w:val="Normal"/>
    <w:link w:val="PieddepageCar"/>
    <w:uiPriority w:val="99"/>
    <w:unhideWhenUsed/>
    <w:rsid w:val="00D019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193D"/>
    <w:rPr>
      <w:rFonts w:ascii="Arial" w:eastAsia="Arial" w:hAnsi="Arial" w:cs="Arial"/>
      <w:color w:val="000000"/>
    </w:rPr>
  </w:style>
  <w:style w:type="table" w:styleId="Grilledutableau">
    <w:name w:val="Table Grid"/>
    <w:basedOn w:val="TableauNormal"/>
    <w:uiPriority w:val="39"/>
    <w:rsid w:val="00C53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0E32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noit.evrard@ademe.f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pauline.visseh@grandest.f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on.bardot@grandest.fr" TargetMode="External"/><Relationship Id="rId5" Type="http://schemas.openxmlformats.org/officeDocument/2006/relationships/numbering" Target="numbering.xml"/><Relationship Id="rId15" Type="http://schemas.openxmlformats.org/officeDocument/2006/relationships/hyperlink" Target="mailto:benoit.evrard@ademe.f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gele.pellerin@ademe.fr"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5.jpeg"/></Relationships>
</file>

<file path=word/_rels/foot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863F05C7B1664A9B980471D5C45B70" ma:contentTypeVersion="18" ma:contentTypeDescription="Crée un document." ma:contentTypeScope="" ma:versionID="a92c26c8077595c5771eef11805c3b6d">
  <xsd:schema xmlns:xsd="http://www.w3.org/2001/XMLSchema" xmlns:xs="http://www.w3.org/2001/XMLSchema" xmlns:p="http://schemas.microsoft.com/office/2006/metadata/properties" xmlns:ns3="8a32238f-9919-47ee-a72a-3de36f4b1514" xmlns:ns4="2bf5e5de-0984-4d06-9c38-163d96a87b06" targetNamespace="http://schemas.microsoft.com/office/2006/metadata/properties" ma:root="true" ma:fieldsID="e171564ae5b398313452ca858556517e" ns3:_="" ns4:_="">
    <xsd:import namespace="8a32238f-9919-47ee-a72a-3de36f4b1514"/>
    <xsd:import namespace="2bf5e5de-0984-4d06-9c38-163d96a87b0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2238f-9919-47ee-a72a-3de36f4b15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f5e5de-0984-4d06-9c38-163d96a87b06" elementFormDefault="qualified">
    <xsd:import namespace="http://schemas.microsoft.com/office/2006/documentManagement/types"/>
    <xsd:import namespace="http://schemas.microsoft.com/office/infopath/2007/PartnerControls"/>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element name="SharingHintHash" ma:index="2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a32238f-9919-47ee-a72a-3de36f4b15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636EE-CC15-4779-8C04-DF161BECA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2238f-9919-47ee-a72a-3de36f4b1514"/>
    <ds:schemaRef ds:uri="2bf5e5de-0984-4d06-9c38-163d96a87b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F8A398-2045-4D75-A419-666BE4B85224}">
  <ds:schemaRefs>
    <ds:schemaRef ds:uri="http://schemas.microsoft.com/office/2006/metadata/properties"/>
    <ds:schemaRef ds:uri="http://schemas.microsoft.com/office/infopath/2007/PartnerControls"/>
    <ds:schemaRef ds:uri="8a32238f-9919-47ee-a72a-3de36f4b1514"/>
  </ds:schemaRefs>
</ds:datastoreItem>
</file>

<file path=customXml/itemProps3.xml><?xml version="1.0" encoding="utf-8"?>
<ds:datastoreItem xmlns:ds="http://schemas.openxmlformats.org/officeDocument/2006/customXml" ds:itemID="{DF32EAC6-A804-45C1-A059-B56C95D4DF94}">
  <ds:schemaRefs>
    <ds:schemaRef ds:uri="http://schemas.microsoft.com/sharepoint/v3/contenttype/forms"/>
  </ds:schemaRefs>
</ds:datastoreItem>
</file>

<file path=customXml/itemProps4.xml><?xml version="1.0" encoding="utf-8"?>
<ds:datastoreItem xmlns:ds="http://schemas.openxmlformats.org/officeDocument/2006/customXml" ds:itemID="{A9BB9E8D-A0E2-40AB-8F43-5CC06575D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854</Words>
  <Characters>4698</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Microsoft Word - Dossier type - Volet administratif v7.7.doc</vt:lpstr>
    </vt:vector>
  </TitlesOfParts>
  <Company>ADEME</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Dossier type - Volet administratif v7.7.doc</dc:title>
  <dc:subject/>
  <dc:creator>Pascal.Deprez@grandest.fr</dc:creator>
  <cp:keywords/>
  <cp:lastModifiedBy>MARQUES Nathalie</cp:lastModifiedBy>
  <cp:revision>9</cp:revision>
  <cp:lastPrinted>2019-12-02T15:24:00Z</cp:lastPrinted>
  <dcterms:created xsi:type="dcterms:W3CDTF">2025-08-18T12:47:00Z</dcterms:created>
  <dcterms:modified xsi:type="dcterms:W3CDTF">2025-10-16T08:21:00Z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0x010100B5863F05C7B1664A9B980471D5C45B70</vt:lpwstr>
  </property>
</Properties>
</file>